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49" w:rsidRPr="00C25901" w:rsidRDefault="0057716F" w:rsidP="001942CF">
      <w:pPr>
        <w:ind w:left="2880" w:firstLine="720"/>
        <w:jc w:val="right"/>
        <w:rPr>
          <w:rFonts w:ascii="Calibri" w:hAnsi="Calibri"/>
          <w:sz w:val="48"/>
          <w:szCs w:val="48"/>
        </w:rPr>
      </w:pPr>
      <w:bookmarkStart w:id="0" w:name="_GoBack"/>
      <w:bookmarkEnd w:id="0"/>
      <w:r>
        <w:rPr>
          <w:noProof/>
          <w:lang w:eastAsia="en-GB"/>
        </w:rPr>
        <w:drawing>
          <wp:anchor distT="0" distB="0" distL="114300" distR="114300" simplePos="0" relativeHeight="251659264" behindDoc="1" locked="0" layoutInCell="1" allowOverlap="1" wp14:anchorId="01AE7562" wp14:editId="1CD9EF05">
            <wp:simplePos x="0" y="0"/>
            <wp:positionH relativeFrom="column">
              <wp:posOffset>-133350</wp:posOffset>
            </wp:positionH>
            <wp:positionV relativeFrom="paragraph">
              <wp:posOffset>-190500</wp:posOffset>
            </wp:positionV>
            <wp:extent cx="6949383" cy="98298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T PPT Temp 20 A4.jpg"/>
                    <pic:cNvPicPr/>
                  </pic:nvPicPr>
                  <pic:blipFill>
                    <a:blip r:embed="rId8">
                      <a:extLst>
                        <a:ext uri="{28A0092B-C50C-407E-A947-70E740481C1C}">
                          <a14:useLocalDpi xmlns:a14="http://schemas.microsoft.com/office/drawing/2010/main" val="0"/>
                        </a:ext>
                      </a:extLst>
                    </a:blip>
                    <a:stretch>
                      <a:fillRect/>
                    </a:stretch>
                  </pic:blipFill>
                  <pic:spPr>
                    <a:xfrm>
                      <a:off x="0" y="0"/>
                      <a:ext cx="6954538" cy="983709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48"/>
          <w:szCs w:val="48"/>
          <w:lang w:eastAsia="en-GB"/>
        </w:rPr>
        <mc:AlternateContent>
          <mc:Choice Requires="wps">
            <w:drawing>
              <wp:anchor distT="0" distB="0" distL="114300" distR="114300" simplePos="0" relativeHeight="251656704" behindDoc="0" locked="0" layoutInCell="1" allowOverlap="1" wp14:anchorId="1AE5A264" wp14:editId="76938707">
                <wp:simplePos x="0" y="0"/>
                <wp:positionH relativeFrom="column">
                  <wp:posOffset>1162050</wp:posOffset>
                </wp:positionH>
                <wp:positionV relativeFrom="paragraph">
                  <wp:posOffset>-61595</wp:posOffset>
                </wp:positionV>
                <wp:extent cx="461010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76D" w:rsidRPr="001942CF" w:rsidRDefault="00B1476D" w:rsidP="0057716F">
                            <w:pPr>
                              <w:rPr>
                                <w:rFonts w:ascii="Calibri" w:hAnsi="Calibri"/>
                                <w:sz w:val="60"/>
                                <w:szCs w:val="60"/>
                              </w:rPr>
                            </w:pPr>
                            <w:r>
                              <w:rPr>
                                <w:rFonts w:ascii="Calibri" w:hAnsi="Calibri"/>
                                <w:sz w:val="60"/>
                                <w:szCs w:val="60"/>
                              </w:rPr>
                              <w:t xml:space="preserve"> </w:t>
                            </w:r>
                            <w:r w:rsidRPr="001942CF">
                              <w:rPr>
                                <w:rFonts w:ascii="Calibri" w:hAnsi="Calibri"/>
                                <w:sz w:val="60"/>
                                <w:szCs w:val="60"/>
                              </w:rPr>
                              <w:t>The Priory Academy</w:t>
                            </w:r>
                            <w:r>
                              <w:rPr>
                                <w:rFonts w:ascii="Calibri" w:hAnsi="Calibri"/>
                                <w:sz w:val="60"/>
                                <w:szCs w:val="60"/>
                              </w:rPr>
                              <w:t xml:space="preserve"> </w:t>
                            </w:r>
                            <w:r w:rsidRPr="001942CF">
                              <w:rPr>
                                <w:rFonts w:ascii="Calibri" w:hAnsi="Calibri"/>
                                <w:sz w:val="60"/>
                                <w:szCs w:val="60"/>
                              </w:rPr>
                              <w:t>LSST</w:t>
                            </w:r>
                          </w:p>
                          <w:p w:rsidR="00B1476D" w:rsidRPr="001942CF" w:rsidRDefault="00B1476D" w:rsidP="001942CF">
                            <w:pPr>
                              <w:ind w:left="5760" w:firstLine="720"/>
                              <w:rPr>
                                <w:rFonts w:ascii="Calibri" w:hAnsi="Calibri"/>
                                <w:sz w:val="48"/>
                                <w:szCs w:val="48"/>
                              </w:rPr>
                            </w:pPr>
                          </w:p>
                          <w:p w:rsidR="00B1476D" w:rsidRDefault="00B147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5A264" id="_x0000_t202" coordsize="21600,21600" o:spt="202" path="m,l,21600r21600,l21600,xe">
                <v:stroke joinstyle="miter"/>
                <v:path gradientshapeok="t" o:connecttype="rect"/>
              </v:shapetype>
              <v:shape id="Text Box 2" o:spid="_x0000_s1026" type="#_x0000_t202" style="position:absolute;left:0;text-align:left;margin-left:91.5pt;margin-top:-4.85pt;width:363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q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" stroked="f">
                <v:textbox>
                  <w:txbxContent>
                    <w:p w:rsidR="00B1476D" w:rsidRPr="001942CF" w:rsidRDefault="00B1476D" w:rsidP="0057716F">
                      <w:pPr>
                        <w:rPr>
                          <w:rFonts w:ascii="Calibri" w:hAnsi="Calibri"/>
                          <w:sz w:val="60"/>
                          <w:szCs w:val="60"/>
                        </w:rPr>
                      </w:pPr>
                      <w:r>
                        <w:rPr>
                          <w:rFonts w:ascii="Calibri" w:hAnsi="Calibri"/>
                          <w:sz w:val="60"/>
                          <w:szCs w:val="60"/>
                        </w:rPr>
                        <w:t xml:space="preserve"> </w:t>
                      </w:r>
                      <w:r w:rsidRPr="001942CF">
                        <w:rPr>
                          <w:rFonts w:ascii="Calibri" w:hAnsi="Calibri"/>
                          <w:sz w:val="60"/>
                          <w:szCs w:val="60"/>
                        </w:rPr>
                        <w:t>The Priory Academy</w:t>
                      </w:r>
                      <w:r>
                        <w:rPr>
                          <w:rFonts w:ascii="Calibri" w:hAnsi="Calibri"/>
                          <w:sz w:val="60"/>
                          <w:szCs w:val="60"/>
                        </w:rPr>
                        <w:t xml:space="preserve"> </w:t>
                      </w:r>
                      <w:r w:rsidRPr="001942CF">
                        <w:rPr>
                          <w:rFonts w:ascii="Calibri" w:hAnsi="Calibri"/>
                          <w:sz w:val="60"/>
                          <w:szCs w:val="60"/>
                        </w:rPr>
                        <w:t>LSST</w:t>
                      </w:r>
                    </w:p>
                    <w:p w:rsidR="00B1476D" w:rsidRPr="001942CF" w:rsidRDefault="00B1476D" w:rsidP="001942CF">
                      <w:pPr>
                        <w:ind w:left="5760" w:firstLine="720"/>
                        <w:rPr>
                          <w:rFonts w:ascii="Calibri" w:hAnsi="Calibri"/>
                          <w:sz w:val="48"/>
                          <w:szCs w:val="48"/>
                        </w:rPr>
                      </w:pPr>
                    </w:p>
                    <w:p w:rsidR="00B1476D" w:rsidRDefault="00B1476D"/>
                  </w:txbxContent>
                </v:textbox>
              </v:shape>
            </w:pict>
          </mc:Fallback>
        </mc:AlternateContent>
      </w:r>
    </w:p>
    <w:p w:rsidR="001B717A" w:rsidRPr="001942CF" w:rsidRDefault="00C25901" w:rsidP="001942CF">
      <w:pPr>
        <w:ind w:left="5760" w:firstLine="720"/>
        <w:rPr>
          <w:rFonts w:ascii="Calibri" w:hAnsi="Calibri"/>
          <w:sz w:val="24"/>
          <w:szCs w:val="24"/>
        </w:rPr>
      </w:pPr>
      <w:r w:rsidRPr="001942CF">
        <w:rPr>
          <w:rFonts w:ascii="Calibri" w:hAnsi="Calibri"/>
          <w:sz w:val="24"/>
          <w:szCs w:val="24"/>
        </w:rPr>
        <w:t xml:space="preserve"> </w:t>
      </w:r>
    </w:p>
    <w:p w:rsidR="001B717A" w:rsidRPr="00C25901" w:rsidRDefault="001B717A" w:rsidP="001B717A">
      <w:pPr>
        <w:rPr>
          <w:rFonts w:ascii="Calibri" w:hAnsi="Calibri"/>
          <w:sz w:val="24"/>
          <w:szCs w:val="24"/>
        </w:rPr>
      </w:pPr>
    </w:p>
    <w:p w:rsidR="0057716F" w:rsidRDefault="00ED7F80" w:rsidP="007627B4">
      <w:pPr>
        <w:ind w:left="2880" w:firstLine="720"/>
        <w:jc w:val="right"/>
        <w:rPr>
          <w:rFonts w:ascii="Calibri" w:hAnsi="Calibri"/>
          <w:b/>
          <w:sz w:val="32"/>
          <w:szCs w:val="32"/>
        </w:rPr>
      </w:pPr>
      <w:r>
        <w:rPr>
          <w:rFonts w:ascii="Calibri" w:hAnsi="Calibri"/>
          <w:b/>
          <w:sz w:val="32"/>
          <w:szCs w:val="32"/>
        </w:rPr>
        <w:t xml:space="preserve"> </w:t>
      </w:r>
    </w:p>
    <w:p w:rsidR="00892C49" w:rsidRPr="00922060" w:rsidRDefault="005B334C" w:rsidP="0057716F">
      <w:pPr>
        <w:ind w:left="1440" w:firstLine="720"/>
        <w:rPr>
          <w:rFonts w:ascii="Calibri" w:hAnsi="Calibri"/>
          <w:sz w:val="40"/>
          <w:szCs w:val="40"/>
        </w:rPr>
      </w:pPr>
      <w:r w:rsidRPr="00922060">
        <w:rPr>
          <w:rFonts w:ascii="Calibri" w:hAnsi="Calibri"/>
          <w:sz w:val="40"/>
          <w:szCs w:val="40"/>
        </w:rPr>
        <w:t>GCSE</w:t>
      </w:r>
      <w:r w:rsidR="0003105B" w:rsidRPr="00922060">
        <w:rPr>
          <w:rFonts w:ascii="Calibri" w:hAnsi="Calibri"/>
          <w:sz w:val="40"/>
          <w:szCs w:val="40"/>
        </w:rPr>
        <w:t xml:space="preserve"> </w:t>
      </w:r>
      <w:r w:rsidR="00892C49" w:rsidRPr="00922060">
        <w:rPr>
          <w:rFonts w:ascii="Calibri" w:hAnsi="Calibri"/>
          <w:sz w:val="40"/>
          <w:szCs w:val="40"/>
        </w:rPr>
        <w:t>Option Booklet</w:t>
      </w:r>
      <w:r w:rsidR="00507CB2" w:rsidRPr="00922060">
        <w:rPr>
          <w:rFonts w:ascii="Calibri" w:hAnsi="Calibri"/>
          <w:sz w:val="40"/>
          <w:szCs w:val="40"/>
        </w:rPr>
        <w:t xml:space="preserve"> 2017</w:t>
      </w:r>
      <w:r w:rsidR="00265D73" w:rsidRPr="00922060">
        <w:rPr>
          <w:rFonts w:ascii="Calibri" w:hAnsi="Calibri"/>
          <w:sz w:val="40"/>
          <w:szCs w:val="40"/>
        </w:rPr>
        <w:t xml:space="preserve"> </w:t>
      </w:r>
    </w:p>
    <w:p w:rsidR="00382DA9" w:rsidRDefault="00382DA9" w:rsidP="00687DCF">
      <w:pPr>
        <w:ind w:left="2880" w:firstLine="720"/>
        <w:jc w:val="center"/>
        <w:rPr>
          <w:rFonts w:ascii="Calibri" w:hAnsi="Calibri"/>
          <w:b/>
          <w:sz w:val="32"/>
          <w:szCs w:val="32"/>
        </w:rPr>
      </w:pPr>
    </w:p>
    <w:p w:rsidR="004F2AF7" w:rsidRDefault="004F2AF7" w:rsidP="007627B4">
      <w:pPr>
        <w:ind w:left="2880" w:firstLine="720"/>
        <w:jc w:val="right"/>
        <w:rPr>
          <w:rFonts w:ascii="Calibri" w:hAnsi="Calibri"/>
          <w:b/>
          <w:sz w:val="32"/>
          <w:szCs w:val="32"/>
        </w:rPr>
      </w:pPr>
    </w:p>
    <w:p w:rsidR="00892C49" w:rsidRPr="00C25901" w:rsidRDefault="00892C49" w:rsidP="00892C49">
      <w:pPr>
        <w:rPr>
          <w:rFonts w:ascii="Calibri" w:hAnsi="Calibri"/>
          <w:sz w:val="24"/>
          <w:szCs w:val="24"/>
        </w:rPr>
      </w:pPr>
    </w:p>
    <w:p w:rsidR="00892C49" w:rsidRPr="00C25901" w:rsidRDefault="00892C49" w:rsidP="00892C49">
      <w:pPr>
        <w:rPr>
          <w:rFonts w:ascii="Calibri" w:hAnsi="Calibri"/>
          <w:sz w:val="24"/>
          <w:szCs w:val="24"/>
        </w:rPr>
      </w:pPr>
    </w:p>
    <w:p w:rsidR="00892C49" w:rsidRDefault="00892C49" w:rsidP="00C83477">
      <w:pPr>
        <w:pStyle w:val="Heading1"/>
        <w:rPr>
          <w:rFonts w:ascii="Calibri" w:hAnsi="Calibri"/>
          <w:sz w:val="24"/>
          <w:szCs w:val="24"/>
        </w:rPr>
      </w:pPr>
    </w:p>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03105B" w:rsidRDefault="0003105B" w:rsidP="00B05A34"/>
    <w:p w:rsidR="0003105B" w:rsidRDefault="0003105B"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B05A34" w:rsidRDefault="00B05A34" w:rsidP="00B05A34"/>
    <w:p w:rsidR="00236CB2" w:rsidRDefault="00236CB2" w:rsidP="00C42CA6">
      <w:pPr>
        <w:pStyle w:val="Heading1"/>
        <w:rPr>
          <w:rFonts w:ascii="Calibri" w:hAnsi="Calibri"/>
          <w:sz w:val="24"/>
          <w:szCs w:val="24"/>
        </w:rPr>
      </w:pPr>
    </w:p>
    <w:p w:rsidR="00236CB2" w:rsidRDefault="00236CB2" w:rsidP="00C42CA6">
      <w:pPr>
        <w:pStyle w:val="Heading1"/>
        <w:rPr>
          <w:rFonts w:ascii="Calibri" w:hAnsi="Calibri"/>
          <w:sz w:val="24"/>
          <w:szCs w:val="24"/>
        </w:rPr>
      </w:pPr>
    </w:p>
    <w:p w:rsidR="00993DB6" w:rsidRDefault="00993DB6">
      <w:pPr>
        <w:rPr>
          <w:rFonts w:ascii="Calibri" w:hAnsi="Calibri"/>
          <w:sz w:val="24"/>
          <w:szCs w:val="24"/>
        </w:rPr>
      </w:pPr>
      <w:r>
        <w:rPr>
          <w:rFonts w:ascii="Calibri" w:hAnsi="Calibri"/>
          <w:sz w:val="24"/>
          <w:szCs w:val="24"/>
        </w:rPr>
        <w:br w:type="page"/>
      </w:r>
    </w:p>
    <w:p w:rsidR="00892C49" w:rsidRPr="00C25901" w:rsidRDefault="00892C49" w:rsidP="00C83477">
      <w:pPr>
        <w:pStyle w:val="Heading1"/>
        <w:rPr>
          <w:rFonts w:ascii="Calibri" w:hAnsi="Calibri"/>
          <w:sz w:val="24"/>
          <w:szCs w:val="24"/>
        </w:rPr>
      </w:pPr>
      <w:r w:rsidRPr="00583E0A">
        <w:rPr>
          <w:rFonts w:ascii="Calibri" w:hAnsi="Calibri"/>
          <w:b/>
          <w:sz w:val="32"/>
          <w:szCs w:val="32"/>
        </w:rPr>
        <w:lastRenderedPageBreak/>
        <w:t>Introduction</w:t>
      </w:r>
    </w:p>
    <w:p w:rsidR="00C83477" w:rsidRPr="00C25901" w:rsidRDefault="00C83477" w:rsidP="00C83477">
      <w:pPr>
        <w:rPr>
          <w:rFonts w:ascii="Calibri" w:hAnsi="Calibri"/>
          <w:sz w:val="24"/>
          <w:szCs w:val="24"/>
        </w:rPr>
      </w:pPr>
    </w:p>
    <w:p w:rsidR="00C83477" w:rsidRPr="00C25901" w:rsidRDefault="00C83477" w:rsidP="00C83477">
      <w:pPr>
        <w:rPr>
          <w:rFonts w:ascii="Calibri" w:hAnsi="Calibri"/>
          <w:sz w:val="24"/>
          <w:szCs w:val="24"/>
        </w:rPr>
      </w:pPr>
    </w:p>
    <w:p w:rsidR="007F0FD7" w:rsidRPr="00912813" w:rsidRDefault="001B717A" w:rsidP="00FC6462">
      <w:pPr>
        <w:pStyle w:val="BodyText2"/>
        <w:rPr>
          <w:rFonts w:ascii="Calibri" w:hAnsi="Calibri"/>
          <w:szCs w:val="24"/>
        </w:rPr>
      </w:pPr>
      <w:r w:rsidRPr="00912813">
        <w:rPr>
          <w:rFonts w:ascii="Calibri" w:hAnsi="Calibri"/>
          <w:szCs w:val="24"/>
        </w:rPr>
        <w:t xml:space="preserve">In Years 7 and 8 you studied </w:t>
      </w:r>
      <w:r w:rsidR="006966E1" w:rsidRPr="00912813">
        <w:rPr>
          <w:rFonts w:ascii="Calibri" w:hAnsi="Calibri"/>
          <w:szCs w:val="24"/>
        </w:rPr>
        <w:t>a broad curriculum</w:t>
      </w:r>
      <w:r w:rsidRPr="00912813">
        <w:rPr>
          <w:rFonts w:ascii="Calibri" w:hAnsi="Calibri"/>
          <w:szCs w:val="24"/>
        </w:rPr>
        <w:t xml:space="preserve">.  In Year 9 you </w:t>
      </w:r>
      <w:r w:rsidR="008601C1" w:rsidRPr="00912813">
        <w:rPr>
          <w:rFonts w:ascii="Calibri" w:hAnsi="Calibri"/>
          <w:szCs w:val="24"/>
        </w:rPr>
        <w:t xml:space="preserve">will begin your GCSE </w:t>
      </w:r>
      <w:r w:rsidRPr="00912813">
        <w:rPr>
          <w:rFonts w:ascii="Calibri" w:hAnsi="Calibri"/>
          <w:szCs w:val="24"/>
        </w:rPr>
        <w:t xml:space="preserve">courses in </w:t>
      </w:r>
      <w:r w:rsidR="008601C1" w:rsidRPr="00912813">
        <w:rPr>
          <w:rFonts w:ascii="Calibri" w:hAnsi="Calibri"/>
          <w:szCs w:val="24"/>
        </w:rPr>
        <w:t>all</w:t>
      </w:r>
      <w:r w:rsidRPr="00912813">
        <w:rPr>
          <w:rFonts w:ascii="Calibri" w:hAnsi="Calibri"/>
          <w:szCs w:val="24"/>
        </w:rPr>
        <w:t xml:space="preserve"> sub</w:t>
      </w:r>
      <w:r w:rsidR="008601C1" w:rsidRPr="00912813">
        <w:rPr>
          <w:rFonts w:ascii="Calibri" w:hAnsi="Calibri"/>
          <w:szCs w:val="24"/>
        </w:rPr>
        <w:t>jects.</w:t>
      </w:r>
      <w:r w:rsidR="00F52271" w:rsidRPr="00912813">
        <w:rPr>
          <w:rFonts w:ascii="Calibri" w:hAnsi="Calibri"/>
          <w:szCs w:val="24"/>
        </w:rPr>
        <w:t xml:space="preserve"> </w:t>
      </w:r>
    </w:p>
    <w:p w:rsidR="0058270C" w:rsidRPr="00912813" w:rsidRDefault="0058270C" w:rsidP="00FC6462">
      <w:pPr>
        <w:rPr>
          <w:rFonts w:ascii="Calibri" w:hAnsi="Calibri"/>
          <w:sz w:val="24"/>
          <w:szCs w:val="24"/>
        </w:rPr>
      </w:pPr>
    </w:p>
    <w:p w:rsidR="001B717A" w:rsidRPr="00912813" w:rsidRDefault="002A7637" w:rsidP="00FC6462">
      <w:pPr>
        <w:rPr>
          <w:rFonts w:ascii="Calibri" w:hAnsi="Calibri"/>
          <w:sz w:val="24"/>
          <w:szCs w:val="24"/>
        </w:rPr>
      </w:pPr>
      <w:r w:rsidRPr="00912813">
        <w:rPr>
          <w:rFonts w:ascii="Calibri" w:hAnsi="Calibri"/>
          <w:sz w:val="24"/>
          <w:szCs w:val="24"/>
        </w:rPr>
        <w:t>This</w:t>
      </w:r>
      <w:r w:rsidR="001B717A" w:rsidRPr="00912813">
        <w:rPr>
          <w:rFonts w:ascii="Calibri" w:hAnsi="Calibri"/>
          <w:sz w:val="24"/>
          <w:szCs w:val="24"/>
        </w:rPr>
        <w:t xml:space="preserve"> </w:t>
      </w:r>
      <w:r w:rsidR="00E251B3" w:rsidRPr="00912813">
        <w:rPr>
          <w:rFonts w:ascii="Calibri" w:hAnsi="Calibri"/>
          <w:sz w:val="24"/>
          <w:szCs w:val="24"/>
        </w:rPr>
        <w:t>GCSE</w:t>
      </w:r>
      <w:r w:rsidR="001B717A" w:rsidRPr="00912813">
        <w:rPr>
          <w:rFonts w:ascii="Calibri" w:hAnsi="Calibri"/>
          <w:sz w:val="24"/>
          <w:szCs w:val="24"/>
        </w:rPr>
        <w:t xml:space="preserve"> Option Booklet is designed to help you through the process of deciding on your </w:t>
      </w:r>
      <w:r w:rsidR="00922060">
        <w:rPr>
          <w:rFonts w:ascii="Calibri" w:hAnsi="Calibri"/>
          <w:sz w:val="24"/>
          <w:szCs w:val="24"/>
        </w:rPr>
        <w:t xml:space="preserve">Key </w:t>
      </w:r>
      <w:r w:rsidR="001B717A" w:rsidRPr="00912813">
        <w:rPr>
          <w:rFonts w:ascii="Calibri" w:hAnsi="Calibri"/>
          <w:sz w:val="24"/>
          <w:szCs w:val="24"/>
        </w:rPr>
        <w:t>Stage 4 option subjects.</w:t>
      </w:r>
    </w:p>
    <w:p w:rsidR="001B717A" w:rsidRPr="00912813" w:rsidRDefault="001B717A" w:rsidP="00FC6462">
      <w:pPr>
        <w:rPr>
          <w:rFonts w:ascii="Calibri" w:hAnsi="Calibri"/>
          <w:sz w:val="24"/>
          <w:szCs w:val="24"/>
        </w:rPr>
      </w:pPr>
    </w:p>
    <w:p w:rsidR="001B717A" w:rsidRPr="00912813" w:rsidRDefault="00450BF5" w:rsidP="00FC6462">
      <w:pPr>
        <w:rPr>
          <w:rFonts w:ascii="Calibri" w:hAnsi="Calibri"/>
          <w:sz w:val="24"/>
          <w:szCs w:val="24"/>
        </w:rPr>
      </w:pPr>
      <w:r w:rsidRPr="00912813">
        <w:rPr>
          <w:rFonts w:ascii="Calibri" w:hAnsi="Calibri"/>
          <w:sz w:val="24"/>
          <w:szCs w:val="24"/>
        </w:rPr>
        <w:t>Y</w:t>
      </w:r>
      <w:r w:rsidR="001B717A" w:rsidRPr="00912813">
        <w:rPr>
          <w:rFonts w:ascii="Calibri" w:hAnsi="Calibri"/>
          <w:sz w:val="24"/>
          <w:szCs w:val="24"/>
        </w:rPr>
        <w:t xml:space="preserve">ou </w:t>
      </w:r>
      <w:r w:rsidRPr="00912813">
        <w:rPr>
          <w:rFonts w:ascii="Calibri" w:hAnsi="Calibri"/>
          <w:sz w:val="24"/>
          <w:szCs w:val="24"/>
        </w:rPr>
        <w:t xml:space="preserve">may </w:t>
      </w:r>
      <w:r w:rsidR="001B717A" w:rsidRPr="00912813">
        <w:rPr>
          <w:rFonts w:ascii="Calibri" w:hAnsi="Calibri"/>
          <w:sz w:val="24"/>
          <w:szCs w:val="24"/>
        </w:rPr>
        <w:t xml:space="preserve">already have a specific university degree or career in mind and there might, therefore, be some </w:t>
      </w:r>
      <w:r w:rsidR="00134990" w:rsidRPr="00912813">
        <w:rPr>
          <w:rFonts w:ascii="Calibri" w:hAnsi="Calibri"/>
          <w:sz w:val="24"/>
          <w:szCs w:val="24"/>
        </w:rPr>
        <w:t xml:space="preserve">subjects that you would be </w:t>
      </w:r>
      <w:r w:rsidR="0003105B" w:rsidRPr="00912813">
        <w:rPr>
          <w:rFonts w:ascii="Calibri" w:hAnsi="Calibri"/>
          <w:sz w:val="24"/>
          <w:szCs w:val="24"/>
        </w:rPr>
        <w:t xml:space="preserve">advised to </w:t>
      </w:r>
      <w:r w:rsidR="004239F4" w:rsidRPr="00912813">
        <w:rPr>
          <w:rFonts w:ascii="Calibri" w:hAnsi="Calibri"/>
          <w:sz w:val="24"/>
          <w:szCs w:val="24"/>
        </w:rPr>
        <w:t>choose</w:t>
      </w:r>
      <w:r w:rsidR="0003105B" w:rsidRPr="00912813">
        <w:rPr>
          <w:rFonts w:ascii="Calibri" w:hAnsi="Calibri"/>
          <w:sz w:val="24"/>
          <w:szCs w:val="24"/>
        </w:rPr>
        <w:t xml:space="preserve">. </w:t>
      </w:r>
      <w:r w:rsidRPr="00912813">
        <w:rPr>
          <w:rFonts w:ascii="Calibri" w:hAnsi="Calibri"/>
          <w:sz w:val="24"/>
          <w:szCs w:val="24"/>
        </w:rPr>
        <w:t xml:space="preserve">It is important that you speak </w:t>
      </w:r>
      <w:r w:rsidR="00FC6462">
        <w:rPr>
          <w:rFonts w:ascii="Calibri" w:hAnsi="Calibri"/>
          <w:sz w:val="24"/>
          <w:szCs w:val="24"/>
        </w:rPr>
        <w:t>with</w:t>
      </w:r>
      <w:r w:rsidRPr="00912813">
        <w:rPr>
          <w:rFonts w:ascii="Calibri" w:hAnsi="Calibri"/>
          <w:sz w:val="24"/>
          <w:szCs w:val="24"/>
        </w:rPr>
        <w:t xml:space="preserve"> </w:t>
      </w:r>
      <w:r w:rsidR="00FC6462">
        <w:rPr>
          <w:rFonts w:ascii="Calibri" w:hAnsi="Calibri"/>
          <w:sz w:val="24"/>
          <w:szCs w:val="24"/>
        </w:rPr>
        <w:t xml:space="preserve">subject leaders and careers advisers </w:t>
      </w:r>
      <w:r w:rsidR="004B614B">
        <w:rPr>
          <w:rFonts w:ascii="Calibri" w:hAnsi="Calibri"/>
          <w:sz w:val="24"/>
          <w:szCs w:val="24"/>
        </w:rPr>
        <w:t xml:space="preserve">and your Form Tutor </w:t>
      </w:r>
      <w:r w:rsidR="002A7637" w:rsidRPr="00912813">
        <w:rPr>
          <w:rFonts w:ascii="Calibri" w:hAnsi="Calibri"/>
          <w:sz w:val="24"/>
          <w:szCs w:val="24"/>
        </w:rPr>
        <w:t>in order to confirm</w:t>
      </w:r>
      <w:r w:rsidR="001B717A" w:rsidRPr="00912813">
        <w:rPr>
          <w:rFonts w:ascii="Calibri" w:hAnsi="Calibri"/>
          <w:sz w:val="24"/>
          <w:szCs w:val="24"/>
        </w:rPr>
        <w:t xml:space="preserve"> </w:t>
      </w:r>
      <w:r w:rsidR="004B614B">
        <w:rPr>
          <w:rFonts w:ascii="Calibri" w:hAnsi="Calibri"/>
          <w:sz w:val="24"/>
          <w:szCs w:val="24"/>
        </w:rPr>
        <w:t>if t</w:t>
      </w:r>
      <w:r w:rsidR="001B717A" w:rsidRPr="00912813">
        <w:rPr>
          <w:rFonts w:ascii="Calibri" w:hAnsi="Calibri"/>
          <w:sz w:val="24"/>
          <w:szCs w:val="24"/>
        </w:rPr>
        <w:t>his is the case.</w:t>
      </w:r>
    </w:p>
    <w:p w:rsidR="001B717A" w:rsidRPr="00912813" w:rsidRDefault="001B717A" w:rsidP="00FC6462">
      <w:pPr>
        <w:rPr>
          <w:rFonts w:ascii="Calibri" w:hAnsi="Calibri"/>
          <w:sz w:val="24"/>
          <w:szCs w:val="24"/>
        </w:rPr>
      </w:pPr>
    </w:p>
    <w:p w:rsidR="00E251B3" w:rsidRPr="00912813" w:rsidRDefault="0058270C" w:rsidP="00FC6462">
      <w:pPr>
        <w:rPr>
          <w:rFonts w:ascii="Calibri" w:hAnsi="Calibri"/>
          <w:sz w:val="24"/>
          <w:szCs w:val="24"/>
        </w:rPr>
      </w:pPr>
      <w:r w:rsidRPr="00912813">
        <w:rPr>
          <w:rFonts w:ascii="Calibri" w:hAnsi="Calibri"/>
          <w:sz w:val="24"/>
          <w:szCs w:val="24"/>
        </w:rPr>
        <w:t xml:space="preserve">The most important advice </w:t>
      </w:r>
      <w:r w:rsidR="001B717A" w:rsidRPr="00912813">
        <w:rPr>
          <w:rFonts w:ascii="Calibri" w:hAnsi="Calibri"/>
          <w:sz w:val="24"/>
          <w:szCs w:val="24"/>
        </w:rPr>
        <w:t>you will be given is to choose the subjects th</w:t>
      </w:r>
      <w:r w:rsidRPr="00912813">
        <w:rPr>
          <w:rFonts w:ascii="Calibri" w:hAnsi="Calibri"/>
          <w:sz w:val="24"/>
          <w:szCs w:val="24"/>
        </w:rPr>
        <w:t>at you are likely to enjoy</w:t>
      </w:r>
      <w:r w:rsidR="005E3361" w:rsidRPr="00912813">
        <w:rPr>
          <w:rFonts w:ascii="Calibri" w:hAnsi="Calibri"/>
          <w:sz w:val="24"/>
          <w:szCs w:val="24"/>
        </w:rPr>
        <w:t>,</w:t>
      </w:r>
      <w:r w:rsidR="00134990" w:rsidRPr="00912813">
        <w:rPr>
          <w:rFonts w:ascii="Calibri" w:hAnsi="Calibri"/>
          <w:sz w:val="24"/>
          <w:szCs w:val="24"/>
        </w:rPr>
        <w:t xml:space="preserve"> as</w:t>
      </w:r>
      <w:r w:rsidR="001B717A" w:rsidRPr="00912813">
        <w:rPr>
          <w:rFonts w:ascii="Calibri" w:hAnsi="Calibri"/>
          <w:sz w:val="24"/>
          <w:szCs w:val="24"/>
        </w:rPr>
        <w:t xml:space="preserve"> </w:t>
      </w:r>
      <w:r w:rsidR="002A7637" w:rsidRPr="00912813">
        <w:rPr>
          <w:rFonts w:ascii="Calibri" w:hAnsi="Calibri"/>
          <w:sz w:val="24"/>
          <w:szCs w:val="24"/>
        </w:rPr>
        <w:t>this will make you</w:t>
      </w:r>
      <w:r w:rsidR="0003105B" w:rsidRPr="00912813">
        <w:rPr>
          <w:rFonts w:ascii="Calibri" w:hAnsi="Calibri"/>
          <w:sz w:val="24"/>
          <w:szCs w:val="24"/>
        </w:rPr>
        <w:t xml:space="preserve"> more likely to be successful. </w:t>
      </w:r>
      <w:r w:rsidR="001B717A" w:rsidRPr="00912813">
        <w:rPr>
          <w:rFonts w:ascii="Calibri" w:hAnsi="Calibri"/>
          <w:sz w:val="24"/>
          <w:szCs w:val="24"/>
        </w:rPr>
        <w:t xml:space="preserve">Universities and employers </w:t>
      </w:r>
      <w:r w:rsidR="00134990" w:rsidRPr="00912813">
        <w:rPr>
          <w:rFonts w:ascii="Calibri" w:hAnsi="Calibri"/>
          <w:sz w:val="24"/>
          <w:szCs w:val="24"/>
        </w:rPr>
        <w:t>want</w:t>
      </w:r>
      <w:r w:rsidR="001B717A" w:rsidRPr="00912813">
        <w:rPr>
          <w:rFonts w:ascii="Calibri" w:hAnsi="Calibri"/>
          <w:sz w:val="24"/>
          <w:szCs w:val="24"/>
        </w:rPr>
        <w:t xml:space="preserve"> to see students who have good qualifications in a range of subject areas.</w:t>
      </w:r>
      <w:r w:rsidR="00E251B3" w:rsidRPr="00912813">
        <w:rPr>
          <w:rFonts w:ascii="Calibri" w:hAnsi="Calibri"/>
          <w:sz w:val="24"/>
          <w:szCs w:val="24"/>
        </w:rPr>
        <w:t xml:space="preserve"> </w:t>
      </w:r>
      <w:r w:rsidR="007627B4" w:rsidRPr="00912813">
        <w:rPr>
          <w:rFonts w:ascii="Calibri" w:hAnsi="Calibri"/>
          <w:sz w:val="24"/>
          <w:szCs w:val="24"/>
        </w:rPr>
        <w:t>The government believe</w:t>
      </w:r>
      <w:r w:rsidR="004239F4" w:rsidRPr="00912813">
        <w:rPr>
          <w:rFonts w:ascii="Calibri" w:hAnsi="Calibri"/>
          <w:sz w:val="24"/>
          <w:szCs w:val="24"/>
        </w:rPr>
        <w:t>s</w:t>
      </w:r>
      <w:r w:rsidR="007627B4" w:rsidRPr="00912813">
        <w:rPr>
          <w:rFonts w:ascii="Calibri" w:hAnsi="Calibri"/>
          <w:sz w:val="24"/>
          <w:szCs w:val="24"/>
        </w:rPr>
        <w:t xml:space="preserve"> that schools </w:t>
      </w:r>
      <w:r w:rsidR="00922060">
        <w:rPr>
          <w:rFonts w:ascii="Calibri" w:hAnsi="Calibri"/>
          <w:sz w:val="24"/>
          <w:szCs w:val="24"/>
        </w:rPr>
        <w:t xml:space="preserve">and academies </w:t>
      </w:r>
      <w:r w:rsidR="007627B4" w:rsidRPr="00912813">
        <w:rPr>
          <w:rFonts w:ascii="Calibri" w:hAnsi="Calibri"/>
          <w:sz w:val="24"/>
          <w:szCs w:val="24"/>
        </w:rPr>
        <w:t xml:space="preserve">should offer </w:t>
      </w:r>
      <w:r w:rsidR="00BE221A">
        <w:rPr>
          <w:rFonts w:ascii="Calibri" w:hAnsi="Calibri"/>
          <w:sz w:val="24"/>
          <w:szCs w:val="24"/>
        </w:rPr>
        <w:t>students</w:t>
      </w:r>
      <w:r w:rsidR="007627B4" w:rsidRPr="00912813">
        <w:rPr>
          <w:rFonts w:ascii="Calibri" w:hAnsi="Calibri"/>
          <w:sz w:val="24"/>
          <w:szCs w:val="24"/>
        </w:rPr>
        <w:t xml:space="preserve"> a broad range of academic subjects and </w:t>
      </w:r>
      <w:r w:rsidR="00EC37EA" w:rsidRPr="00912813">
        <w:rPr>
          <w:rFonts w:ascii="Calibri" w:hAnsi="Calibri"/>
          <w:sz w:val="24"/>
          <w:szCs w:val="24"/>
        </w:rPr>
        <w:t>promote</w:t>
      </w:r>
      <w:r w:rsidR="007627B4" w:rsidRPr="00912813">
        <w:rPr>
          <w:rFonts w:ascii="Calibri" w:hAnsi="Calibri"/>
          <w:sz w:val="24"/>
          <w:szCs w:val="24"/>
        </w:rPr>
        <w:t xml:space="preserve"> aspiration. </w:t>
      </w:r>
      <w:r w:rsidR="00EC37EA" w:rsidRPr="00912813">
        <w:rPr>
          <w:rFonts w:ascii="Calibri" w:hAnsi="Calibri"/>
          <w:sz w:val="24"/>
          <w:szCs w:val="24"/>
        </w:rPr>
        <w:t xml:space="preserve">At </w:t>
      </w:r>
      <w:r w:rsidR="004239F4" w:rsidRPr="00912813">
        <w:rPr>
          <w:rFonts w:ascii="Calibri" w:hAnsi="Calibri"/>
          <w:sz w:val="24"/>
          <w:szCs w:val="24"/>
        </w:rPr>
        <w:t xml:space="preserve">The Priory </w:t>
      </w:r>
      <w:r w:rsidR="00BE221A">
        <w:rPr>
          <w:rFonts w:ascii="Calibri" w:hAnsi="Calibri"/>
          <w:sz w:val="24"/>
          <w:szCs w:val="24"/>
        </w:rPr>
        <w:t xml:space="preserve">Academy </w:t>
      </w:r>
      <w:r w:rsidR="00EC37EA" w:rsidRPr="00912813">
        <w:rPr>
          <w:rFonts w:ascii="Calibri" w:hAnsi="Calibri"/>
          <w:sz w:val="24"/>
          <w:szCs w:val="24"/>
        </w:rPr>
        <w:t>LSST all students start to study the EBacc</w:t>
      </w:r>
      <w:r w:rsidR="004239F4" w:rsidRPr="00912813">
        <w:rPr>
          <w:rFonts w:ascii="Calibri" w:hAnsi="Calibri"/>
          <w:sz w:val="24"/>
          <w:szCs w:val="24"/>
        </w:rPr>
        <w:t xml:space="preserve"> (English Baccalaureate) </w:t>
      </w:r>
      <w:r w:rsidR="00EC37EA" w:rsidRPr="00912813">
        <w:rPr>
          <w:rFonts w:ascii="Calibri" w:hAnsi="Calibri"/>
          <w:sz w:val="24"/>
          <w:szCs w:val="24"/>
        </w:rPr>
        <w:t>combination of GCSEs</w:t>
      </w:r>
      <w:r w:rsidR="0003105B" w:rsidRPr="00912813">
        <w:rPr>
          <w:rFonts w:ascii="Calibri" w:hAnsi="Calibri"/>
          <w:sz w:val="24"/>
          <w:szCs w:val="24"/>
        </w:rPr>
        <w:t xml:space="preserve"> in English, Mathematics, 2 GCSE Science qualifications</w:t>
      </w:r>
      <w:r w:rsidR="00E251B3" w:rsidRPr="00912813">
        <w:rPr>
          <w:rFonts w:ascii="Calibri" w:hAnsi="Calibri"/>
          <w:sz w:val="24"/>
          <w:szCs w:val="24"/>
        </w:rPr>
        <w:t>, M</w:t>
      </w:r>
      <w:r w:rsidR="0003105B" w:rsidRPr="00912813">
        <w:rPr>
          <w:rFonts w:ascii="Calibri" w:hAnsi="Calibri"/>
          <w:sz w:val="24"/>
          <w:szCs w:val="24"/>
        </w:rPr>
        <w:t xml:space="preserve">odern </w:t>
      </w:r>
      <w:r w:rsidR="00E251B3" w:rsidRPr="00912813">
        <w:rPr>
          <w:rFonts w:ascii="Calibri" w:hAnsi="Calibri"/>
          <w:sz w:val="24"/>
          <w:szCs w:val="24"/>
        </w:rPr>
        <w:t>F</w:t>
      </w:r>
      <w:r w:rsidR="0003105B" w:rsidRPr="00912813">
        <w:rPr>
          <w:rFonts w:ascii="Calibri" w:hAnsi="Calibri"/>
          <w:sz w:val="24"/>
          <w:szCs w:val="24"/>
        </w:rPr>
        <w:t xml:space="preserve">oreign </w:t>
      </w:r>
      <w:r w:rsidR="00E251B3" w:rsidRPr="00912813">
        <w:rPr>
          <w:rFonts w:ascii="Calibri" w:hAnsi="Calibri"/>
          <w:sz w:val="24"/>
          <w:szCs w:val="24"/>
        </w:rPr>
        <w:t>L</w:t>
      </w:r>
      <w:r w:rsidR="0003105B" w:rsidRPr="00912813">
        <w:rPr>
          <w:rFonts w:ascii="Calibri" w:hAnsi="Calibri"/>
          <w:sz w:val="24"/>
          <w:szCs w:val="24"/>
        </w:rPr>
        <w:t>anguages</w:t>
      </w:r>
      <w:r w:rsidR="00E251B3" w:rsidRPr="00912813">
        <w:rPr>
          <w:rFonts w:ascii="Calibri" w:hAnsi="Calibri"/>
          <w:sz w:val="24"/>
          <w:szCs w:val="24"/>
        </w:rPr>
        <w:t xml:space="preserve"> and a humanity</w:t>
      </w:r>
      <w:r w:rsidR="00FC6462">
        <w:rPr>
          <w:rFonts w:ascii="Calibri" w:hAnsi="Calibri"/>
          <w:sz w:val="24"/>
          <w:szCs w:val="24"/>
        </w:rPr>
        <w:t xml:space="preserve">: </w:t>
      </w:r>
      <w:r w:rsidR="00E251B3" w:rsidRPr="00912813">
        <w:rPr>
          <w:rFonts w:ascii="Calibri" w:hAnsi="Calibri"/>
          <w:sz w:val="24"/>
          <w:szCs w:val="24"/>
        </w:rPr>
        <w:t>History and Geography.</w:t>
      </w:r>
      <w:r w:rsidR="00AE68BB">
        <w:rPr>
          <w:rFonts w:ascii="Calibri" w:hAnsi="Calibri"/>
          <w:sz w:val="24"/>
          <w:szCs w:val="24"/>
        </w:rPr>
        <w:t xml:space="preserve"> To comple</w:t>
      </w:r>
      <w:r w:rsidR="00EC37EA" w:rsidRPr="00912813">
        <w:rPr>
          <w:rFonts w:ascii="Calibri" w:hAnsi="Calibri"/>
          <w:sz w:val="24"/>
          <w:szCs w:val="24"/>
        </w:rPr>
        <w:t xml:space="preserve">ment this you will have 2 </w:t>
      </w:r>
      <w:r w:rsidR="004B614B">
        <w:rPr>
          <w:rFonts w:ascii="Calibri" w:hAnsi="Calibri"/>
          <w:sz w:val="24"/>
          <w:szCs w:val="24"/>
        </w:rPr>
        <w:t xml:space="preserve">further </w:t>
      </w:r>
      <w:r w:rsidR="00EC37EA" w:rsidRPr="00912813">
        <w:rPr>
          <w:rFonts w:ascii="Calibri" w:hAnsi="Calibri"/>
          <w:sz w:val="24"/>
          <w:szCs w:val="24"/>
        </w:rPr>
        <w:t xml:space="preserve">option choices. </w:t>
      </w:r>
    </w:p>
    <w:p w:rsidR="00E251B3" w:rsidRPr="00912813" w:rsidRDefault="00E251B3" w:rsidP="00FC6462">
      <w:pPr>
        <w:rPr>
          <w:rFonts w:ascii="Calibri" w:hAnsi="Calibri"/>
          <w:sz w:val="24"/>
          <w:szCs w:val="24"/>
        </w:rPr>
      </w:pPr>
    </w:p>
    <w:p w:rsidR="007F3910" w:rsidRPr="00912813" w:rsidRDefault="007C075A" w:rsidP="00FC6462">
      <w:pPr>
        <w:rPr>
          <w:rFonts w:ascii="Calibri" w:hAnsi="Calibri"/>
          <w:sz w:val="24"/>
          <w:szCs w:val="24"/>
        </w:rPr>
      </w:pPr>
      <w:r w:rsidRPr="00912813">
        <w:rPr>
          <w:rFonts w:ascii="Calibri" w:hAnsi="Calibri"/>
          <w:sz w:val="24"/>
          <w:szCs w:val="24"/>
        </w:rPr>
        <w:t xml:space="preserve">From 2017 most GCSEs will no longer use A*-G but instead will use a new system – numbers from 9 to 1. </w:t>
      </w:r>
      <w:r w:rsidR="007F3910" w:rsidRPr="00912813">
        <w:rPr>
          <w:rFonts w:ascii="Calibri" w:hAnsi="Calibri"/>
          <w:sz w:val="24"/>
          <w:szCs w:val="24"/>
        </w:rPr>
        <w:t xml:space="preserve">Employers and universities are </w:t>
      </w:r>
      <w:r w:rsidR="0023132F" w:rsidRPr="00912813">
        <w:rPr>
          <w:rFonts w:ascii="Calibri" w:hAnsi="Calibri"/>
          <w:sz w:val="24"/>
          <w:szCs w:val="24"/>
        </w:rPr>
        <w:t xml:space="preserve">likely to ask for passes at </w:t>
      </w:r>
      <w:r w:rsidRPr="00912813">
        <w:rPr>
          <w:rFonts w:ascii="Calibri" w:hAnsi="Calibri"/>
          <w:sz w:val="24"/>
          <w:szCs w:val="24"/>
        </w:rPr>
        <w:t>9</w:t>
      </w:r>
      <w:r w:rsidR="0023132F" w:rsidRPr="00912813">
        <w:rPr>
          <w:rFonts w:ascii="Calibri" w:hAnsi="Calibri"/>
          <w:sz w:val="24"/>
          <w:szCs w:val="24"/>
        </w:rPr>
        <w:t xml:space="preserve"> to</w:t>
      </w:r>
      <w:r w:rsidRPr="00912813">
        <w:rPr>
          <w:rFonts w:ascii="Calibri" w:hAnsi="Calibri"/>
          <w:sz w:val="24"/>
          <w:szCs w:val="24"/>
        </w:rPr>
        <w:t xml:space="preserve"> 5</w:t>
      </w:r>
      <w:r w:rsidR="007F3910" w:rsidRPr="00912813">
        <w:rPr>
          <w:rFonts w:ascii="Calibri" w:hAnsi="Calibri"/>
          <w:sz w:val="24"/>
          <w:szCs w:val="24"/>
        </w:rPr>
        <w:t>.</w:t>
      </w:r>
      <w:r w:rsidR="00E251B3" w:rsidRPr="00912813">
        <w:rPr>
          <w:rFonts w:ascii="Calibri" w:hAnsi="Calibri"/>
          <w:sz w:val="24"/>
          <w:szCs w:val="24"/>
        </w:rPr>
        <w:t xml:space="preserve"> There are a select few universities that </w:t>
      </w:r>
      <w:r w:rsidRPr="00912813">
        <w:rPr>
          <w:rFonts w:ascii="Calibri" w:hAnsi="Calibri"/>
          <w:sz w:val="24"/>
          <w:szCs w:val="24"/>
        </w:rPr>
        <w:t>are likely to ask for grades 9</w:t>
      </w:r>
      <w:r w:rsidR="00E251B3" w:rsidRPr="00912813">
        <w:rPr>
          <w:rFonts w:ascii="Calibri" w:hAnsi="Calibri"/>
          <w:sz w:val="24"/>
          <w:szCs w:val="24"/>
        </w:rPr>
        <w:t xml:space="preserve"> to </w:t>
      </w:r>
      <w:r w:rsidR="004943BC" w:rsidRPr="00912813">
        <w:rPr>
          <w:rFonts w:ascii="Calibri" w:hAnsi="Calibri"/>
          <w:sz w:val="24"/>
          <w:szCs w:val="24"/>
        </w:rPr>
        <w:t>7</w:t>
      </w:r>
      <w:r w:rsidR="00E251B3" w:rsidRPr="00912813">
        <w:rPr>
          <w:rFonts w:ascii="Calibri" w:hAnsi="Calibri"/>
          <w:sz w:val="24"/>
          <w:szCs w:val="24"/>
        </w:rPr>
        <w:t xml:space="preserve"> at GCSE.</w:t>
      </w:r>
      <w:r w:rsidR="0003105B" w:rsidRPr="00912813">
        <w:rPr>
          <w:rFonts w:ascii="Calibri" w:hAnsi="Calibri"/>
          <w:sz w:val="24"/>
          <w:szCs w:val="24"/>
        </w:rPr>
        <w:t xml:space="preserve"> </w:t>
      </w:r>
      <w:r w:rsidR="007F3910" w:rsidRPr="00912813">
        <w:rPr>
          <w:rFonts w:ascii="Calibri" w:hAnsi="Calibri"/>
          <w:sz w:val="24"/>
          <w:szCs w:val="24"/>
        </w:rPr>
        <w:t xml:space="preserve">To study A Levels in the Sixth Form, </w:t>
      </w:r>
      <w:r w:rsidRPr="00912813">
        <w:rPr>
          <w:rFonts w:ascii="Calibri" w:hAnsi="Calibri"/>
          <w:sz w:val="24"/>
          <w:szCs w:val="24"/>
        </w:rPr>
        <w:t>9</w:t>
      </w:r>
      <w:r w:rsidR="00263E86" w:rsidRPr="00912813">
        <w:rPr>
          <w:rFonts w:ascii="Calibri" w:hAnsi="Calibri"/>
          <w:sz w:val="24"/>
          <w:szCs w:val="24"/>
        </w:rPr>
        <w:t xml:space="preserve"> to </w:t>
      </w:r>
      <w:r w:rsidR="004943BC" w:rsidRPr="00912813">
        <w:rPr>
          <w:rFonts w:ascii="Calibri" w:hAnsi="Calibri"/>
          <w:sz w:val="24"/>
          <w:szCs w:val="24"/>
        </w:rPr>
        <w:t>6</w:t>
      </w:r>
      <w:r w:rsidR="007F3910" w:rsidRPr="00912813">
        <w:rPr>
          <w:rFonts w:ascii="Calibri" w:hAnsi="Calibri"/>
          <w:sz w:val="24"/>
          <w:szCs w:val="24"/>
        </w:rPr>
        <w:t xml:space="preserve"> grade passes are usually required, but there is a range of courses available for all levels of </w:t>
      </w:r>
      <w:r w:rsidR="002A7637" w:rsidRPr="00912813">
        <w:rPr>
          <w:rFonts w:ascii="Calibri" w:hAnsi="Calibri"/>
          <w:sz w:val="24"/>
          <w:szCs w:val="24"/>
        </w:rPr>
        <w:t>attainment.</w:t>
      </w:r>
    </w:p>
    <w:p w:rsidR="007F3910" w:rsidRPr="00912813" w:rsidRDefault="007F3910" w:rsidP="00FC6462">
      <w:pPr>
        <w:rPr>
          <w:rFonts w:ascii="Calibri" w:hAnsi="Calibri"/>
          <w:sz w:val="24"/>
          <w:szCs w:val="24"/>
        </w:rPr>
      </w:pPr>
    </w:p>
    <w:p w:rsidR="001B717A" w:rsidRPr="00912813" w:rsidRDefault="00AE68BB" w:rsidP="00FC6462">
      <w:pPr>
        <w:rPr>
          <w:rFonts w:ascii="Calibri" w:hAnsi="Calibri"/>
          <w:sz w:val="24"/>
          <w:szCs w:val="24"/>
        </w:rPr>
      </w:pPr>
      <w:r>
        <w:rPr>
          <w:rFonts w:ascii="Calibri" w:hAnsi="Calibri"/>
          <w:sz w:val="24"/>
          <w:szCs w:val="24"/>
        </w:rPr>
        <w:t xml:space="preserve">When choosing your subjects, you should bear two things in mind. Firstly, you should aim for a balance of subjects to give you the widest possible choice of careers. Secondly, we ask you to choose four subjects in order of preference, including two alternative courses. This is because it is possible, indeed likely, that not all subject combinations will be possible within the </w:t>
      </w:r>
      <w:r w:rsidR="00922060">
        <w:rPr>
          <w:rFonts w:ascii="Calibri" w:hAnsi="Calibri"/>
          <w:sz w:val="24"/>
          <w:szCs w:val="24"/>
        </w:rPr>
        <w:t>academy</w:t>
      </w:r>
      <w:r>
        <w:rPr>
          <w:rFonts w:ascii="Calibri" w:hAnsi="Calibri"/>
          <w:sz w:val="24"/>
          <w:szCs w:val="24"/>
        </w:rPr>
        <w:t xml:space="preserve"> timetable. Once you have selected your choices, we w</w:t>
      </w:r>
      <w:r w:rsidR="001B717A" w:rsidRPr="00912813">
        <w:rPr>
          <w:rFonts w:ascii="Calibri" w:hAnsi="Calibri"/>
          <w:sz w:val="24"/>
          <w:szCs w:val="24"/>
        </w:rPr>
        <w:t xml:space="preserve">ill </w:t>
      </w:r>
      <w:r>
        <w:rPr>
          <w:rFonts w:ascii="Calibri" w:hAnsi="Calibri"/>
          <w:sz w:val="24"/>
          <w:szCs w:val="24"/>
        </w:rPr>
        <w:t>a</w:t>
      </w:r>
      <w:r w:rsidR="001B717A" w:rsidRPr="00912813">
        <w:rPr>
          <w:rFonts w:ascii="Calibri" w:hAnsi="Calibri"/>
          <w:sz w:val="24"/>
          <w:szCs w:val="24"/>
        </w:rPr>
        <w:t>ttempt to accommodate these choices in</w:t>
      </w:r>
      <w:r>
        <w:rPr>
          <w:rFonts w:ascii="Calibri" w:hAnsi="Calibri"/>
          <w:sz w:val="24"/>
          <w:szCs w:val="24"/>
        </w:rPr>
        <w:t>to the</w:t>
      </w:r>
      <w:r w:rsidR="001B717A" w:rsidRPr="00912813">
        <w:rPr>
          <w:rFonts w:ascii="Calibri" w:hAnsi="Calibri"/>
          <w:sz w:val="24"/>
          <w:szCs w:val="24"/>
        </w:rPr>
        <w:t xml:space="preserve"> curriculum structure</w:t>
      </w:r>
      <w:r>
        <w:rPr>
          <w:rFonts w:ascii="Calibri" w:hAnsi="Calibri"/>
          <w:sz w:val="24"/>
          <w:szCs w:val="24"/>
        </w:rPr>
        <w:t>. We c</w:t>
      </w:r>
      <w:r w:rsidR="001B717A" w:rsidRPr="00912813">
        <w:rPr>
          <w:rFonts w:ascii="Calibri" w:hAnsi="Calibri"/>
          <w:sz w:val="24"/>
          <w:szCs w:val="24"/>
        </w:rPr>
        <w:t>annot guarantee that you wil</w:t>
      </w:r>
      <w:r w:rsidR="003E720C" w:rsidRPr="00912813">
        <w:rPr>
          <w:rFonts w:ascii="Calibri" w:hAnsi="Calibri"/>
          <w:sz w:val="24"/>
          <w:szCs w:val="24"/>
        </w:rPr>
        <w:t xml:space="preserve">l be given your first choices. </w:t>
      </w:r>
      <w:r w:rsidR="001B717A" w:rsidRPr="00912813">
        <w:rPr>
          <w:rFonts w:ascii="Calibri" w:hAnsi="Calibri"/>
          <w:sz w:val="24"/>
          <w:szCs w:val="24"/>
        </w:rPr>
        <w:t xml:space="preserve">We will, however, work with you to </w:t>
      </w:r>
      <w:r w:rsidR="004239F4" w:rsidRPr="00912813">
        <w:rPr>
          <w:rFonts w:ascii="Calibri" w:hAnsi="Calibri"/>
          <w:sz w:val="24"/>
          <w:szCs w:val="24"/>
        </w:rPr>
        <w:t>provide</w:t>
      </w:r>
      <w:r w:rsidR="001B717A" w:rsidRPr="00912813">
        <w:rPr>
          <w:rFonts w:ascii="Calibri" w:hAnsi="Calibri"/>
          <w:sz w:val="24"/>
          <w:szCs w:val="24"/>
        </w:rPr>
        <w:t xml:space="preserve"> the most appropriate set of courses available.</w:t>
      </w:r>
    </w:p>
    <w:p w:rsidR="001B717A" w:rsidRPr="00507CB2" w:rsidRDefault="001B717A" w:rsidP="00FC6462">
      <w:pPr>
        <w:rPr>
          <w:rFonts w:ascii="Calibri" w:hAnsi="Calibri"/>
          <w:sz w:val="24"/>
          <w:szCs w:val="24"/>
          <w:highlight w:val="yellow"/>
        </w:rPr>
      </w:pPr>
    </w:p>
    <w:p w:rsidR="001B717A" w:rsidRPr="00507CB2" w:rsidRDefault="001B717A" w:rsidP="00FC6462">
      <w:pPr>
        <w:rPr>
          <w:rFonts w:ascii="Calibri" w:hAnsi="Calibri"/>
          <w:sz w:val="24"/>
          <w:szCs w:val="24"/>
          <w:highlight w:val="yellow"/>
        </w:rPr>
      </w:pPr>
    </w:p>
    <w:p w:rsidR="00AD4CB0" w:rsidRPr="00912813" w:rsidRDefault="001B717A" w:rsidP="00FC6462">
      <w:pPr>
        <w:pStyle w:val="Heading1"/>
        <w:rPr>
          <w:rFonts w:ascii="Calibri" w:hAnsi="Calibri"/>
          <w:b/>
          <w:sz w:val="32"/>
          <w:szCs w:val="32"/>
        </w:rPr>
      </w:pPr>
      <w:r w:rsidRPr="00507CB2">
        <w:rPr>
          <w:rFonts w:ascii="Calibri" w:hAnsi="Calibri"/>
          <w:sz w:val="24"/>
          <w:szCs w:val="24"/>
          <w:highlight w:val="yellow"/>
        </w:rPr>
        <w:br w:type="page"/>
      </w:r>
      <w:r w:rsidR="00AD4CB0" w:rsidRPr="00912813">
        <w:rPr>
          <w:rFonts w:ascii="Calibri" w:hAnsi="Calibri"/>
          <w:b/>
          <w:sz w:val="32"/>
          <w:szCs w:val="32"/>
        </w:rPr>
        <w:lastRenderedPageBreak/>
        <w:t>Timeline &amp; Support</w:t>
      </w:r>
    </w:p>
    <w:p w:rsidR="00AD4CB0" w:rsidRPr="00912813" w:rsidRDefault="00AD4CB0" w:rsidP="00AD4CB0">
      <w:pPr>
        <w:pStyle w:val="Heading1"/>
        <w:rPr>
          <w:rFonts w:ascii="Calibri" w:hAnsi="Calibri"/>
          <w:b/>
          <w:sz w:val="24"/>
          <w:szCs w:val="24"/>
        </w:rPr>
      </w:pPr>
    </w:p>
    <w:p w:rsidR="00AD4CB0" w:rsidRPr="00912813" w:rsidRDefault="00AD4CB0" w:rsidP="00AD4CB0">
      <w:pPr>
        <w:rPr>
          <w:rFonts w:ascii="Calibri" w:hAnsi="Calibri"/>
          <w:sz w:val="24"/>
          <w:szCs w:val="24"/>
        </w:rPr>
      </w:pPr>
    </w:p>
    <w:p w:rsidR="00D30218" w:rsidRPr="00912813" w:rsidRDefault="006C3411" w:rsidP="00AD4CB0">
      <w:pPr>
        <w:rPr>
          <w:rFonts w:ascii="Calibri" w:hAnsi="Calibri"/>
          <w:sz w:val="24"/>
          <w:szCs w:val="24"/>
        </w:rPr>
      </w:pPr>
      <w:r w:rsidRPr="00912813">
        <w:rPr>
          <w:rFonts w:ascii="Calibri" w:hAnsi="Calibri"/>
          <w:sz w:val="24"/>
          <w:szCs w:val="24"/>
        </w:rPr>
        <w:t xml:space="preserve">Below is a breakdown of </w:t>
      </w:r>
      <w:r w:rsidR="008601C1" w:rsidRPr="00912813">
        <w:rPr>
          <w:rFonts w:ascii="Calibri" w:hAnsi="Calibri"/>
          <w:sz w:val="24"/>
          <w:szCs w:val="24"/>
        </w:rPr>
        <w:t>subjects studied at GCSE.</w:t>
      </w:r>
    </w:p>
    <w:p w:rsidR="00D30218" w:rsidRPr="00912813" w:rsidRDefault="00D30218" w:rsidP="00AD4CB0">
      <w:pPr>
        <w:rPr>
          <w:rFonts w:ascii="Calibri" w:hAnsi="Calibri"/>
          <w:sz w:val="24"/>
          <w:szCs w:val="24"/>
        </w:rPr>
      </w:pPr>
    </w:p>
    <w:tbl>
      <w:tblPr>
        <w:tblStyle w:val="TableGrid"/>
        <w:tblW w:w="0" w:type="auto"/>
        <w:jc w:val="center"/>
        <w:tblLook w:val="04A0" w:firstRow="1" w:lastRow="0" w:firstColumn="1" w:lastColumn="0" w:noHBand="0" w:noVBand="1"/>
      </w:tblPr>
      <w:tblGrid>
        <w:gridCol w:w="3794"/>
        <w:gridCol w:w="3794"/>
      </w:tblGrid>
      <w:tr w:rsidR="00FA48AC" w:rsidRPr="00912813" w:rsidTr="008009A9">
        <w:trPr>
          <w:jc w:val="center"/>
        </w:trPr>
        <w:tc>
          <w:tcPr>
            <w:tcW w:w="3794" w:type="dxa"/>
          </w:tcPr>
          <w:p w:rsidR="00FA48AC" w:rsidRPr="00912813" w:rsidRDefault="00FA48AC" w:rsidP="000A0F9F">
            <w:pPr>
              <w:pStyle w:val="BodyText"/>
              <w:spacing w:line="240" w:lineRule="atLeast"/>
              <w:jc w:val="center"/>
              <w:rPr>
                <w:rFonts w:ascii="Calibri" w:hAnsi="Calibri"/>
                <w:b/>
                <w:sz w:val="24"/>
                <w:szCs w:val="24"/>
              </w:rPr>
            </w:pPr>
            <w:r w:rsidRPr="00912813">
              <w:rPr>
                <w:rFonts w:ascii="Calibri" w:hAnsi="Calibri"/>
                <w:b/>
                <w:sz w:val="24"/>
                <w:szCs w:val="24"/>
              </w:rPr>
              <w:t>GCSE Subject</w:t>
            </w:r>
          </w:p>
        </w:tc>
        <w:tc>
          <w:tcPr>
            <w:tcW w:w="3794" w:type="dxa"/>
          </w:tcPr>
          <w:p w:rsidR="00FA48AC" w:rsidRPr="00912813" w:rsidRDefault="00FA48AC" w:rsidP="000A0F9F">
            <w:pPr>
              <w:pStyle w:val="BodyText"/>
              <w:spacing w:line="240" w:lineRule="atLeast"/>
              <w:jc w:val="center"/>
              <w:rPr>
                <w:rFonts w:ascii="Calibri" w:hAnsi="Calibri"/>
                <w:b/>
                <w:sz w:val="24"/>
                <w:szCs w:val="24"/>
              </w:rPr>
            </w:pPr>
            <w:r>
              <w:rPr>
                <w:rFonts w:ascii="Calibri" w:hAnsi="Calibri"/>
                <w:b/>
                <w:sz w:val="24"/>
                <w:szCs w:val="24"/>
              </w:rPr>
              <w:t>Hours studied per week</w:t>
            </w:r>
          </w:p>
        </w:tc>
      </w:tr>
      <w:tr w:rsidR="00FA48AC" w:rsidRPr="00912813" w:rsidTr="006C458D">
        <w:trPr>
          <w:jc w:val="center"/>
        </w:trPr>
        <w:tc>
          <w:tcPr>
            <w:tcW w:w="3794" w:type="dxa"/>
          </w:tcPr>
          <w:p w:rsidR="00FA48AC" w:rsidRPr="00912813" w:rsidRDefault="00FA48AC" w:rsidP="000A0F9F">
            <w:pPr>
              <w:pStyle w:val="BodyText"/>
              <w:spacing w:line="240" w:lineRule="atLeast"/>
              <w:jc w:val="center"/>
              <w:rPr>
                <w:rFonts w:ascii="Calibri" w:hAnsi="Calibri"/>
                <w:sz w:val="24"/>
                <w:szCs w:val="24"/>
              </w:rPr>
            </w:pPr>
            <w:r w:rsidRPr="00912813">
              <w:rPr>
                <w:rFonts w:ascii="Calibri" w:hAnsi="Calibri"/>
                <w:sz w:val="24"/>
                <w:szCs w:val="24"/>
              </w:rPr>
              <w:t>Mathematics</w:t>
            </w:r>
          </w:p>
        </w:tc>
        <w:tc>
          <w:tcPr>
            <w:tcW w:w="3794" w:type="dxa"/>
            <w:shd w:val="clear" w:color="auto" w:fill="A6A6A6" w:themeFill="background1" w:themeFillShade="A6"/>
          </w:tcPr>
          <w:p w:rsidR="00FA48AC" w:rsidRPr="00912813" w:rsidRDefault="00FA48AC" w:rsidP="000A0F9F">
            <w:pPr>
              <w:pStyle w:val="BodyText"/>
              <w:spacing w:line="240" w:lineRule="atLeast"/>
              <w:jc w:val="center"/>
              <w:rPr>
                <w:rFonts w:ascii="Calibri" w:hAnsi="Calibri"/>
                <w:sz w:val="24"/>
                <w:szCs w:val="24"/>
              </w:rPr>
            </w:pPr>
          </w:p>
        </w:tc>
      </w:tr>
      <w:tr w:rsidR="00FA48AC" w:rsidRPr="00912813" w:rsidTr="006C458D">
        <w:trPr>
          <w:jc w:val="center"/>
        </w:trPr>
        <w:tc>
          <w:tcPr>
            <w:tcW w:w="3794" w:type="dxa"/>
          </w:tcPr>
          <w:p w:rsidR="00FA48AC" w:rsidRPr="00912813" w:rsidRDefault="00FA48AC" w:rsidP="000A0F9F">
            <w:pPr>
              <w:pStyle w:val="BodyText"/>
              <w:spacing w:line="240" w:lineRule="atLeast"/>
              <w:jc w:val="center"/>
              <w:rPr>
                <w:rFonts w:ascii="Calibri" w:hAnsi="Calibri"/>
                <w:sz w:val="24"/>
                <w:szCs w:val="24"/>
              </w:rPr>
            </w:pPr>
            <w:r w:rsidRPr="00912813">
              <w:rPr>
                <w:rFonts w:ascii="Calibri" w:hAnsi="Calibri"/>
                <w:sz w:val="24"/>
                <w:szCs w:val="24"/>
              </w:rPr>
              <w:t>English Language</w:t>
            </w:r>
          </w:p>
        </w:tc>
        <w:tc>
          <w:tcPr>
            <w:tcW w:w="3794" w:type="dxa"/>
            <w:shd w:val="clear" w:color="auto" w:fill="A6A6A6" w:themeFill="background1" w:themeFillShade="A6"/>
          </w:tcPr>
          <w:p w:rsidR="00FA48AC" w:rsidRPr="00912813" w:rsidRDefault="00FA48AC" w:rsidP="000A0F9F">
            <w:pPr>
              <w:pStyle w:val="BodyText"/>
              <w:spacing w:line="240" w:lineRule="atLeast"/>
              <w:jc w:val="center"/>
              <w:rPr>
                <w:rFonts w:ascii="Calibri" w:hAnsi="Calibri"/>
                <w:sz w:val="24"/>
                <w:szCs w:val="24"/>
              </w:rPr>
            </w:pPr>
          </w:p>
        </w:tc>
      </w:tr>
      <w:tr w:rsidR="00FA48AC" w:rsidRPr="00912813" w:rsidTr="006C458D">
        <w:trPr>
          <w:jc w:val="center"/>
        </w:trPr>
        <w:tc>
          <w:tcPr>
            <w:tcW w:w="3794" w:type="dxa"/>
          </w:tcPr>
          <w:p w:rsidR="00FA48AC" w:rsidRPr="00912813" w:rsidRDefault="00FA48AC" w:rsidP="000A0F9F">
            <w:pPr>
              <w:pStyle w:val="BodyText"/>
              <w:spacing w:line="240" w:lineRule="atLeast"/>
              <w:jc w:val="center"/>
              <w:rPr>
                <w:rFonts w:ascii="Calibri" w:hAnsi="Calibri"/>
                <w:sz w:val="24"/>
                <w:szCs w:val="24"/>
              </w:rPr>
            </w:pPr>
            <w:r w:rsidRPr="00912813">
              <w:rPr>
                <w:rFonts w:ascii="Calibri" w:hAnsi="Calibri"/>
                <w:sz w:val="24"/>
                <w:szCs w:val="24"/>
              </w:rPr>
              <w:t>English Literature</w:t>
            </w:r>
          </w:p>
        </w:tc>
        <w:tc>
          <w:tcPr>
            <w:tcW w:w="3794" w:type="dxa"/>
            <w:shd w:val="clear" w:color="auto" w:fill="A6A6A6" w:themeFill="background1" w:themeFillShade="A6"/>
          </w:tcPr>
          <w:p w:rsidR="00FA48AC" w:rsidRPr="00912813" w:rsidRDefault="00FA48AC" w:rsidP="000A0F9F">
            <w:pPr>
              <w:pStyle w:val="BodyText"/>
              <w:spacing w:line="240" w:lineRule="atLeast"/>
              <w:jc w:val="center"/>
              <w:rPr>
                <w:rFonts w:ascii="Calibri" w:hAnsi="Calibri"/>
                <w:sz w:val="24"/>
                <w:szCs w:val="24"/>
              </w:rPr>
            </w:pPr>
          </w:p>
        </w:tc>
      </w:tr>
      <w:tr w:rsidR="00FA48AC" w:rsidRPr="00912813" w:rsidTr="006C458D">
        <w:trPr>
          <w:jc w:val="center"/>
        </w:trPr>
        <w:tc>
          <w:tcPr>
            <w:tcW w:w="3794" w:type="dxa"/>
          </w:tcPr>
          <w:p w:rsidR="00FA48AC" w:rsidRPr="00912813" w:rsidRDefault="00FA48AC" w:rsidP="00C8531E">
            <w:pPr>
              <w:pStyle w:val="BodyText"/>
              <w:spacing w:line="240" w:lineRule="atLeast"/>
              <w:jc w:val="center"/>
              <w:rPr>
                <w:rFonts w:ascii="Calibri" w:hAnsi="Calibri"/>
                <w:sz w:val="24"/>
                <w:szCs w:val="24"/>
              </w:rPr>
            </w:pPr>
            <w:r w:rsidRPr="00912813">
              <w:rPr>
                <w:rFonts w:ascii="Calibri" w:hAnsi="Calibri"/>
                <w:sz w:val="24"/>
                <w:szCs w:val="24"/>
              </w:rPr>
              <w:t>Science (</w:t>
            </w:r>
            <w:r>
              <w:rPr>
                <w:rFonts w:ascii="Calibri" w:hAnsi="Calibri"/>
                <w:sz w:val="24"/>
                <w:szCs w:val="24"/>
              </w:rPr>
              <w:t>Combined/Separate</w:t>
            </w:r>
            <w:r w:rsidRPr="00912813">
              <w:rPr>
                <w:rFonts w:ascii="Calibri" w:hAnsi="Calibri"/>
                <w:sz w:val="24"/>
                <w:szCs w:val="24"/>
              </w:rPr>
              <w:t>)</w:t>
            </w:r>
          </w:p>
        </w:tc>
        <w:tc>
          <w:tcPr>
            <w:tcW w:w="3794" w:type="dxa"/>
            <w:shd w:val="clear" w:color="auto" w:fill="A6A6A6" w:themeFill="background1" w:themeFillShade="A6"/>
          </w:tcPr>
          <w:p w:rsidR="00FA48AC" w:rsidRPr="00912813" w:rsidRDefault="00FA48AC" w:rsidP="00C8531E">
            <w:pPr>
              <w:pStyle w:val="BodyText"/>
              <w:spacing w:line="240" w:lineRule="atLeast"/>
              <w:jc w:val="center"/>
              <w:rPr>
                <w:rFonts w:ascii="Calibri" w:hAnsi="Calibri"/>
                <w:sz w:val="24"/>
                <w:szCs w:val="24"/>
              </w:rPr>
            </w:pPr>
          </w:p>
        </w:tc>
      </w:tr>
      <w:tr w:rsidR="00FA48AC" w:rsidRPr="00912813" w:rsidTr="006C458D">
        <w:trPr>
          <w:jc w:val="center"/>
        </w:trPr>
        <w:tc>
          <w:tcPr>
            <w:tcW w:w="3794" w:type="dxa"/>
          </w:tcPr>
          <w:p w:rsidR="00FA48AC" w:rsidRPr="00912813" w:rsidRDefault="00FA48AC" w:rsidP="00364320">
            <w:pPr>
              <w:pStyle w:val="BodyText"/>
              <w:spacing w:line="240" w:lineRule="atLeast"/>
              <w:jc w:val="center"/>
              <w:rPr>
                <w:rFonts w:ascii="Calibri" w:hAnsi="Calibri"/>
                <w:sz w:val="24"/>
                <w:szCs w:val="24"/>
              </w:rPr>
            </w:pPr>
            <w:r w:rsidRPr="00912813">
              <w:rPr>
                <w:rFonts w:ascii="Calibri" w:hAnsi="Calibri"/>
                <w:sz w:val="24"/>
                <w:szCs w:val="24"/>
              </w:rPr>
              <w:t>RE</w:t>
            </w:r>
            <w:r>
              <w:rPr>
                <w:rFonts w:ascii="Calibri" w:hAnsi="Calibri"/>
                <w:sz w:val="24"/>
                <w:szCs w:val="24"/>
              </w:rPr>
              <w:t xml:space="preserve"> (Core)</w:t>
            </w:r>
          </w:p>
        </w:tc>
        <w:tc>
          <w:tcPr>
            <w:tcW w:w="3794" w:type="dxa"/>
            <w:shd w:val="clear" w:color="auto" w:fill="A6A6A6" w:themeFill="background1" w:themeFillShade="A6"/>
          </w:tcPr>
          <w:p w:rsidR="00FA48AC" w:rsidRPr="00912813" w:rsidRDefault="00FA48AC" w:rsidP="00364320">
            <w:pPr>
              <w:pStyle w:val="BodyText"/>
              <w:spacing w:line="240" w:lineRule="atLeast"/>
              <w:jc w:val="center"/>
              <w:rPr>
                <w:rFonts w:ascii="Calibri" w:hAnsi="Calibri"/>
                <w:sz w:val="24"/>
                <w:szCs w:val="24"/>
              </w:rPr>
            </w:pPr>
          </w:p>
        </w:tc>
      </w:tr>
      <w:tr w:rsidR="00FA48AC" w:rsidRPr="00912813" w:rsidTr="006C458D">
        <w:trPr>
          <w:jc w:val="center"/>
        </w:trPr>
        <w:tc>
          <w:tcPr>
            <w:tcW w:w="3794" w:type="dxa"/>
          </w:tcPr>
          <w:p w:rsidR="00FA48AC" w:rsidRPr="00912813" w:rsidRDefault="00FA48AC" w:rsidP="000A0F9F">
            <w:pPr>
              <w:pStyle w:val="BodyText"/>
              <w:spacing w:line="240" w:lineRule="atLeast"/>
              <w:jc w:val="center"/>
              <w:rPr>
                <w:rFonts w:ascii="Calibri" w:hAnsi="Calibri"/>
                <w:sz w:val="24"/>
                <w:szCs w:val="24"/>
              </w:rPr>
            </w:pPr>
            <w:r w:rsidRPr="00912813">
              <w:rPr>
                <w:rFonts w:ascii="Calibri" w:hAnsi="Calibri"/>
                <w:sz w:val="24"/>
                <w:szCs w:val="24"/>
              </w:rPr>
              <w:t>PE (Core)</w:t>
            </w:r>
          </w:p>
        </w:tc>
        <w:tc>
          <w:tcPr>
            <w:tcW w:w="3794" w:type="dxa"/>
            <w:shd w:val="clear" w:color="auto" w:fill="A6A6A6" w:themeFill="background1" w:themeFillShade="A6"/>
          </w:tcPr>
          <w:p w:rsidR="00FA48AC" w:rsidRPr="00912813" w:rsidRDefault="00FA48AC" w:rsidP="000A0F9F">
            <w:pPr>
              <w:pStyle w:val="BodyText"/>
              <w:spacing w:line="240" w:lineRule="atLeast"/>
              <w:jc w:val="center"/>
              <w:rPr>
                <w:rFonts w:ascii="Calibri" w:hAnsi="Calibri"/>
                <w:sz w:val="24"/>
                <w:szCs w:val="24"/>
              </w:rPr>
            </w:pPr>
          </w:p>
        </w:tc>
      </w:tr>
      <w:tr w:rsidR="00FA48AC" w:rsidRPr="00912813" w:rsidTr="008009A9">
        <w:trPr>
          <w:jc w:val="center"/>
        </w:trPr>
        <w:tc>
          <w:tcPr>
            <w:tcW w:w="3794" w:type="dxa"/>
          </w:tcPr>
          <w:p w:rsidR="00FA48AC" w:rsidRPr="00912813" w:rsidRDefault="00FA48AC" w:rsidP="00364320">
            <w:pPr>
              <w:pStyle w:val="BodyText"/>
              <w:spacing w:line="240" w:lineRule="atLeast"/>
              <w:jc w:val="center"/>
              <w:rPr>
                <w:rFonts w:ascii="Calibri" w:hAnsi="Calibri"/>
                <w:sz w:val="24"/>
                <w:szCs w:val="24"/>
              </w:rPr>
            </w:pPr>
            <w:r>
              <w:rPr>
                <w:rFonts w:ascii="Calibri" w:hAnsi="Calibri"/>
                <w:sz w:val="24"/>
                <w:szCs w:val="24"/>
              </w:rPr>
              <w:t xml:space="preserve">Option 1 - </w:t>
            </w:r>
            <w:r w:rsidRPr="00912813">
              <w:rPr>
                <w:rFonts w:ascii="Calibri" w:hAnsi="Calibri"/>
                <w:sz w:val="24"/>
                <w:szCs w:val="24"/>
              </w:rPr>
              <w:t>Geography or History</w:t>
            </w:r>
          </w:p>
        </w:tc>
        <w:tc>
          <w:tcPr>
            <w:tcW w:w="3794" w:type="dxa"/>
          </w:tcPr>
          <w:p w:rsidR="00FA48AC" w:rsidRDefault="006C458D" w:rsidP="00364320">
            <w:pPr>
              <w:pStyle w:val="BodyText"/>
              <w:spacing w:line="240" w:lineRule="atLeast"/>
              <w:jc w:val="center"/>
              <w:rPr>
                <w:rFonts w:ascii="Calibri" w:hAnsi="Calibri"/>
                <w:sz w:val="24"/>
                <w:szCs w:val="24"/>
              </w:rPr>
            </w:pPr>
            <w:r>
              <w:rPr>
                <w:rFonts w:ascii="Calibri" w:hAnsi="Calibri"/>
                <w:sz w:val="24"/>
                <w:szCs w:val="24"/>
              </w:rPr>
              <w:t>2</w:t>
            </w:r>
          </w:p>
        </w:tc>
      </w:tr>
      <w:tr w:rsidR="00FA48AC" w:rsidRPr="00912813" w:rsidTr="008009A9">
        <w:trPr>
          <w:jc w:val="center"/>
        </w:trPr>
        <w:tc>
          <w:tcPr>
            <w:tcW w:w="3794" w:type="dxa"/>
          </w:tcPr>
          <w:p w:rsidR="00FA48AC" w:rsidRPr="00912813" w:rsidRDefault="00FA48AC" w:rsidP="000A0F9F">
            <w:pPr>
              <w:pStyle w:val="BodyText"/>
              <w:spacing w:line="240" w:lineRule="atLeast"/>
              <w:jc w:val="center"/>
              <w:rPr>
                <w:rFonts w:ascii="Calibri" w:hAnsi="Calibri"/>
                <w:sz w:val="24"/>
                <w:szCs w:val="24"/>
              </w:rPr>
            </w:pPr>
            <w:r>
              <w:rPr>
                <w:rFonts w:ascii="Calibri" w:hAnsi="Calibri"/>
                <w:sz w:val="24"/>
                <w:szCs w:val="24"/>
              </w:rPr>
              <w:t>Option 2 - French or German</w:t>
            </w:r>
          </w:p>
        </w:tc>
        <w:tc>
          <w:tcPr>
            <w:tcW w:w="3794" w:type="dxa"/>
          </w:tcPr>
          <w:p w:rsidR="00FA48AC" w:rsidRDefault="00390960" w:rsidP="000A0F9F">
            <w:pPr>
              <w:pStyle w:val="BodyText"/>
              <w:spacing w:line="240" w:lineRule="atLeast"/>
              <w:jc w:val="center"/>
              <w:rPr>
                <w:rFonts w:ascii="Calibri" w:hAnsi="Calibri"/>
                <w:sz w:val="24"/>
                <w:szCs w:val="24"/>
              </w:rPr>
            </w:pPr>
            <w:r>
              <w:rPr>
                <w:rFonts w:ascii="Calibri" w:hAnsi="Calibri"/>
                <w:sz w:val="24"/>
                <w:szCs w:val="24"/>
              </w:rPr>
              <w:t>3</w:t>
            </w:r>
          </w:p>
        </w:tc>
      </w:tr>
      <w:tr w:rsidR="00FA48AC" w:rsidRPr="00912813" w:rsidTr="008009A9">
        <w:trPr>
          <w:jc w:val="center"/>
        </w:trPr>
        <w:tc>
          <w:tcPr>
            <w:tcW w:w="3794" w:type="dxa"/>
          </w:tcPr>
          <w:p w:rsidR="00FA48AC" w:rsidRPr="00912813" w:rsidRDefault="00FA48AC" w:rsidP="000A0F9F">
            <w:pPr>
              <w:pStyle w:val="BodyText"/>
              <w:spacing w:line="240" w:lineRule="atLeast"/>
              <w:jc w:val="center"/>
              <w:rPr>
                <w:rFonts w:ascii="Calibri" w:hAnsi="Calibri"/>
                <w:sz w:val="24"/>
                <w:szCs w:val="24"/>
              </w:rPr>
            </w:pPr>
            <w:r>
              <w:rPr>
                <w:rFonts w:ascii="Calibri" w:hAnsi="Calibri"/>
                <w:sz w:val="24"/>
                <w:szCs w:val="24"/>
              </w:rPr>
              <w:t>Option 3 – free choice</w:t>
            </w:r>
          </w:p>
        </w:tc>
        <w:tc>
          <w:tcPr>
            <w:tcW w:w="3794" w:type="dxa"/>
          </w:tcPr>
          <w:p w:rsidR="00FA48AC" w:rsidRDefault="006C458D" w:rsidP="000A0F9F">
            <w:pPr>
              <w:pStyle w:val="BodyText"/>
              <w:spacing w:line="240" w:lineRule="atLeast"/>
              <w:jc w:val="center"/>
              <w:rPr>
                <w:rFonts w:ascii="Calibri" w:hAnsi="Calibri"/>
                <w:sz w:val="24"/>
                <w:szCs w:val="24"/>
              </w:rPr>
            </w:pPr>
            <w:r>
              <w:rPr>
                <w:rFonts w:ascii="Calibri" w:hAnsi="Calibri"/>
                <w:sz w:val="24"/>
                <w:szCs w:val="24"/>
              </w:rPr>
              <w:t>2</w:t>
            </w:r>
          </w:p>
        </w:tc>
      </w:tr>
      <w:tr w:rsidR="00FA48AC" w:rsidRPr="00507CB2" w:rsidTr="008009A9">
        <w:trPr>
          <w:jc w:val="center"/>
        </w:trPr>
        <w:tc>
          <w:tcPr>
            <w:tcW w:w="3794" w:type="dxa"/>
          </w:tcPr>
          <w:p w:rsidR="00FA48AC" w:rsidRPr="00912813" w:rsidRDefault="00FA48AC" w:rsidP="000A0F9F">
            <w:pPr>
              <w:pStyle w:val="BodyText"/>
              <w:spacing w:line="240" w:lineRule="atLeast"/>
              <w:jc w:val="center"/>
              <w:rPr>
                <w:rFonts w:ascii="Calibri" w:hAnsi="Calibri"/>
                <w:sz w:val="24"/>
                <w:szCs w:val="24"/>
              </w:rPr>
            </w:pPr>
            <w:r>
              <w:rPr>
                <w:rFonts w:ascii="Calibri" w:hAnsi="Calibri"/>
                <w:sz w:val="24"/>
                <w:szCs w:val="24"/>
              </w:rPr>
              <w:t>Option 4 – free choice</w:t>
            </w:r>
          </w:p>
        </w:tc>
        <w:tc>
          <w:tcPr>
            <w:tcW w:w="3794" w:type="dxa"/>
          </w:tcPr>
          <w:p w:rsidR="00FA48AC" w:rsidRDefault="006C458D" w:rsidP="000A0F9F">
            <w:pPr>
              <w:pStyle w:val="BodyText"/>
              <w:spacing w:line="240" w:lineRule="atLeast"/>
              <w:jc w:val="center"/>
              <w:rPr>
                <w:rFonts w:ascii="Calibri" w:hAnsi="Calibri"/>
                <w:sz w:val="24"/>
                <w:szCs w:val="24"/>
              </w:rPr>
            </w:pPr>
            <w:r>
              <w:rPr>
                <w:rFonts w:ascii="Calibri" w:hAnsi="Calibri"/>
                <w:sz w:val="24"/>
                <w:szCs w:val="24"/>
              </w:rPr>
              <w:t>2</w:t>
            </w:r>
          </w:p>
        </w:tc>
      </w:tr>
    </w:tbl>
    <w:p w:rsidR="00D30218" w:rsidRPr="00507CB2" w:rsidRDefault="00D30218" w:rsidP="00AD4CB0">
      <w:pPr>
        <w:pStyle w:val="BodyText"/>
        <w:spacing w:after="0" w:line="240" w:lineRule="atLeast"/>
        <w:rPr>
          <w:rFonts w:ascii="Calibri" w:hAnsi="Calibri"/>
          <w:sz w:val="24"/>
          <w:szCs w:val="24"/>
          <w:highlight w:val="yellow"/>
        </w:rPr>
      </w:pPr>
    </w:p>
    <w:p w:rsidR="00D30218" w:rsidRPr="00507CB2" w:rsidRDefault="00D30218" w:rsidP="00AD4CB0">
      <w:pPr>
        <w:pStyle w:val="BodyText"/>
        <w:spacing w:after="0" w:line="240" w:lineRule="atLeast"/>
        <w:rPr>
          <w:rFonts w:ascii="Calibri" w:hAnsi="Calibri"/>
          <w:sz w:val="24"/>
          <w:szCs w:val="24"/>
          <w:highlight w:val="yellow"/>
        </w:rPr>
      </w:pPr>
    </w:p>
    <w:p w:rsidR="00AD4CB0" w:rsidRPr="00F64EA1" w:rsidRDefault="00AD4CB0" w:rsidP="00AD4CB0">
      <w:pPr>
        <w:pStyle w:val="BodyText"/>
        <w:spacing w:after="0" w:line="240" w:lineRule="atLeast"/>
        <w:rPr>
          <w:rFonts w:ascii="Calibri" w:hAnsi="Calibri"/>
          <w:b/>
          <w:sz w:val="24"/>
          <w:szCs w:val="24"/>
          <w:u w:val="single"/>
        </w:rPr>
      </w:pPr>
      <w:r w:rsidRPr="00F64EA1">
        <w:rPr>
          <w:rFonts w:ascii="Calibri" w:hAnsi="Calibri"/>
          <w:b/>
          <w:sz w:val="24"/>
          <w:szCs w:val="24"/>
          <w:u w:val="single"/>
        </w:rPr>
        <w:t>Timeline</w:t>
      </w:r>
    </w:p>
    <w:p w:rsidR="00590BCE" w:rsidRPr="00507CB2" w:rsidRDefault="00590BCE" w:rsidP="00AD4CB0">
      <w:pPr>
        <w:pStyle w:val="BodyText"/>
        <w:spacing w:after="0" w:line="240" w:lineRule="atLeast"/>
        <w:rPr>
          <w:rFonts w:ascii="Calibri" w:hAnsi="Calibri"/>
          <w:b/>
          <w:sz w:val="24"/>
          <w:szCs w:val="24"/>
          <w:highlight w:val="yellow"/>
        </w:rPr>
      </w:pPr>
    </w:p>
    <w:p w:rsidR="00AD4CB0" w:rsidRPr="0022631D" w:rsidRDefault="00AD4CB0" w:rsidP="00AD4CB0">
      <w:pPr>
        <w:pStyle w:val="BodyText"/>
        <w:spacing w:after="0" w:line="240" w:lineRule="atLeast"/>
        <w:rPr>
          <w:rFonts w:ascii="Calibri" w:hAnsi="Calibri"/>
          <w:b/>
          <w:sz w:val="24"/>
          <w:szCs w:val="24"/>
        </w:rPr>
      </w:pPr>
      <w:r w:rsidRPr="0022631D">
        <w:rPr>
          <w:rFonts w:ascii="Calibri" w:hAnsi="Calibri"/>
          <w:b/>
          <w:sz w:val="24"/>
          <w:szCs w:val="24"/>
        </w:rPr>
        <w:t xml:space="preserve">Options Evening </w:t>
      </w:r>
      <w:r w:rsidR="006F54E7" w:rsidRPr="0022631D">
        <w:rPr>
          <w:rFonts w:ascii="Calibri" w:hAnsi="Calibri"/>
          <w:b/>
          <w:sz w:val="24"/>
          <w:szCs w:val="24"/>
        </w:rPr>
        <w:t>–</w:t>
      </w:r>
      <w:r w:rsidRPr="0022631D">
        <w:rPr>
          <w:rFonts w:ascii="Calibri" w:hAnsi="Calibri"/>
          <w:b/>
          <w:sz w:val="24"/>
          <w:szCs w:val="24"/>
        </w:rPr>
        <w:t xml:space="preserve"> Thursday</w:t>
      </w:r>
      <w:r w:rsidR="006F54E7" w:rsidRPr="0022631D">
        <w:rPr>
          <w:rFonts w:ascii="Calibri" w:hAnsi="Calibri"/>
          <w:b/>
          <w:sz w:val="24"/>
          <w:szCs w:val="24"/>
        </w:rPr>
        <w:t xml:space="preserve"> </w:t>
      </w:r>
      <w:r w:rsidR="0022631D" w:rsidRPr="0022631D">
        <w:rPr>
          <w:rFonts w:ascii="Calibri" w:hAnsi="Calibri"/>
          <w:b/>
          <w:sz w:val="24"/>
          <w:szCs w:val="24"/>
        </w:rPr>
        <w:t>2</w:t>
      </w:r>
      <w:r w:rsidR="0022631D" w:rsidRPr="0022631D">
        <w:rPr>
          <w:rFonts w:ascii="Calibri" w:hAnsi="Calibri"/>
          <w:b/>
          <w:sz w:val="24"/>
          <w:szCs w:val="24"/>
          <w:vertAlign w:val="superscript"/>
        </w:rPr>
        <w:t>nd</w:t>
      </w:r>
      <w:r w:rsidR="0022631D">
        <w:rPr>
          <w:rFonts w:ascii="Calibri" w:hAnsi="Calibri"/>
          <w:b/>
          <w:sz w:val="24"/>
          <w:szCs w:val="24"/>
        </w:rPr>
        <w:t xml:space="preserve"> </w:t>
      </w:r>
      <w:r w:rsidR="001B5A38" w:rsidRPr="0022631D">
        <w:rPr>
          <w:rFonts w:ascii="Calibri" w:hAnsi="Calibri"/>
          <w:b/>
          <w:sz w:val="24"/>
          <w:szCs w:val="24"/>
        </w:rPr>
        <w:t>March</w:t>
      </w:r>
      <w:r w:rsidR="00273C83" w:rsidRPr="0022631D">
        <w:rPr>
          <w:rFonts w:ascii="Calibri" w:hAnsi="Calibri"/>
          <w:b/>
          <w:sz w:val="24"/>
          <w:szCs w:val="24"/>
        </w:rPr>
        <w:t xml:space="preserve"> 201</w:t>
      </w:r>
      <w:r w:rsidR="0022631D" w:rsidRPr="0022631D">
        <w:rPr>
          <w:rFonts w:ascii="Calibri" w:hAnsi="Calibri"/>
          <w:b/>
          <w:sz w:val="24"/>
          <w:szCs w:val="24"/>
        </w:rPr>
        <w:t>7</w:t>
      </w:r>
    </w:p>
    <w:p w:rsidR="00AD4CB0" w:rsidRPr="0022631D" w:rsidRDefault="00AD4CB0" w:rsidP="00AD4CB0">
      <w:pPr>
        <w:pStyle w:val="BodyText"/>
        <w:spacing w:after="0" w:line="240" w:lineRule="atLeast"/>
        <w:rPr>
          <w:rFonts w:ascii="Calibri" w:hAnsi="Calibri"/>
          <w:sz w:val="24"/>
          <w:szCs w:val="24"/>
        </w:rPr>
      </w:pPr>
      <w:r w:rsidRPr="0022631D">
        <w:rPr>
          <w:rFonts w:ascii="Calibri" w:hAnsi="Calibri"/>
          <w:sz w:val="24"/>
          <w:szCs w:val="24"/>
        </w:rPr>
        <w:t xml:space="preserve">An opportunity </w:t>
      </w:r>
      <w:r w:rsidR="00590BCE" w:rsidRPr="0022631D">
        <w:rPr>
          <w:rFonts w:ascii="Calibri" w:hAnsi="Calibri"/>
          <w:sz w:val="24"/>
          <w:szCs w:val="24"/>
        </w:rPr>
        <w:t xml:space="preserve">for you </w:t>
      </w:r>
      <w:r w:rsidRPr="0022631D">
        <w:rPr>
          <w:rFonts w:ascii="Calibri" w:hAnsi="Calibri"/>
          <w:sz w:val="24"/>
          <w:szCs w:val="24"/>
        </w:rPr>
        <w:t xml:space="preserve">to talk to </w:t>
      </w:r>
      <w:r w:rsidR="00590BCE" w:rsidRPr="0022631D">
        <w:rPr>
          <w:rFonts w:ascii="Calibri" w:hAnsi="Calibri"/>
          <w:sz w:val="24"/>
          <w:szCs w:val="24"/>
        </w:rPr>
        <w:t xml:space="preserve">dedicated </w:t>
      </w:r>
      <w:r w:rsidRPr="0022631D">
        <w:rPr>
          <w:rFonts w:ascii="Calibri" w:hAnsi="Calibri"/>
          <w:sz w:val="24"/>
          <w:szCs w:val="24"/>
        </w:rPr>
        <w:t xml:space="preserve">subject </w:t>
      </w:r>
      <w:r w:rsidR="00590BCE" w:rsidRPr="0022631D">
        <w:rPr>
          <w:rFonts w:ascii="Calibri" w:hAnsi="Calibri"/>
          <w:sz w:val="24"/>
          <w:szCs w:val="24"/>
        </w:rPr>
        <w:t>teachers</w:t>
      </w:r>
      <w:r w:rsidR="0023132F" w:rsidRPr="0022631D">
        <w:rPr>
          <w:rFonts w:ascii="Calibri" w:hAnsi="Calibri"/>
          <w:sz w:val="24"/>
          <w:szCs w:val="24"/>
        </w:rPr>
        <w:t xml:space="preserve"> about the </w:t>
      </w:r>
      <w:r w:rsidR="003E720C" w:rsidRPr="0022631D">
        <w:rPr>
          <w:rFonts w:ascii="Calibri" w:hAnsi="Calibri"/>
          <w:sz w:val="24"/>
          <w:szCs w:val="24"/>
        </w:rPr>
        <w:t xml:space="preserve">GCSE </w:t>
      </w:r>
      <w:r w:rsidR="00590BCE" w:rsidRPr="0022631D">
        <w:rPr>
          <w:rFonts w:ascii="Calibri" w:hAnsi="Calibri"/>
          <w:sz w:val="24"/>
          <w:szCs w:val="24"/>
        </w:rPr>
        <w:t xml:space="preserve">options subjects </w:t>
      </w:r>
      <w:r w:rsidR="0023132F" w:rsidRPr="0022631D">
        <w:rPr>
          <w:rFonts w:ascii="Calibri" w:hAnsi="Calibri"/>
          <w:sz w:val="24"/>
          <w:szCs w:val="24"/>
        </w:rPr>
        <w:t>on offer</w:t>
      </w:r>
      <w:r w:rsidR="00E251B3" w:rsidRPr="0022631D">
        <w:rPr>
          <w:rFonts w:ascii="Calibri" w:hAnsi="Calibri"/>
          <w:sz w:val="24"/>
          <w:szCs w:val="24"/>
        </w:rPr>
        <w:t>.</w:t>
      </w:r>
    </w:p>
    <w:p w:rsidR="00AD4CB0" w:rsidRPr="00507CB2" w:rsidRDefault="00AD4CB0" w:rsidP="00AD4CB0">
      <w:pPr>
        <w:pStyle w:val="BodyText"/>
        <w:spacing w:after="0" w:line="240" w:lineRule="atLeast"/>
        <w:rPr>
          <w:rFonts w:ascii="Calibri" w:hAnsi="Calibri"/>
          <w:b/>
          <w:sz w:val="24"/>
          <w:szCs w:val="24"/>
          <w:highlight w:val="yellow"/>
        </w:rPr>
      </w:pPr>
    </w:p>
    <w:p w:rsidR="00AD4CB0" w:rsidRPr="0022631D" w:rsidRDefault="00AD4CB0" w:rsidP="00AD4CB0">
      <w:pPr>
        <w:pStyle w:val="BodyText"/>
        <w:spacing w:after="0" w:line="240" w:lineRule="atLeast"/>
        <w:rPr>
          <w:rFonts w:ascii="Calibri" w:hAnsi="Calibri"/>
          <w:b/>
          <w:sz w:val="24"/>
          <w:szCs w:val="24"/>
        </w:rPr>
      </w:pPr>
      <w:r w:rsidRPr="0022631D">
        <w:rPr>
          <w:rFonts w:ascii="Calibri" w:hAnsi="Calibri"/>
          <w:b/>
          <w:sz w:val="24"/>
          <w:szCs w:val="24"/>
        </w:rPr>
        <w:t>Parents</w:t>
      </w:r>
      <w:r w:rsidR="00583E0A" w:rsidRPr="0022631D">
        <w:rPr>
          <w:rFonts w:ascii="Calibri" w:hAnsi="Calibri"/>
          <w:b/>
          <w:sz w:val="24"/>
          <w:szCs w:val="24"/>
        </w:rPr>
        <w:t>’</w:t>
      </w:r>
      <w:r w:rsidR="006F54E7" w:rsidRPr="0022631D">
        <w:rPr>
          <w:rFonts w:ascii="Calibri" w:hAnsi="Calibri"/>
          <w:b/>
          <w:sz w:val="24"/>
          <w:szCs w:val="24"/>
        </w:rPr>
        <w:t xml:space="preserve"> Evening – </w:t>
      </w:r>
      <w:r w:rsidR="0022631D" w:rsidRPr="0022631D">
        <w:rPr>
          <w:rFonts w:ascii="Calibri" w:hAnsi="Calibri"/>
          <w:b/>
          <w:sz w:val="24"/>
          <w:szCs w:val="24"/>
        </w:rPr>
        <w:t>Thursday 30</w:t>
      </w:r>
      <w:r w:rsidR="0022631D" w:rsidRPr="0022631D">
        <w:rPr>
          <w:rFonts w:ascii="Calibri" w:hAnsi="Calibri"/>
          <w:b/>
          <w:sz w:val="24"/>
          <w:szCs w:val="24"/>
          <w:vertAlign w:val="superscript"/>
        </w:rPr>
        <w:t>th</w:t>
      </w:r>
      <w:r w:rsidR="0022631D" w:rsidRPr="0022631D">
        <w:rPr>
          <w:rFonts w:ascii="Calibri" w:hAnsi="Calibri"/>
          <w:b/>
          <w:sz w:val="24"/>
          <w:szCs w:val="24"/>
        </w:rPr>
        <w:t xml:space="preserve"> </w:t>
      </w:r>
      <w:r w:rsidR="001B5A38" w:rsidRPr="0022631D">
        <w:rPr>
          <w:rFonts w:ascii="Calibri" w:hAnsi="Calibri"/>
          <w:b/>
          <w:sz w:val="24"/>
          <w:szCs w:val="24"/>
        </w:rPr>
        <w:t>March</w:t>
      </w:r>
      <w:r w:rsidR="00273C83" w:rsidRPr="0022631D">
        <w:rPr>
          <w:rFonts w:ascii="Calibri" w:hAnsi="Calibri"/>
          <w:b/>
          <w:sz w:val="24"/>
          <w:szCs w:val="24"/>
        </w:rPr>
        <w:t xml:space="preserve"> 201</w:t>
      </w:r>
      <w:r w:rsidR="0022631D" w:rsidRPr="0022631D">
        <w:rPr>
          <w:rFonts w:ascii="Calibri" w:hAnsi="Calibri"/>
          <w:b/>
          <w:sz w:val="24"/>
          <w:szCs w:val="24"/>
        </w:rPr>
        <w:t>7</w:t>
      </w:r>
    </w:p>
    <w:p w:rsidR="00AD4CB0" w:rsidRPr="0022631D" w:rsidRDefault="00AD4CB0" w:rsidP="00AD4CB0">
      <w:pPr>
        <w:pStyle w:val="BodyText"/>
        <w:spacing w:after="0" w:line="240" w:lineRule="atLeast"/>
        <w:rPr>
          <w:rFonts w:ascii="Calibri" w:hAnsi="Calibri"/>
          <w:sz w:val="24"/>
          <w:szCs w:val="24"/>
        </w:rPr>
      </w:pPr>
      <w:r w:rsidRPr="0022631D">
        <w:rPr>
          <w:rFonts w:ascii="Calibri" w:hAnsi="Calibri"/>
          <w:sz w:val="24"/>
          <w:szCs w:val="24"/>
        </w:rPr>
        <w:t xml:space="preserve">An opportunity to talk to your subject teachers about the progress that you are currently </w:t>
      </w:r>
      <w:r w:rsidR="0023132F" w:rsidRPr="0022631D">
        <w:rPr>
          <w:rFonts w:ascii="Calibri" w:hAnsi="Calibri"/>
          <w:sz w:val="24"/>
          <w:szCs w:val="24"/>
        </w:rPr>
        <w:t>making and your likely progress</w:t>
      </w:r>
      <w:r w:rsidR="00590BCE" w:rsidRPr="0022631D">
        <w:rPr>
          <w:rFonts w:ascii="Calibri" w:hAnsi="Calibri"/>
          <w:sz w:val="24"/>
          <w:szCs w:val="24"/>
        </w:rPr>
        <w:t xml:space="preserve"> over this academic year</w:t>
      </w:r>
      <w:r w:rsidR="007627B4" w:rsidRPr="0022631D">
        <w:rPr>
          <w:rFonts w:ascii="Calibri" w:hAnsi="Calibri"/>
          <w:sz w:val="24"/>
          <w:szCs w:val="24"/>
        </w:rPr>
        <w:t>.</w:t>
      </w:r>
    </w:p>
    <w:p w:rsidR="00AD4CB0" w:rsidRPr="00507CB2" w:rsidRDefault="00AD4CB0" w:rsidP="00AD4CB0">
      <w:pPr>
        <w:pStyle w:val="BodyText"/>
        <w:spacing w:after="0" w:line="240" w:lineRule="atLeast"/>
        <w:rPr>
          <w:rFonts w:ascii="Calibri" w:hAnsi="Calibri"/>
          <w:sz w:val="24"/>
          <w:szCs w:val="24"/>
          <w:highlight w:val="yellow"/>
        </w:rPr>
      </w:pPr>
    </w:p>
    <w:p w:rsidR="00E3656F" w:rsidRPr="00F64EA1" w:rsidRDefault="00E251B3" w:rsidP="00AD4CB0">
      <w:pPr>
        <w:pStyle w:val="BodyText"/>
        <w:spacing w:after="0" w:line="240" w:lineRule="atLeast"/>
        <w:rPr>
          <w:rFonts w:ascii="Calibri" w:hAnsi="Calibri"/>
          <w:b/>
          <w:sz w:val="24"/>
          <w:szCs w:val="24"/>
        </w:rPr>
      </w:pPr>
      <w:r w:rsidRPr="00F64EA1">
        <w:rPr>
          <w:rFonts w:ascii="Calibri" w:hAnsi="Calibri"/>
          <w:b/>
          <w:sz w:val="24"/>
          <w:szCs w:val="24"/>
        </w:rPr>
        <w:t xml:space="preserve">Lesson &amp; </w:t>
      </w:r>
      <w:r w:rsidR="00AD4CB0" w:rsidRPr="00F64EA1">
        <w:rPr>
          <w:rFonts w:ascii="Calibri" w:hAnsi="Calibri"/>
          <w:b/>
          <w:sz w:val="24"/>
          <w:szCs w:val="24"/>
        </w:rPr>
        <w:t xml:space="preserve">Lunchtime Taster Sessions </w:t>
      </w:r>
      <w:r w:rsidR="0023132F" w:rsidRPr="00F64EA1">
        <w:rPr>
          <w:rFonts w:ascii="Calibri" w:hAnsi="Calibri"/>
          <w:b/>
          <w:sz w:val="24"/>
          <w:szCs w:val="24"/>
        </w:rPr>
        <w:t>–</w:t>
      </w:r>
      <w:r w:rsidR="00AD4CB0" w:rsidRPr="00F64EA1">
        <w:rPr>
          <w:rFonts w:ascii="Calibri" w:hAnsi="Calibri"/>
          <w:b/>
          <w:sz w:val="24"/>
          <w:szCs w:val="24"/>
        </w:rPr>
        <w:t xml:space="preserve"> </w:t>
      </w:r>
      <w:r w:rsidR="00F64EA1" w:rsidRPr="00F64EA1">
        <w:rPr>
          <w:rFonts w:ascii="Calibri" w:hAnsi="Calibri"/>
          <w:b/>
          <w:sz w:val="24"/>
          <w:szCs w:val="24"/>
        </w:rPr>
        <w:t>Monday 6</w:t>
      </w:r>
      <w:r w:rsidR="00F64EA1" w:rsidRPr="00F64EA1">
        <w:rPr>
          <w:rFonts w:ascii="Calibri" w:hAnsi="Calibri"/>
          <w:b/>
          <w:sz w:val="24"/>
          <w:szCs w:val="24"/>
          <w:vertAlign w:val="superscript"/>
        </w:rPr>
        <w:t>th</w:t>
      </w:r>
      <w:r w:rsidR="00F64EA1" w:rsidRPr="00F64EA1">
        <w:rPr>
          <w:rFonts w:ascii="Calibri" w:hAnsi="Calibri"/>
          <w:b/>
          <w:sz w:val="24"/>
          <w:szCs w:val="24"/>
        </w:rPr>
        <w:t xml:space="preserve"> </w:t>
      </w:r>
      <w:r w:rsidR="001B5A38" w:rsidRPr="00F64EA1">
        <w:rPr>
          <w:rFonts w:ascii="Calibri" w:hAnsi="Calibri"/>
          <w:b/>
          <w:sz w:val="24"/>
          <w:szCs w:val="24"/>
        </w:rPr>
        <w:t>March</w:t>
      </w:r>
      <w:r w:rsidR="005B334C" w:rsidRPr="00F64EA1">
        <w:rPr>
          <w:rFonts w:ascii="Calibri" w:hAnsi="Calibri"/>
          <w:b/>
          <w:sz w:val="24"/>
          <w:szCs w:val="24"/>
        </w:rPr>
        <w:t xml:space="preserve"> </w:t>
      </w:r>
      <w:r w:rsidR="0022631D" w:rsidRPr="00F64EA1">
        <w:rPr>
          <w:rFonts w:ascii="Calibri" w:hAnsi="Calibri"/>
          <w:b/>
          <w:sz w:val="24"/>
          <w:szCs w:val="24"/>
        </w:rPr>
        <w:t>2017</w:t>
      </w:r>
      <w:r w:rsidR="005B334C" w:rsidRPr="00F64EA1">
        <w:rPr>
          <w:rFonts w:ascii="Calibri" w:hAnsi="Calibri"/>
          <w:b/>
          <w:sz w:val="24"/>
          <w:szCs w:val="24"/>
        </w:rPr>
        <w:t xml:space="preserve"> – </w:t>
      </w:r>
      <w:r w:rsidR="00EE5056" w:rsidRPr="00F64EA1">
        <w:rPr>
          <w:rFonts w:ascii="Calibri" w:hAnsi="Calibri"/>
          <w:b/>
          <w:sz w:val="24"/>
          <w:szCs w:val="24"/>
        </w:rPr>
        <w:t xml:space="preserve">Friday </w:t>
      </w:r>
      <w:r w:rsidR="00B4310E" w:rsidRPr="00F64EA1">
        <w:rPr>
          <w:rFonts w:ascii="Calibri" w:hAnsi="Calibri"/>
          <w:b/>
          <w:sz w:val="24"/>
          <w:szCs w:val="24"/>
        </w:rPr>
        <w:t>1</w:t>
      </w:r>
      <w:r w:rsidR="00F64EA1" w:rsidRPr="00F64EA1">
        <w:rPr>
          <w:rFonts w:ascii="Calibri" w:hAnsi="Calibri"/>
          <w:b/>
          <w:sz w:val="24"/>
          <w:szCs w:val="24"/>
        </w:rPr>
        <w:t>7</w:t>
      </w:r>
      <w:r w:rsidR="001B5A38" w:rsidRPr="00F64EA1">
        <w:rPr>
          <w:rFonts w:ascii="Calibri" w:hAnsi="Calibri"/>
          <w:b/>
          <w:sz w:val="24"/>
          <w:szCs w:val="24"/>
          <w:vertAlign w:val="superscript"/>
        </w:rPr>
        <w:t>th</w:t>
      </w:r>
      <w:r w:rsidR="001B5A38" w:rsidRPr="00F64EA1">
        <w:rPr>
          <w:rFonts w:ascii="Calibri" w:hAnsi="Calibri"/>
          <w:b/>
          <w:sz w:val="24"/>
          <w:szCs w:val="24"/>
        </w:rPr>
        <w:t xml:space="preserve"> March </w:t>
      </w:r>
      <w:r w:rsidR="0022631D" w:rsidRPr="00F64EA1">
        <w:rPr>
          <w:rFonts w:ascii="Calibri" w:hAnsi="Calibri"/>
          <w:b/>
          <w:sz w:val="24"/>
          <w:szCs w:val="24"/>
        </w:rPr>
        <w:t>2017</w:t>
      </w:r>
    </w:p>
    <w:p w:rsidR="00AD4CB0" w:rsidRPr="00F64EA1" w:rsidRDefault="00263E86" w:rsidP="00AD4CB0">
      <w:pPr>
        <w:pStyle w:val="BodyText"/>
        <w:spacing w:after="0" w:line="240" w:lineRule="atLeast"/>
        <w:rPr>
          <w:rFonts w:ascii="Calibri" w:hAnsi="Calibri"/>
          <w:sz w:val="24"/>
          <w:szCs w:val="24"/>
        </w:rPr>
      </w:pPr>
      <w:r w:rsidRPr="00F64EA1">
        <w:rPr>
          <w:rFonts w:ascii="Calibri" w:hAnsi="Calibri"/>
          <w:sz w:val="24"/>
          <w:szCs w:val="24"/>
        </w:rPr>
        <w:t>A further opportunity for you to find out more about GCSE options.</w:t>
      </w:r>
    </w:p>
    <w:p w:rsidR="00AD4CB0" w:rsidRPr="00507CB2" w:rsidRDefault="00AD4CB0" w:rsidP="00AD4CB0">
      <w:pPr>
        <w:pStyle w:val="BodyText"/>
        <w:spacing w:after="0" w:line="240" w:lineRule="atLeast"/>
        <w:rPr>
          <w:rFonts w:ascii="Calibri" w:hAnsi="Calibri"/>
          <w:sz w:val="24"/>
          <w:szCs w:val="24"/>
          <w:highlight w:val="yellow"/>
        </w:rPr>
      </w:pPr>
    </w:p>
    <w:p w:rsidR="00AD4CB0" w:rsidRPr="00F64EA1" w:rsidRDefault="00590BCE" w:rsidP="00AD4CB0">
      <w:pPr>
        <w:pStyle w:val="BodyText"/>
        <w:spacing w:after="0" w:line="240" w:lineRule="atLeast"/>
        <w:rPr>
          <w:rFonts w:ascii="Calibri" w:hAnsi="Calibri"/>
          <w:b/>
          <w:sz w:val="24"/>
          <w:szCs w:val="24"/>
        </w:rPr>
      </w:pPr>
      <w:r w:rsidRPr="00F64EA1">
        <w:rPr>
          <w:rFonts w:ascii="Calibri" w:hAnsi="Calibri"/>
          <w:b/>
          <w:sz w:val="24"/>
          <w:szCs w:val="24"/>
        </w:rPr>
        <w:t>Form Tutor C</w:t>
      </w:r>
      <w:r w:rsidR="0023132F" w:rsidRPr="00F64EA1">
        <w:rPr>
          <w:rFonts w:ascii="Calibri" w:hAnsi="Calibri"/>
          <w:b/>
          <w:sz w:val="24"/>
          <w:szCs w:val="24"/>
        </w:rPr>
        <w:t>onsul</w:t>
      </w:r>
      <w:r w:rsidR="006F54E7" w:rsidRPr="00F64EA1">
        <w:rPr>
          <w:rFonts w:ascii="Calibri" w:hAnsi="Calibri"/>
          <w:b/>
          <w:sz w:val="24"/>
          <w:szCs w:val="24"/>
        </w:rPr>
        <w:t xml:space="preserve">tations – </w:t>
      </w:r>
      <w:r w:rsidR="005B334C" w:rsidRPr="00F64EA1">
        <w:rPr>
          <w:rFonts w:ascii="Calibri" w:hAnsi="Calibri"/>
          <w:b/>
          <w:sz w:val="24"/>
          <w:szCs w:val="24"/>
        </w:rPr>
        <w:t xml:space="preserve">Friday </w:t>
      </w:r>
      <w:r w:rsidR="00F64EA1">
        <w:rPr>
          <w:rFonts w:ascii="Calibri" w:hAnsi="Calibri"/>
          <w:b/>
          <w:sz w:val="24"/>
          <w:szCs w:val="24"/>
        </w:rPr>
        <w:t>3</w:t>
      </w:r>
      <w:r w:rsidR="00F64EA1" w:rsidRPr="00F64EA1">
        <w:rPr>
          <w:rFonts w:ascii="Calibri" w:hAnsi="Calibri"/>
          <w:b/>
          <w:sz w:val="24"/>
          <w:szCs w:val="24"/>
          <w:vertAlign w:val="superscript"/>
        </w:rPr>
        <w:t>rd</w:t>
      </w:r>
      <w:r w:rsidR="00F64EA1">
        <w:rPr>
          <w:rFonts w:ascii="Calibri" w:hAnsi="Calibri"/>
          <w:b/>
          <w:sz w:val="24"/>
          <w:szCs w:val="24"/>
        </w:rPr>
        <w:t xml:space="preserve"> </w:t>
      </w:r>
      <w:r w:rsidR="001B5A38" w:rsidRPr="00F64EA1">
        <w:rPr>
          <w:rFonts w:ascii="Calibri" w:hAnsi="Calibri"/>
          <w:b/>
          <w:sz w:val="24"/>
          <w:szCs w:val="24"/>
        </w:rPr>
        <w:t>March</w:t>
      </w:r>
      <w:r w:rsidR="00273C83" w:rsidRPr="00F64EA1">
        <w:rPr>
          <w:rFonts w:ascii="Calibri" w:hAnsi="Calibri"/>
          <w:b/>
          <w:sz w:val="24"/>
          <w:szCs w:val="24"/>
        </w:rPr>
        <w:t xml:space="preserve"> </w:t>
      </w:r>
      <w:r w:rsidR="0022631D" w:rsidRPr="00F64EA1">
        <w:rPr>
          <w:rFonts w:ascii="Calibri" w:hAnsi="Calibri"/>
          <w:b/>
          <w:sz w:val="24"/>
          <w:szCs w:val="24"/>
        </w:rPr>
        <w:t>2017</w:t>
      </w:r>
      <w:r w:rsidR="00273C83" w:rsidRPr="00F64EA1">
        <w:rPr>
          <w:rFonts w:ascii="Calibri" w:hAnsi="Calibri"/>
          <w:b/>
          <w:sz w:val="24"/>
          <w:szCs w:val="24"/>
        </w:rPr>
        <w:t xml:space="preserve"> – </w:t>
      </w:r>
      <w:r w:rsidR="00EE5056" w:rsidRPr="00F64EA1">
        <w:rPr>
          <w:rFonts w:ascii="Calibri" w:hAnsi="Calibri"/>
          <w:b/>
          <w:sz w:val="24"/>
          <w:szCs w:val="24"/>
        </w:rPr>
        <w:t xml:space="preserve">Friday </w:t>
      </w:r>
      <w:r w:rsidR="00B4310E" w:rsidRPr="00F64EA1">
        <w:rPr>
          <w:rFonts w:ascii="Calibri" w:hAnsi="Calibri"/>
          <w:b/>
          <w:sz w:val="24"/>
          <w:szCs w:val="24"/>
        </w:rPr>
        <w:t>1</w:t>
      </w:r>
      <w:r w:rsidR="00F64EA1" w:rsidRPr="00F64EA1">
        <w:rPr>
          <w:rFonts w:ascii="Calibri" w:hAnsi="Calibri"/>
          <w:b/>
          <w:sz w:val="24"/>
          <w:szCs w:val="24"/>
        </w:rPr>
        <w:t>7</w:t>
      </w:r>
      <w:r w:rsidR="006966E1" w:rsidRPr="00F64EA1">
        <w:rPr>
          <w:rFonts w:ascii="Calibri" w:hAnsi="Calibri"/>
          <w:b/>
          <w:sz w:val="24"/>
          <w:szCs w:val="24"/>
          <w:vertAlign w:val="superscript"/>
        </w:rPr>
        <w:t>th</w:t>
      </w:r>
      <w:r w:rsidR="006966E1" w:rsidRPr="00F64EA1">
        <w:rPr>
          <w:rFonts w:ascii="Calibri" w:hAnsi="Calibri"/>
          <w:b/>
          <w:sz w:val="24"/>
          <w:szCs w:val="24"/>
        </w:rPr>
        <w:t xml:space="preserve"> </w:t>
      </w:r>
      <w:r w:rsidR="001B5A38" w:rsidRPr="00F64EA1">
        <w:rPr>
          <w:rFonts w:ascii="Calibri" w:hAnsi="Calibri"/>
          <w:b/>
          <w:sz w:val="24"/>
          <w:szCs w:val="24"/>
        </w:rPr>
        <w:t xml:space="preserve">March </w:t>
      </w:r>
      <w:r w:rsidR="0022631D" w:rsidRPr="00F64EA1">
        <w:rPr>
          <w:rFonts w:ascii="Calibri" w:hAnsi="Calibri"/>
          <w:b/>
          <w:sz w:val="24"/>
          <w:szCs w:val="24"/>
        </w:rPr>
        <w:t>2017</w:t>
      </w:r>
    </w:p>
    <w:p w:rsidR="00AD4CB0" w:rsidRPr="00F64EA1" w:rsidRDefault="00AD4CB0" w:rsidP="00AD4CB0">
      <w:pPr>
        <w:pStyle w:val="BodyText"/>
        <w:spacing w:after="0" w:line="240" w:lineRule="atLeast"/>
        <w:rPr>
          <w:rFonts w:ascii="Calibri" w:hAnsi="Calibri"/>
          <w:sz w:val="24"/>
          <w:szCs w:val="24"/>
        </w:rPr>
      </w:pPr>
      <w:r w:rsidRPr="00F64EA1">
        <w:rPr>
          <w:rFonts w:ascii="Calibri" w:hAnsi="Calibri"/>
          <w:sz w:val="24"/>
          <w:szCs w:val="24"/>
        </w:rPr>
        <w:lastRenderedPageBreak/>
        <w:t xml:space="preserve">You will be able to talk with your </w:t>
      </w:r>
      <w:r w:rsidR="00590BCE" w:rsidRPr="00F64EA1">
        <w:rPr>
          <w:rFonts w:ascii="Calibri" w:hAnsi="Calibri"/>
          <w:sz w:val="24"/>
          <w:szCs w:val="24"/>
        </w:rPr>
        <w:t>Form T</w:t>
      </w:r>
      <w:r w:rsidRPr="00F64EA1">
        <w:rPr>
          <w:rFonts w:ascii="Calibri" w:hAnsi="Calibri"/>
          <w:sz w:val="24"/>
          <w:szCs w:val="24"/>
        </w:rPr>
        <w:t xml:space="preserve">utor about </w:t>
      </w:r>
      <w:r w:rsidR="00590BCE" w:rsidRPr="00F64EA1">
        <w:rPr>
          <w:rFonts w:ascii="Calibri" w:hAnsi="Calibri"/>
          <w:sz w:val="24"/>
          <w:szCs w:val="24"/>
        </w:rPr>
        <w:t>any o</w:t>
      </w:r>
      <w:r w:rsidRPr="00F64EA1">
        <w:rPr>
          <w:rFonts w:ascii="Calibri" w:hAnsi="Calibri"/>
          <w:sz w:val="24"/>
          <w:szCs w:val="24"/>
        </w:rPr>
        <w:t>ption iss</w:t>
      </w:r>
      <w:r w:rsidR="00590BCE" w:rsidRPr="00F64EA1">
        <w:rPr>
          <w:rFonts w:ascii="Calibri" w:hAnsi="Calibri"/>
          <w:sz w:val="24"/>
          <w:szCs w:val="24"/>
        </w:rPr>
        <w:t>ues arising d</w:t>
      </w:r>
      <w:r w:rsidR="0023132F" w:rsidRPr="00F64EA1">
        <w:rPr>
          <w:rFonts w:ascii="Calibri" w:hAnsi="Calibri"/>
          <w:sz w:val="24"/>
          <w:szCs w:val="24"/>
        </w:rPr>
        <w:t>uring this time</w:t>
      </w:r>
      <w:r w:rsidR="007627B4" w:rsidRPr="00F64EA1">
        <w:rPr>
          <w:rFonts w:ascii="Calibri" w:hAnsi="Calibri"/>
          <w:sz w:val="24"/>
          <w:szCs w:val="24"/>
        </w:rPr>
        <w:t>.</w:t>
      </w:r>
    </w:p>
    <w:p w:rsidR="00AD4CB0" w:rsidRPr="00507CB2" w:rsidRDefault="00AD4CB0" w:rsidP="00AD4CB0">
      <w:pPr>
        <w:pStyle w:val="BodyText"/>
        <w:spacing w:after="0" w:line="240" w:lineRule="atLeast"/>
        <w:rPr>
          <w:rFonts w:ascii="Calibri" w:hAnsi="Calibri"/>
          <w:sz w:val="24"/>
          <w:szCs w:val="24"/>
          <w:highlight w:val="yellow"/>
        </w:rPr>
      </w:pPr>
    </w:p>
    <w:p w:rsidR="00AD4CB0" w:rsidRPr="002C666F" w:rsidRDefault="0023132F" w:rsidP="00AD4CB0">
      <w:pPr>
        <w:pStyle w:val="BodyText"/>
        <w:spacing w:after="0" w:line="240" w:lineRule="atLeast"/>
        <w:rPr>
          <w:rFonts w:ascii="Calibri" w:hAnsi="Calibri"/>
          <w:b/>
          <w:sz w:val="24"/>
          <w:szCs w:val="24"/>
        </w:rPr>
      </w:pPr>
      <w:r w:rsidRPr="002C666F">
        <w:rPr>
          <w:rFonts w:ascii="Calibri" w:hAnsi="Calibri"/>
          <w:b/>
          <w:sz w:val="24"/>
          <w:szCs w:val="24"/>
        </w:rPr>
        <w:t>Final S</w:t>
      </w:r>
      <w:r w:rsidR="00273C83" w:rsidRPr="002C666F">
        <w:rPr>
          <w:rFonts w:ascii="Calibri" w:hAnsi="Calibri"/>
          <w:b/>
          <w:sz w:val="24"/>
          <w:szCs w:val="24"/>
        </w:rPr>
        <w:t xml:space="preserve">ubmission of Option Forms – </w:t>
      </w:r>
      <w:r w:rsidR="00E3656F" w:rsidRPr="002C666F">
        <w:rPr>
          <w:rFonts w:ascii="Calibri" w:hAnsi="Calibri"/>
          <w:b/>
          <w:sz w:val="24"/>
          <w:szCs w:val="24"/>
        </w:rPr>
        <w:t xml:space="preserve">no later than </w:t>
      </w:r>
      <w:r w:rsidR="00B16F19" w:rsidRPr="002C666F">
        <w:rPr>
          <w:rFonts w:ascii="Calibri" w:hAnsi="Calibri"/>
          <w:b/>
          <w:sz w:val="24"/>
          <w:szCs w:val="24"/>
        </w:rPr>
        <w:t>Thursday</w:t>
      </w:r>
      <w:r w:rsidR="00E3656F" w:rsidRPr="002C666F">
        <w:rPr>
          <w:rFonts w:ascii="Calibri" w:hAnsi="Calibri"/>
          <w:b/>
          <w:sz w:val="24"/>
          <w:szCs w:val="24"/>
        </w:rPr>
        <w:t xml:space="preserve"> </w:t>
      </w:r>
      <w:r w:rsidR="001B5A38" w:rsidRPr="002C666F">
        <w:rPr>
          <w:rFonts w:ascii="Calibri" w:hAnsi="Calibri"/>
          <w:b/>
          <w:sz w:val="24"/>
          <w:szCs w:val="24"/>
        </w:rPr>
        <w:t>2</w:t>
      </w:r>
      <w:r w:rsidR="00F64EA1" w:rsidRPr="002C666F">
        <w:rPr>
          <w:rFonts w:ascii="Calibri" w:hAnsi="Calibri"/>
          <w:b/>
          <w:sz w:val="24"/>
          <w:szCs w:val="24"/>
        </w:rPr>
        <w:t>3</w:t>
      </w:r>
      <w:r w:rsidR="00F64EA1" w:rsidRPr="002C666F">
        <w:rPr>
          <w:rFonts w:ascii="Calibri" w:hAnsi="Calibri"/>
          <w:b/>
          <w:sz w:val="24"/>
          <w:szCs w:val="24"/>
          <w:vertAlign w:val="superscript"/>
        </w:rPr>
        <w:t>rd</w:t>
      </w:r>
      <w:r w:rsidR="00F64EA1" w:rsidRPr="002C666F">
        <w:rPr>
          <w:rFonts w:ascii="Calibri" w:hAnsi="Calibri"/>
          <w:b/>
          <w:sz w:val="24"/>
          <w:szCs w:val="24"/>
        </w:rPr>
        <w:t xml:space="preserve"> </w:t>
      </w:r>
      <w:r w:rsidR="001B5A38" w:rsidRPr="002C666F">
        <w:rPr>
          <w:rFonts w:ascii="Calibri" w:hAnsi="Calibri"/>
          <w:b/>
          <w:sz w:val="24"/>
          <w:szCs w:val="24"/>
        </w:rPr>
        <w:t>March</w:t>
      </w:r>
      <w:r w:rsidR="00273C83" w:rsidRPr="002C666F">
        <w:rPr>
          <w:rFonts w:ascii="Calibri" w:hAnsi="Calibri"/>
          <w:b/>
          <w:sz w:val="24"/>
          <w:szCs w:val="24"/>
        </w:rPr>
        <w:t xml:space="preserve"> </w:t>
      </w:r>
      <w:r w:rsidR="0022631D" w:rsidRPr="002C666F">
        <w:rPr>
          <w:rFonts w:ascii="Calibri" w:hAnsi="Calibri"/>
          <w:b/>
          <w:sz w:val="24"/>
          <w:szCs w:val="24"/>
        </w:rPr>
        <w:t>2017</w:t>
      </w:r>
    </w:p>
    <w:p w:rsidR="00AD4CB0" w:rsidRPr="00507CB2" w:rsidRDefault="00AD4CB0" w:rsidP="00AD4CB0">
      <w:pPr>
        <w:pStyle w:val="BodyText"/>
        <w:spacing w:after="0" w:line="240" w:lineRule="atLeast"/>
        <w:rPr>
          <w:rFonts w:ascii="Calibri" w:hAnsi="Calibri"/>
          <w:sz w:val="24"/>
          <w:szCs w:val="24"/>
          <w:highlight w:val="yellow"/>
        </w:rPr>
      </w:pPr>
    </w:p>
    <w:p w:rsidR="00AD4CB0" w:rsidRPr="00C8531E" w:rsidRDefault="00AD4CB0" w:rsidP="00AD4CB0">
      <w:pPr>
        <w:rPr>
          <w:rFonts w:ascii="Calibri" w:hAnsi="Calibri"/>
          <w:b/>
          <w:sz w:val="24"/>
          <w:szCs w:val="24"/>
          <w:u w:val="single"/>
        </w:rPr>
      </w:pPr>
      <w:r w:rsidRPr="00C8531E">
        <w:rPr>
          <w:rFonts w:ascii="Calibri" w:hAnsi="Calibri"/>
          <w:b/>
          <w:sz w:val="24"/>
          <w:szCs w:val="24"/>
          <w:u w:val="single"/>
        </w:rPr>
        <w:t>Support</w:t>
      </w:r>
    </w:p>
    <w:p w:rsidR="00590BCE" w:rsidRPr="00C8531E" w:rsidRDefault="00590BCE" w:rsidP="00AD4CB0">
      <w:pPr>
        <w:rPr>
          <w:rFonts w:ascii="Calibri" w:hAnsi="Calibri"/>
          <w:b/>
          <w:sz w:val="24"/>
          <w:szCs w:val="24"/>
          <w:u w:val="single"/>
        </w:rPr>
      </w:pPr>
    </w:p>
    <w:p w:rsidR="00AD4CB0" w:rsidRPr="00C8531E" w:rsidRDefault="00583E0A" w:rsidP="00590BCE">
      <w:pPr>
        <w:rPr>
          <w:rFonts w:ascii="Calibri" w:hAnsi="Calibri"/>
          <w:sz w:val="24"/>
          <w:szCs w:val="24"/>
        </w:rPr>
      </w:pPr>
      <w:r w:rsidRPr="00C8531E">
        <w:rPr>
          <w:rFonts w:ascii="Calibri" w:hAnsi="Calibri"/>
          <w:sz w:val="24"/>
          <w:szCs w:val="24"/>
        </w:rPr>
        <w:t xml:space="preserve">You will be thoroughly supported throughout this option process through regular </w:t>
      </w:r>
      <w:r w:rsidR="00AD4CB0" w:rsidRPr="00C8531E">
        <w:rPr>
          <w:rFonts w:ascii="Calibri" w:hAnsi="Calibri"/>
          <w:sz w:val="24"/>
          <w:szCs w:val="24"/>
        </w:rPr>
        <w:t xml:space="preserve">contact with your </w:t>
      </w:r>
      <w:r w:rsidR="00590BCE" w:rsidRPr="00C8531E">
        <w:rPr>
          <w:rFonts w:ascii="Calibri" w:hAnsi="Calibri"/>
          <w:sz w:val="24"/>
          <w:szCs w:val="24"/>
        </w:rPr>
        <w:t>Form T</w:t>
      </w:r>
      <w:r w:rsidR="00AD4CB0" w:rsidRPr="00C8531E">
        <w:rPr>
          <w:rFonts w:ascii="Calibri" w:hAnsi="Calibri"/>
          <w:sz w:val="24"/>
          <w:szCs w:val="24"/>
        </w:rPr>
        <w:t>utor</w:t>
      </w:r>
      <w:r w:rsidR="00263E86" w:rsidRPr="00C8531E">
        <w:rPr>
          <w:rFonts w:ascii="Calibri" w:hAnsi="Calibri"/>
          <w:sz w:val="24"/>
          <w:szCs w:val="24"/>
        </w:rPr>
        <w:t xml:space="preserve"> and subject teachers.  Y</w:t>
      </w:r>
      <w:r w:rsidR="00AD4CB0" w:rsidRPr="00C8531E">
        <w:rPr>
          <w:rFonts w:ascii="Calibri" w:hAnsi="Calibri"/>
          <w:sz w:val="24"/>
          <w:szCs w:val="24"/>
        </w:rPr>
        <w:t>ou can make an appointment to see your Head of Year</w:t>
      </w:r>
      <w:r w:rsidRPr="00C8531E">
        <w:rPr>
          <w:rFonts w:ascii="Calibri" w:hAnsi="Calibri"/>
          <w:sz w:val="24"/>
          <w:szCs w:val="24"/>
        </w:rPr>
        <w:t xml:space="preserve"> or speak with members of the Senior Leadership Team</w:t>
      </w:r>
      <w:r w:rsidR="00F55A4E" w:rsidRPr="00C8531E">
        <w:rPr>
          <w:rFonts w:ascii="Calibri" w:hAnsi="Calibri"/>
          <w:sz w:val="24"/>
          <w:szCs w:val="24"/>
        </w:rPr>
        <w:t>,</w:t>
      </w:r>
      <w:r w:rsidRPr="00C8531E">
        <w:rPr>
          <w:rFonts w:ascii="Calibri" w:hAnsi="Calibri"/>
          <w:sz w:val="24"/>
          <w:szCs w:val="24"/>
        </w:rPr>
        <w:t xml:space="preserve"> either within </w:t>
      </w:r>
      <w:r w:rsidR="00BE221A">
        <w:rPr>
          <w:rFonts w:ascii="Calibri" w:hAnsi="Calibri"/>
          <w:sz w:val="24"/>
          <w:szCs w:val="24"/>
        </w:rPr>
        <w:t>the academy</w:t>
      </w:r>
      <w:r w:rsidRPr="00C8531E">
        <w:rPr>
          <w:rFonts w:ascii="Calibri" w:hAnsi="Calibri"/>
          <w:sz w:val="24"/>
          <w:szCs w:val="24"/>
        </w:rPr>
        <w:t xml:space="preserve"> o</w:t>
      </w:r>
      <w:r w:rsidR="00294DC4" w:rsidRPr="00C8531E">
        <w:rPr>
          <w:rFonts w:ascii="Calibri" w:hAnsi="Calibri"/>
          <w:sz w:val="24"/>
          <w:szCs w:val="24"/>
        </w:rPr>
        <w:t>r during the course of GCSE</w:t>
      </w:r>
      <w:r w:rsidRPr="00C8531E">
        <w:rPr>
          <w:rFonts w:ascii="Calibri" w:hAnsi="Calibri"/>
          <w:sz w:val="24"/>
          <w:szCs w:val="24"/>
        </w:rPr>
        <w:t xml:space="preserve"> Options Evening </w:t>
      </w:r>
      <w:r w:rsidR="00263E86" w:rsidRPr="00C8531E">
        <w:rPr>
          <w:rFonts w:ascii="Calibri" w:hAnsi="Calibri"/>
          <w:sz w:val="24"/>
          <w:szCs w:val="24"/>
        </w:rPr>
        <w:t>and</w:t>
      </w:r>
      <w:r w:rsidRPr="00C8531E">
        <w:rPr>
          <w:rFonts w:ascii="Calibri" w:hAnsi="Calibri"/>
          <w:sz w:val="24"/>
          <w:szCs w:val="24"/>
        </w:rPr>
        <w:t xml:space="preserve"> Parents’ Evening</w:t>
      </w:r>
      <w:r w:rsidR="00AD4CB0" w:rsidRPr="00C8531E">
        <w:rPr>
          <w:rFonts w:ascii="Calibri" w:hAnsi="Calibri"/>
          <w:sz w:val="24"/>
          <w:szCs w:val="24"/>
        </w:rPr>
        <w:t>.</w:t>
      </w:r>
    </w:p>
    <w:p w:rsidR="001B717A" w:rsidRPr="00C8531E" w:rsidRDefault="00AD4CB0" w:rsidP="00BE221A">
      <w:pPr>
        <w:pStyle w:val="Heading1"/>
        <w:rPr>
          <w:rFonts w:ascii="Calibri" w:hAnsi="Calibri"/>
          <w:b/>
          <w:sz w:val="32"/>
          <w:szCs w:val="32"/>
        </w:rPr>
      </w:pPr>
      <w:r w:rsidRPr="00507CB2">
        <w:rPr>
          <w:rFonts w:ascii="Calibri" w:hAnsi="Calibri"/>
          <w:sz w:val="24"/>
          <w:szCs w:val="24"/>
          <w:highlight w:val="yellow"/>
        </w:rPr>
        <w:br w:type="page"/>
      </w:r>
      <w:r w:rsidR="0058270C" w:rsidRPr="00C8531E">
        <w:rPr>
          <w:rFonts w:ascii="Calibri" w:hAnsi="Calibri"/>
          <w:b/>
          <w:sz w:val="32"/>
          <w:szCs w:val="32"/>
        </w:rPr>
        <w:lastRenderedPageBreak/>
        <w:t>Key Stage 4 Curriculum</w:t>
      </w:r>
    </w:p>
    <w:p w:rsidR="001B717A" w:rsidRPr="00507CB2" w:rsidRDefault="001B717A" w:rsidP="001B717A">
      <w:pPr>
        <w:pStyle w:val="Heading1"/>
        <w:rPr>
          <w:rFonts w:ascii="Calibri" w:hAnsi="Calibri"/>
          <w:sz w:val="24"/>
          <w:szCs w:val="24"/>
          <w:highlight w:val="yellow"/>
        </w:rPr>
      </w:pPr>
    </w:p>
    <w:p w:rsidR="001B717A" w:rsidRPr="00507CB2" w:rsidRDefault="001B717A" w:rsidP="001B717A">
      <w:pPr>
        <w:rPr>
          <w:rFonts w:ascii="Calibri" w:hAnsi="Calibri"/>
          <w:sz w:val="24"/>
          <w:szCs w:val="24"/>
          <w:highlight w:val="yellow"/>
        </w:rPr>
      </w:pPr>
    </w:p>
    <w:p w:rsidR="00450BF5" w:rsidRPr="00C8531E" w:rsidRDefault="00450BF5" w:rsidP="00450BF5">
      <w:pPr>
        <w:rPr>
          <w:rFonts w:ascii="Calibri" w:hAnsi="Calibri"/>
          <w:sz w:val="24"/>
          <w:szCs w:val="24"/>
        </w:rPr>
      </w:pPr>
      <w:r w:rsidRPr="00C8531E">
        <w:rPr>
          <w:rFonts w:ascii="Calibri" w:hAnsi="Calibri"/>
          <w:sz w:val="24"/>
          <w:szCs w:val="24"/>
        </w:rPr>
        <w:t xml:space="preserve">The Key Stage 4 Curriculum </w:t>
      </w:r>
      <w:r w:rsidR="0058270C" w:rsidRPr="00C8531E">
        <w:rPr>
          <w:rFonts w:ascii="Calibri" w:hAnsi="Calibri"/>
          <w:sz w:val="24"/>
          <w:szCs w:val="24"/>
        </w:rPr>
        <w:t xml:space="preserve">at The Priory Academy LSST </w:t>
      </w:r>
      <w:r w:rsidRPr="00C8531E">
        <w:rPr>
          <w:rFonts w:ascii="Calibri" w:hAnsi="Calibri"/>
          <w:sz w:val="24"/>
          <w:szCs w:val="24"/>
        </w:rPr>
        <w:t>is divided into two parts</w:t>
      </w:r>
      <w:r w:rsidR="0051129E" w:rsidRPr="00C8531E">
        <w:rPr>
          <w:rFonts w:ascii="Calibri" w:hAnsi="Calibri"/>
          <w:sz w:val="24"/>
          <w:szCs w:val="24"/>
        </w:rPr>
        <w:t>:</w:t>
      </w:r>
    </w:p>
    <w:p w:rsidR="00450BF5" w:rsidRPr="00C8531E" w:rsidRDefault="00450BF5" w:rsidP="00450BF5">
      <w:pPr>
        <w:rPr>
          <w:rFonts w:ascii="Calibri" w:hAnsi="Calibri"/>
          <w:sz w:val="24"/>
          <w:szCs w:val="24"/>
        </w:rPr>
      </w:pPr>
    </w:p>
    <w:p w:rsidR="00450BF5" w:rsidRPr="00C8531E" w:rsidRDefault="00450BF5" w:rsidP="007F3910">
      <w:pPr>
        <w:rPr>
          <w:rFonts w:ascii="Calibri" w:hAnsi="Calibri"/>
          <w:b/>
          <w:sz w:val="24"/>
          <w:szCs w:val="24"/>
        </w:rPr>
      </w:pPr>
      <w:r w:rsidRPr="00C8531E">
        <w:rPr>
          <w:rFonts w:ascii="Calibri" w:hAnsi="Calibri"/>
          <w:b/>
          <w:sz w:val="24"/>
          <w:szCs w:val="24"/>
        </w:rPr>
        <w:t xml:space="preserve">The Common Core </w:t>
      </w:r>
    </w:p>
    <w:p w:rsidR="00450BF5" w:rsidRPr="00C8531E" w:rsidRDefault="0058270C" w:rsidP="0051767C">
      <w:pPr>
        <w:pStyle w:val="BodyText2"/>
        <w:rPr>
          <w:rFonts w:ascii="Calibri" w:hAnsi="Calibri"/>
          <w:szCs w:val="24"/>
        </w:rPr>
      </w:pPr>
      <w:r w:rsidRPr="00C8531E">
        <w:rPr>
          <w:rFonts w:ascii="Calibri" w:hAnsi="Calibri"/>
          <w:szCs w:val="24"/>
        </w:rPr>
        <w:t>These consist</w:t>
      </w:r>
      <w:r w:rsidR="00450BF5" w:rsidRPr="00C8531E">
        <w:rPr>
          <w:rFonts w:ascii="Calibri" w:hAnsi="Calibri"/>
          <w:szCs w:val="24"/>
        </w:rPr>
        <w:t xml:space="preserve"> of </w:t>
      </w:r>
      <w:r w:rsidR="00A40DE8" w:rsidRPr="00C8531E">
        <w:rPr>
          <w:rFonts w:ascii="Calibri" w:hAnsi="Calibri"/>
          <w:szCs w:val="24"/>
        </w:rPr>
        <w:t>GCSE</w:t>
      </w:r>
      <w:r w:rsidR="006F54E7" w:rsidRPr="00C8531E">
        <w:rPr>
          <w:rFonts w:ascii="Calibri" w:hAnsi="Calibri"/>
          <w:szCs w:val="24"/>
        </w:rPr>
        <w:t>s in</w:t>
      </w:r>
      <w:r w:rsidR="00A40DE8" w:rsidRPr="00C8531E">
        <w:rPr>
          <w:rFonts w:ascii="Calibri" w:hAnsi="Calibri"/>
          <w:szCs w:val="24"/>
        </w:rPr>
        <w:t xml:space="preserve"> English</w:t>
      </w:r>
      <w:r w:rsidRPr="00C8531E">
        <w:rPr>
          <w:rFonts w:ascii="Calibri" w:hAnsi="Calibri"/>
          <w:szCs w:val="24"/>
        </w:rPr>
        <w:t xml:space="preserve"> Language</w:t>
      </w:r>
      <w:r w:rsidR="006F54E7" w:rsidRPr="00C8531E">
        <w:rPr>
          <w:rFonts w:ascii="Calibri" w:hAnsi="Calibri"/>
          <w:szCs w:val="24"/>
        </w:rPr>
        <w:t>,</w:t>
      </w:r>
      <w:r w:rsidR="00263E86" w:rsidRPr="00C8531E">
        <w:rPr>
          <w:rFonts w:ascii="Calibri" w:hAnsi="Calibri"/>
          <w:szCs w:val="24"/>
        </w:rPr>
        <w:t xml:space="preserve"> English Literature, </w:t>
      </w:r>
      <w:r w:rsidR="00A40DE8" w:rsidRPr="00C8531E">
        <w:rPr>
          <w:rFonts w:ascii="Calibri" w:hAnsi="Calibri"/>
          <w:szCs w:val="24"/>
        </w:rPr>
        <w:t xml:space="preserve">Mathematics, </w:t>
      </w:r>
      <w:r w:rsidR="00C8531E" w:rsidRPr="00C8531E">
        <w:rPr>
          <w:rFonts w:ascii="Calibri" w:hAnsi="Calibri"/>
          <w:szCs w:val="24"/>
        </w:rPr>
        <w:t xml:space="preserve">Combined </w:t>
      </w:r>
      <w:r w:rsidR="00A40DE8" w:rsidRPr="00C8531E">
        <w:rPr>
          <w:rFonts w:ascii="Calibri" w:hAnsi="Calibri"/>
          <w:szCs w:val="24"/>
        </w:rPr>
        <w:t>Sc</w:t>
      </w:r>
      <w:r w:rsidR="006F54E7" w:rsidRPr="00C8531E">
        <w:rPr>
          <w:rFonts w:ascii="Calibri" w:hAnsi="Calibri"/>
          <w:szCs w:val="24"/>
        </w:rPr>
        <w:t xml:space="preserve">ience, RE </w:t>
      </w:r>
      <w:r w:rsidR="00A40DE8" w:rsidRPr="00C8531E">
        <w:rPr>
          <w:rFonts w:ascii="Calibri" w:hAnsi="Calibri"/>
          <w:szCs w:val="24"/>
        </w:rPr>
        <w:t>and Core PE.</w:t>
      </w:r>
      <w:r w:rsidR="00E251B3" w:rsidRPr="00C8531E">
        <w:rPr>
          <w:rFonts w:ascii="Calibri" w:hAnsi="Calibri"/>
          <w:szCs w:val="24"/>
        </w:rPr>
        <w:t xml:space="preserve"> </w:t>
      </w:r>
      <w:r w:rsidR="00FA48AC">
        <w:rPr>
          <w:rFonts w:ascii="Calibri" w:hAnsi="Calibri"/>
          <w:szCs w:val="24"/>
        </w:rPr>
        <w:t>You will see the descriptions of these courses later in this booklet.</w:t>
      </w:r>
    </w:p>
    <w:p w:rsidR="0003105B" w:rsidRPr="00C8531E" w:rsidRDefault="0003105B" w:rsidP="007F3910">
      <w:pPr>
        <w:rPr>
          <w:rFonts w:ascii="Calibri" w:hAnsi="Calibri"/>
          <w:b/>
          <w:sz w:val="24"/>
          <w:szCs w:val="24"/>
        </w:rPr>
      </w:pPr>
    </w:p>
    <w:p w:rsidR="00450BF5" w:rsidRPr="00C8531E" w:rsidRDefault="00450BF5" w:rsidP="0003105B">
      <w:pPr>
        <w:rPr>
          <w:rFonts w:ascii="Calibri" w:hAnsi="Calibri"/>
          <w:b/>
          <w:sz w:val="24"/>
          <w:szCs w:val="24"/>
        </w:rPr>
      </w:pPr>
      <w:r w:rsidRPr="00C8531E">
        <w:rPr>
          <w:rFonts w:ascii="Calibri" w:hAnsi="Calibri"/>
          <w:b/>
          <w:sz w:val="24"/>
          <w:szCs w:val="24"/>
        </w:rPr>
        <w:t>Options</w:t>
      </w:r>
    </w:p>
    <w:p w:rsidR="00614C80" w:rsidRPr="00C8531E" w:rsidRDefault="00450BF5" w:rsidP="0003105B">
      <w:pPr>
        <w:pStyle w:val="BodyTextIndent"/>
        <w:ind w:left="0"/>
        <w:rPr>
          <w:rFonts w:ascii="Calibri" w:hAnsi="Calibri"/>
          <w:szCs w:val="24"/>
        </w:rPr>
      </w:pPr>
      <w:r w:rsidRPr="00C8531E">
        <w:rPr>
          <w:rFonts w:ascii="Calibri" w:hAnsi="Calibri"/>
          <w:szCs w:val="24"/>
        </w:rPr>
        <w:t xml:space="preserve">In addition to the Common Core, </w:t>
      </w:r>
      <w:r w:rsidR="00263E86" w:rsidRPr="00C8531E">
        <w:rPr>
          <w:rFonts w:ascii="Calibri" w:hAnsi="Calibri"/>
          <w:szCs w:val="24"/>
        </w:rPr>
        <w:t>you</w:t>
      </w:r>
      <w:r w:rsidRPr="00C8531E">
        <w:rPr>
          <w:rFonts w:ascii="Calibri" w:hAnsi="Calibri"/>
          <w:szCs w:val="24"/>
        </w:rPr>
        <w:t xml:space="preserve"> are able to select</w:t>
      </w:r>
      <w:r w:rsidRPr="00922060">
        <w:rPr>
          <w:rFonts w:ascii="Calibri" w:hAnsi="Calibri"/>
          <w:szCs w:val="24"/>
        </w:rPr>
        <w:t xml:space="preserve"> </w:t>
      </w:r>
      <w:r w:rsidRPr="00922060">
        <w:rPr>
          <w:rFonts w:ascii="Calibri" w:hAnsi="Calibri"/>
          <w:b/>
          <w:szCs w:val="24"/>
        </w:rPr>
        <w:t>four</w:t>
      </w:r>
      <w:r w:rsidRPr="00C8531E">
        <w:rPr>
          <w:rFonts w:ascii="Calibri" w:hAnsi="Calibri"/>
          <w:szCs w:val="24"/>
        </w:rPr>
        <w:t xml:space="preserve"> other subjects.  </w:t>
      </w:r>
    </w:p>
    <w:p w:rsidR="00614C80" w:rsidRPr="00C8531E" w:rsidRDefault="00614C80" w:rsidP="00614C80">
      <w:pPr>
        <w:pStyle w:val="BodyTextIndent"/>
        <w:ind w:left="0"/>
        <w:rPr>
          <w:rFonts w:ascii="Calibri" w:hAnsi="Calibri"/>
          <w:szCs w:val="24"/>
        </w:rPr>
      </w:pPr>
    </w:p>
    <w:p w:rsidR="00294DC4" w:rsidRPr="00C8531E" w:rsidRDefault="00E251B3" w:rsidP="00614C80">
      <w:pPr>
        <w:pStyle w:val="BodyTextIndent"/>
        <w:ind w:left="0"/>
        <w:rPr>
          <w:rFonts w:ascii="Calibri" w:hAnsi="Calibri"/>
          <w:szCs w:val="24"/>
        </w:rPr>
      </w:pPr>
      <w:r w:rsidRPr="00C8531E">
        <w:rPr>
          <w:rFonts w:ascii="Calibri" w:hAnsi="Calibri"/>
          <w:szCs w:val="24"/>
        </w:rPr>
        <w:t>To enable ac</w:t>
      </w:r>
      <w:r w:rsidR="0003105B" w:rsidRPr="00C8531E">
        <w:rPr>
          <w:rFonts w:ascii="Calibri" w:hAnsi="Calibri"/>
          <w:szCs w:val="24"/>
        </w:rPr>
        <w:t xml:space="preserve">cess </w:t>
      </w:r>
      <w:r w:rsidR="0051129E" w:rsidRPr="00C8531E">
        <w:rPr>
          <w:rFonts w:ascii="Calibri" w:hAnsi="Calibri"/>
          <w:szCs w:val="24"/>
        </w:rPr>
        <w:t xml:space="preserve">to </w:t>
      </w:r>
      <w:r w:rsidR="0003105B" w:rsidRPr="00C8531E">
        <w:rPr>
          <w:rFonts w:ascii="Calibri" w:hAnsi="Calibri"/>
          <w:szCs w:val="24"/>
        </w:rPr>
        <w:t>the English Baccalaureate</w:t>
      </w:r>
      <w:r w:rsidRPr="00C8531E">
        <w:rPr>
          <w:rFonts w:ascii="Calibri" w:hAnsi="Calibri"/>
          <w:szCs w:val="24"/>
        </w:rPr>
        <w:t xml:space="preserve"> you</w:t>
      </w:r>
      <w:r w:rsidRPr="00922060">
        <w:rPr>
          <w:rFonts w:ascii="Calibri" w:hAnsi="Calibri"/>
          <w:szCs w:val="24"/>
        </w:rPr>
        <w:t xml:space="preserve"> MUST</w:t>
      </w:r>
      <w:r w:rsidR="0051129E" w:rsidRPr="00C8531E">
        <w:rPr>
          <w:rFonts w:ascii="Calibri" w:hAnsi="Calibri"/>
          <w:szCs w:val="24"/>
        </w:rPr>
        <w:t xml:space="preserve"> choose</w:t>
      </w:r>
      <w:r w:rsidR="00294DC4" w:rsidRPr="00C8531E">
        <w:rPr>
          <w:rFonts w:ascii="Calibri" w:hAnsi="Calibri"/>
          <w:szCs w:val="24"/>
        </w:rPr>
        <w:t xml:space="preserve"> - </w:t>
      </w:r>
      <w:r w:rsidRPr="00C8531E">
        <w:rPr>
          <w:rFonts w:ascii="Calibri" w:hAnsi="Calibri"/>
          <w:szCs w:val="24"/>
        </w:rPr>
        <w:t xml:space="preserve"> </w:t>
      </w:r>
    </w:p>
    <w:p w:rsidR="00294DC4" w:rsidRPr="00C8531E" w:rsidRDefault="00294DC4" w:rsidP="00614C80">
      <w:pPr>
        <w:pStyle w:val="BodyTextIndent"/>
        <w:ind w:left="0"/>
        <w:rPr>
          <w:rFonts w:ascii="Calibri" w:hAnsi="Calibri"/>
          <w:szCs w:val="24"/>
        </w:rPr>
      </w:pPr>
    </w:p>
    <w:p w:rsidR="00294DC4" w:rsidRPr="00922060" w:rsidRDefault="00294DC4" w:rsidP="00614C80">
      <w:pPr>
        <w:pStyle w:val="BodyTextIndent"/>
        <w:ind w:left="0"/>
        <w:rPr>
          <w:rFonts w:ascii="Calibri" w:hAnsi="Calibri"/>
          <w:b/>
          <w:szCs w:val="24"/>
        </w:rPr>
      </w:pPr>
      <w:r w:rsidRPr="00922060">
        <w:rPr>
          <w:rFonts w:ascii="Calibri" w:hAnsi="Calibri"/>
          <w:b/>
          <w:szCs w:val="24"/>
        </w:rPr>
        <w:t>Option 1</w:t>
      </w:r>
    </w:p>
    <w:p w:rsidR="00614C80" w:rsidRPr="00C8531E" w:rsidRDefault="00E251B3" w:rsidP="00614C80">
      <w:pPr>
        <w:pStyle w:val="BodyTextIndent"/>
        <w:ind w:left="0"/>
        <w:rPr>
          <w:rFonts w:ascii="Calibri" w:hAnsi="Calibri"/>
          <w:szCs w:val="24"/>
        </w:rPr>
      </w:pPr>
      <w:r w:rsidRPr="00C8531E">
        <w:rPr>
          <w:rFonts w:ascii="Calibri" w:hAnsi="Calibri"/>
          <w:szCs w:val="24"/>
        </w:rPr>
        <w:t>History or Geography.</w:t>
      </w:r>
    </w:p>
    <w:p w:rsidR="00E251B3" w:rsidRPr="00C8531E" w:rsidRDefault="00E251B3" w:rsidP="00614C80">
      <w:pPr>
        <w:pStyle w:val="BodyTextIndent"/>
        <w:ind w:left="0"/>
        <w:rPr>
          <w:rFonts w:ascii="Calibri" w:hAnsi="Calibri"/>
          <w:b/>
          <w:szCs w:val="24"/>
        </w:rPr>
      </w:pPr>
    </w:p>
    <w:p w:rsidR="00294DC4" w:rsidRPr="00922060" w:rsidRDefault="00294DC4" w:rsidP="00614C80">
      <w:pPr>
        <w:pStyle w:val="BodyTextIndent"/>
        <w:ind w:left="0"/>
        <w:rPr>
          <w:rFonts w:ascii="Calibri" w:hAnsi="Calibri"/>
          <w:b/>
          <w:szCs w:val="24"/>
        </w:rPr>
      </w:pPr>
      <w:r w:rsidRPr="00922060">
        <w:rPr>
          <w:rFonts w:ascii="Calibri" w:hAnsi="Calibri"/>
          <w:b/>
          <w:szCs w:val="24"/>
        </w:rPr>
        <w:t>Option 2</w:t>
      </w:r>
    </w:p>
    <w:p w:rsidR="00294DC4" w:rsidRPr="00C8531E" w:rsidRDefault="00294DC4" w:rsidP="00614C80">
      <w:pPr>
        <w:pStyle w:val="BodyTextIndent"/>
        <w:ind w:left="0"/>
        <w:rPr>
          <w:rFonts w:ascii="Calibri" w:hAnsi="Calibri"/>
          <w:szCs w:val="24"/>
        </w:rPr>
      </w:pPr>
      <w:r w:rsidRPr="00C8531E">
        <w:rPr>
          <w:rFonts w:ascii="Calibri" w:hAnsi="Calibri"/>
          <w:szCs w:val="24"/>
        </w:rPr>
        <w:t xml:space="preserve">French or German. </w:t>
      </w:r>
    </w:p>
    <w:p w:rsidR="00294DC4" w:rsidRPr="00507CB2" w:rsidRDefault="00294DC4" w:rsidP="00614C80">
      <w:pPr>
        <w:pStyle w:val="BodyTextIndent"/>
        <w:ind w:left="0"/>
        <w:rPr>
          <w:rFonts w:ascii="Calibri" w:hAnsi="Calibri"/>
          <w:b/>
          <w:szCs w:val="24"/>
          <w:highlight w:val="yellow"/>
          <w:u w:val="single"/>
        </w:rPr>
      </w:pPr>
    </w:p>
    <w:p w:rsidR="00E251B3" w:rsidRPr="00922060" w:rsidRDefault="00614C80" w:rsidP="00614C80">
      <w:pPr>
        <w:pStyle w:val="BodyTextIndent"/>
        <w:ind w:left="0"/>
        <w:rPr>
          <w:rFonts w:ascii="Calibri" w:hAnsi="Calibri"/>
          <w:b/>
          <w:szCs w:val="24"/>
        </w:rPr>
      </w:pPr>
      <w:r w:rsidRPr="00922060">
        <w:rPr>
          <w:rFonts w:ascii="Calibri" w:hAnsi="Calibri"/>
          <w:b/>
          <w:szCs w:val="24"/>
        </w:rPr>
        <w:t>Option</w:t>
      </w:r>
      <w:r w:rsidR="0051129E" w:rsidRPr="00922060">
        <w:rPr>
          <w:rFonts w:ascii="Calibri" w:hAnsi="Calibri"/>
          <w:b/>
          <w:szCs w:val="24"/>
        </w:rPr>
        <w:t>s</w:t>
      </w:r>
      <w:r w:rsidRPr="00922060">
        <w:rPr>
          <w:rFonts w:ascii="Calibri" w:hAnsi="Calibri"/>
          <w:b/>
          <w:szCs w:val="24"/>
        </w:rPr>
        <w:t xml:space="preserve"> </w:t>
      </w:r>
      <w:r w:rsidR="00294DC4" w:rsidRPr="00922060">
        <w:rPr>
          <w:rFonts w:ascii="Calibri" w:hAnsi="Calibri"/>
          <w:b/>
          <w:szCs w:val="24"/>
        </w:rPr>
        <w:t>3</w:t>
      </w:r>
      <w:r w:rsidRPr="00922060">
        <w:rPr>
          <w:rFonts w:ascii="Calibri" w:hAnsi="Calibri"/>
          <w:b/>
          <w:szCs w:val="24"/>
        </w:rPr>
        <w:t xml:space="preserve"> and </w:t>
      </w:r>
      <w:r w:rsidR="00294DC4" w:rsidRPr="00922060">
        <w:rPr>
          <w:rFonts w:ascii="Calibri" w:hAnsi="Calibri"/>
          <w:b/>
          <w:szCs w:val="24"/>
        </w:rPr>
        <w:t>4</w:t>
      </w:r>
      <w:r w:rsidR="00E251B3" w:rsidRPr="00922060">
        <w:rPr>
          <w:rFonts w:ascii="Calibri" w:hAnsi="Calibri"/>
          <w:b/>
          <w:szCs w:val="24"/>
        </w:rPr>
        <w:t xml:space="preserve"> </w:t>
      </w:r>
    </w:p>
    <w:p w:rsidR="00E251B3" w:rsidRPr="00815195" w:rsidRDefault="004239F4" w:rsidP="00614C80">
      <w:pPr>
        <w:pStyle w:val="BodyTextIndent"/>
        <w:ind w:left="0"/>
        <w:rPr>
          <w:rFonts w:ascii="Calibri" w:hAnsi="Calibri"/>
          <w:szCs w:val="24"/>
        </w:rPr>
      </w:pPr>
      <w:r w:rsidRPr="00815195">
        <w:rPr>
          <w:rFonts w:ascii="Calibri" w:hAnsi="Calibri"/>
          <w:szCs w:val="24"/>
        </w:rPr>
        <w:t>Then c</w:t>
      </w:r>
      <w:r w:rsidR="0003105B" w:rsidRPr="00815195">
        <w:rPr>
          <w:rFonts w:ascii="Calibri" w:hAnsi="Calibri"/>
          <w:szCs w:val="24"/>
        </w:rPr>
        <w:t xml:space="preserve">hoose </w:t>
      </w:r>
      <w:r w:rsidR="00531143" w:rsidRPr="00815195">
        <w:rPr>
          <w:rFonts w:ascii="Calibri" w:hAnsi="Calibri"/>
          <w:szCs w:val="24"/>
        </w:rPr>
        <w:t xml:space="preserve">a further </w:t>
      </w:r>
      <w:r w:rsidR="0003105B" w:rsidRPr="00815195">
        <w:rPr>
          <w:rFonts w:ascii="Calibri" w:hAnsi="Calibri"/>
          <w:szCs w:val="24"/>
        </w:rPr>
        <w:t>2 options from the list below:</w:t>
      </w:r>
    </w:p>
    <w:p w:rsidR="00E251B3" w:rsidRPr="00815195" w:rsidRDefault="00E251B3" w:rsidP="00614C80">
      <w:pPr>
        <w:pStyle w:val="BodyTextIndent"/>
        <w:ind w:left="0"/>
        <w:rPr>
          <w:rFonts w:ascii="Calibri" w:hAnsi="Calibr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19"/>
      </w:tblGrid>
      <w:tr w:rsidR="009E7FDA" w:rsidRPr="00815195" w:rsidTr="002C666F">
        <w:tc>
          <w:tcPr>
            <w:tcW w:w="5237" w:type="dxa"/>
            <w:vAlign w:val="center"/>
          </w:tcPr>
          <w:p w:rsidR="009E7FDA" w:rsidRPr="00815195" w:rsidRDefault="009E7FDA" w:rsidP="009E7FDA">
            <w:pPr>
              <w:ind w:firstLineChars="200" w:firstLine="560"/>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Art &amp; Design</w:t>
            </w:r>
          </w:p>
        </w:tc>
        <w:tc>
          <w:tcPr>
            <w:tcW w:w="5219" w:type="dxa"/>
          </w:tcPr>
          <w:p w:rsidR="009E7FDA" w:rsidRPr="00815195" w:rsidRDefault="002C666F" w:rsidP="002C666F">
            <w:pPr>
              <w:pStyle w:val="BodyTextIndent"/>
              <w:ind w:left="0"/>
              <w:rPr>
                <w:rFonts w:ascii="Calibri" w:hAnsi="Calibri"/>
                <w:szCs w:val="24"/>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Cs w:val="24"/>
                <w:lang w:eastAsia="en-GB"/>
              </w:rPr>
              <w:t>Geography</w:t>
            </w:r>
          </w:p>
        </w:tc>
      </w:tr>
      <w:tr w:rsidR="002C666F" w:rsidRPr="00815195" w:rsidTr="002C666F">
        <w:tc>
          <w:tcPr>
            <w:tcW w:w="5237" w:type="dxa"/>
            <w:vAlign w:val="center"/>
          </w:tcPr>
          <w:p w:rsidR="002C666F" w:rsidRPr="00815195" w:rsidRDefault="002C666F" w:rsidP="002C666F">
            <w:pPr>
              <w:ind w:firstLineChars="200" w:firstLine="560"/>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Business Studies</w:t>
            </w:r>
          </w:p>
        </w:tc>
        <w:tc>
          <w:tcPr>
            <w:tcW w:w="5219" w:type="dxa"/>
          </w:tcPr>
          <w:p w:rsidR="002C666F" w:rsidRPr="00815195" w:rsidRDefault="002C666F" w:rsidP="002C666F">
            <w:pPr>
              <w:pStyle w:val="BodyTextIndent"/>
              <w:ind w:left="0"/>
              <w:rPr>
                <w:rFonts w:ascii="Calibri" w:hAnsi="Calibri"/>
                <w:szCs w:val="24"/>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Cs w:val="24"/>
                <w:lang w:eastAsia="en-GB"/>
              </w:rPr>
              <w:t>German</w:t>
            </w:r>
          </w:p>
        </w:tc>
      </w:tr>
      <w:tr w:rsidR="002C666F" w:rsidRPr="00815195" w:rsidTr="002C666F">
        <w:tc>
          <w:tcPr>
            <w:tcW w:w="5237" w:type="dxa"/>
          </w:tcPr>
          <w:p w:rsidR="002C666F" w:rsidRPr="00815195" w:rsidRDefault="002C666F" w:rsidP="002C666F">
            <w:pPr>
              <w:pStyle w:val="BodyTextIndent"/>
              <w:ind w:left="0"/>
              <w:rPr>
                <w:rFonts w:ascii="Calibri" w:hAnsi="Calibri"/>
                <w:szCs w:val="24"/>
              </w:rPr>
            </w:pP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Cs w:val="24"/>
                <w:lang w:eastAsia="en-GB"/>
              </w:rPr>
              <w:t>Computer Science</w:t>
            </w:r>
          </w:p>
        </w:tc>
        <w:tc>
          <w:tcPr>
            <w:tcW w:w="5219" w:type="dxa"/>
          </w:tcPr>
          <w:p w:rsidR="002C666F" w:rsidRPr="00815195" w:rsidRDefault="002C666F" w:rsidP="002C666F">
            <w:pPr>
              <w:pStyle w:val="BodyTextIndent"/>
              <w:ind w:left="0"/>
              <w:rPr>
                <w:rFonts w:ascii="Calibri" w:hAnsi="Calibri"/>
                <w:szCs w:val="24"/>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Theme="minorHAnsi" w:hAnsiTheme="minorHAnsi"/>
                <w:color w:val="000000"/>
                <w:szCs w:val="24"/>
                <w:lang w:eastAsia="en-GB"/>
              </w:rPr>
              <w:t>History</w:t>
            </w:r>
          </w:p>
        </w:tc>
      </w:tr>
      <w:tr w:rsidR="002C666F" w:rsidRPr="00815195" w:rsidTr="002C666F">
        <w:tc>
          <w:tcPr>
            <w:tcW w:w="5237" w:type="dxa"/>
            <w:vAlign w:val="center"/>
          </w:tcPr>
          <w:p w:rsidR="002C666F" w:rsidRPr="00815195" w:rsidRDefault="002C666F" w:rsidP="002C666F">
            <w:pPr>
              <w:ind w:firstLineChars="200" w:firstLine="560"/>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Dance</w:t>
            </w:r>
          </w:p>
        </w:tc>
        <w:tc>
          <w:tcPr>
            <w:tcW w:w="5219" w:type="dxa"/>
          </w:tcPr>
          <w:p w:rsidR="002C666F" w:rsidRPr="00815195" w:rsidRDefault="002C666F" w:rsidP="002C666F">
            <w:pPr>
              <w:pStyle w:val="BodyTextIndent"/>
              <w:ind w:left="0"/>
              <w:rPr>
                <w:rFonts w:ascii="Calibri" w:hAnsi="Calibri"/>
                <w:color w:val="000000"/>
                <w:szCs w:val="24"/>
                <w:lang w:eastAsia="en-GB"/>
              </w:rPr>
            </w:pPr>
            <w:r w:rsidRPr="00815195">
              <w:rPr>
                <w:rFonts w:ascii="Symbol" w:hAnsi="Symbol"/>
                <w:color w:val="000000"/>
                <w:sz w:val="28"/>
                <w:szCs w:val="28"/>
                <w:lang w:eastAsia="en-GB"/>
              </w:rPr>
              <w:t></w:t>
            </w:r>
            <w:r w:rsidRPr="00815195">
              <w:rPr>
                <w:color w:val="000000"/>
                <w:sz w:val="14"/>
                <w:szCs w:val="14"/>
                <w:lang w:eastAsia="en-GB"/>
              </w:rPr>
              <w:t>      </w:t>
            </w:r>
            <w:r w:rsidRPr="00815195">
              <w:rPr>
                <w:rFonts w:ascii="Calibri" w:hAnsi="Calibri"/>
                <w:color w:val="000000"/>
                <w:szCs w:val="24"/>
                <w:lang w:eastAsia="en-GB"/>
              </w:rPr>
              <w:t>ICT</w:t>
            </w:r>
          </w:p>
        </w:tc>
      </w:tr>
      <w:tr w:rsidR="002C666F" w:rsidRPr="00815195" w:rsidTr="002C666F">
        <w:tc>
          <w:tcPr>
            <w:tcW w:w="5237" w:type="dxa"/>
            <w:vAlign w:val="center"/>
          </w:tcPr>
          <w:p w:rsidR="002C666F" w:rsidRPr="00815195" w:rsidRDefault="002C666F" w:rsidP="002C666F">
            <w:pPr>
              <w:ind w:firstLineChars="200" w:firstLine="560"/>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Design &amp; Technology</w:t>
            </w:r>
          </w:p>
        </w:tc>
        <w:tc>
          <w:tcPr>
            <w:tcW w:w="5219" w:type="dxa"/>
            <w:vAlign w:val="center"/>
          </w:tcPr>
          <w:p w:rsidR="002C666F" w:rsidRPr="00815195" w:rsidRDefault="002C666F" w:rsidP="002C666F">
            <w:pPr>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Media Studies</w:t>
            </w:r>
          </w:p>
        </w:tc>
      </w:tr>
      <w:tr w:rsidR="002C666F" w:rsidRPr="00815195" w:rsidTr="002C666F">
        <w:tc>
          <w:tcPr>
            <w:tcW w:w="5237" w:type="dxa"/>
            <w:vAlign w:val="center"/>
          </w:tcPr>
          <w:p w:rsidR="002C666F" w:rsidRPr="00815195" w:rsidRDefault="002C666F" w:rsidP="002C666F">
            <w:pPr>
              <w:ind w:firstLineChars="200" w:firstLine="560"/>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Drama</w:t>
            </w:r>
          </w:p>
        </w:tc>
        <w:tc>
          <w:tcPr>
            <w:tcW w:w="5219" w:type="dxa"/>
          </w:tcPr>
          <w:p w:rsidR="002C666F" w:rsidRPr="00815195" w:rsidRDefault="002C666F" w:rsidP="002C666F">
            <w:pPr>
              <w:pStyle w:val="BodyTextIndent"/>
              <w:ind w:left="0"/>
              <w:rPr>
                <w:rFonts w:ascii="Calibri" w:hAnsi="Calibri"/>
                <w:szCs w:val="24"/>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Cs w:val="24"/>
                <w:lang w:eastAsia="en-GB"/>
              </w:rPr>
              <w:t>Music</w:t>
            </w:r>
          </w:p>
        </w:tc>
      </w:tr>
      <w:tr w:rsidR="002C666F" w:rsidRPr="00815195" w:rsidTr="002C666F">
        <w:tc>
          <w:tcPr>
            <w:tcW w:w="5237" w:type="dxa"/>
            <w:vAlign w:val="center"/>
          </w:tcPr>
          <w:p w:rsidR="002C666F" w:rsidRPr="00815195" w:rsidRDefault="002C666F" w:rsidP="002C666F">
            <w:pPr>
              <w:ind w:firstLineChars="200" w:firstLine="560"/>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Economics</w:t>
            </w:r>
          </w:p>
        </w:tc>
        <w:tc>
          <w:tcPr>
            <w:tcW w:w="5219" w:type="dxa"/>
            <w:vAlign w:val="center"/>
          </w:tcPr>
          <w:p w:rsidR="002C666F" w:rsidRPr="00815195" w:rsidRDefault="002C666F" w:rsidP="002C666F">
            <w:pPr>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Theme="minorHAnsi" w:hAnsiTheme="minorHAnsi"/>
                <w:color w:val="000000"/>
                <w:sz w:val="24"/>
                <w:szCs w:val="24"/>
                <w:lang w:eastAsia="en-GB"/>
              </w:rPr>
              <w:t>Physical Education</w:t>
            </w:r>
          </w:p>
        </w:tc>
      </w:tr>
      <w:tr w:rsidR="002C666F" w:rsidRPr="00815195" w:rsidTr="002C666F">
        <w:tc>
          <w:tcPr>
            <w:tcW w:w="5237" w:type="dxa"/>
            <w:vAlign w:val="center"/>
          </w:tcPr>
          <w:p w:rsidR="002C666F" w:rsidRPr="00815195" w:rsidRDefault="002C666F" w:rsidP="002C666F">
            <w:pPr>
              <w:ind w:firstLineChars="200" w:firstLine="560"/>
              <w:rPr>
                <w:rFonts w:ascii="Calibri" w:hAnsi="Calibri"/>
                <w:color w:val="000000"/>
                <w:sz w:val="24"/>
                <w:szCs w:val="24"/>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 xml:space="preserve">Engineering </w:t>
            </w:r>
          </w:p>
        </w:tc>
        <w:tc>
          <w:tcPr>
            <w:tcW w:w="5219" w:type="dxa"/>
          </w:tcPr>
          <w:p w:rsidR="002C666F" w:rsidRPr="00815195" w:rsidRDefault="002C666F" w:rsidP="002C666F">
            <w:pPr>
              <w:pStyle w:val="BodyTextIndent"/>
              <w:ind w:left="0"/>
              <w:rPr>
                <w:rFonts w:ascii="Calibri" w:hAnsi="Calibri"/>
                <w:szCs w:val="24"/>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Cs w:val="24"/>
                <w:lang w:eastAsia="en-GB"/>
              </w:rPr>
              <w:t>Psychology</w:t>
            </w:r>
          </w:p>
        </w:tc>
      </w:tr>
      <w:tr w:rsidR="002C666F" w:rsidRPr="00815195" w:rsidTr="002C666F">
        <w:tc>
          <w:tcPr>
            <w:tcW w:w="5237" w:type="dxa"/>
            <w:vAlign w:val="center"/>
          </w:tcPr>
          <w:p w:rsidR="002C666F" w:rsidRPr="00815195" w:rsidRDefault="002C666F" w:rsidP="002C666F">
            <w:pPr>
              <w:ind w:left="560"/>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Fashion and Textile Design</w:t>
            </w:r>
          </w:p>
        </w:tc>
        <w:tc>
          <w:tcPr>
            <w:tcW w:w="5219" w:type="dxa"/>
            <w:vAlign w:val="center"/>
          </w:tcPr>
          <w:p w:rsidR="002C666F" w:rsidRPr="00815195" w:rsidRDefault="002C666F" w:rsidP="002C666F">
            <w:pPr>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Separate Sciences</w:t>
            </w:r>
          </w:p>
        </w:tc>
      </w:tr>
      <w:tr w:rsidR="002C666F" w:rsidRPr="00815195" w:rsidTr="002C666F">
        <w:tc>
          <w:tcPr>
            <w:tcW w:w="5237" w:type="dxa"/>
            <w:vAlign w:val="center"/>
          </w:tcPr>
          <w:p w:rsidR="002C666F" w:rsidRPr="00815195" w:rsidRDefault="002C666F" w:rsidP="002C666F">
            <w:pPr>
              <w:ind w:firstLineChars="200" w:firstLine="560"/>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Food Preparation and Nutrition</w:t>
            </w:r>
          </w:p>
        </w:tc>
        <w:tc>
          <w:tcPr>
            <w:tcW w:w="5219" w:type="dxa"/>
            <w:shd w:val="clear" w:color="auto" w:fill="auto"/>
            <w:vAlign w:val="center"/>
          </w:tcPr>
          <w:p w:rsidR="002C666F" w:rsidRPr="00815195" w:rsidRDefault="002C666F" w:rsidP="002C666F">
            <w:pPr>
              <w:rPr>
                <w:rFonts w:ascii="Symbol" w:hAnsi="Symbol"/>
                <w:color w:val="000000"/>
                <w:sz w:val="28"/>
                <w:szCs w:val="28"/>
                <w:lang w:eastAsia="en-GB"/>
              </w:rPr>
            </w:pP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 w:val="24"/>
                <w:szCs w:val="24"/>
                <w:lang w:eastAsia="en-GB"/>
              </w:rPr>
              <w:t>Spanish</w:t>
            </w:r>
          </w:p>
        </w:tc>
      </w:tr>
      <w:tr w:rsidR="002C666F" w:rsidRPr="00815195" w:rsidTr="002C666F">
        <w:tc>
          <w:tcPr>
            <w:tcW w:w="5237" w:type="dxa"/>
          </w:tcPr>
          <w:p w:rsidR="002C666F" w:rsidRPr="00815195" w:rsidRDefault="002C666F" w:rsidP="002C666F">
            <w:pPr>
              <w:pStyle w:val="BodyTextIndent"/>
              <w:ind w:left="0"/>
              <w:rPr>
                <w:rFonts w:ascii="Calibri" w:hAnsi="Calibri"/>
                <w:szCs w:val="24"/>
              </w:rPr>
            </w:pP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rFonts w:ascii="Symbol" w:hAnsi="Symbol"/>
                <w:color w:val="000000"/>
                <w:sz w:val="28"/>
                <w:szCs w:val="28"/>
                <w:lang w:eastAsia="en-GB"/>
              </w:rPr>
              <w:t></w:t>
            </w:r>
            <w:r w:rsidRPr="00815195">
              <w:rPr>
                <w:color w:val="000000"/>
                <w:sz w:val="14"/>
                <w:szCs w:val="14"/>
                <w:lang w:eastAsia="en-GB"/>
              </w:rPr>
              <w:t xml:space="preserve">       </w:t>
            </w:r>
            <w:r w:rsidRPr="00815195">
              <w:rPr>
                <w:rFonts w:ascii="Calibri" w:hAnsi="Calibri"/>
                <w:color w:val="000000"/>
                <w:szCs w:val="24"/>
                <w:lang w:eastAsia="en-GB"/>
              </w:rPr>
              <w:t>French</w:t>
            </w:r>
          </w:p>
        </w:tc>
        <w:tc>
          <w:tcPr>
            <w:tcW w:w="5219" w:type="dxa"/>
            <w:shd w:val="clear" w:color="auto" w:fill="auto"/>
            <w:vAlign w:val="center"/>
          </w:tcPr>
          <w:p w:rsidR="002C666F" w:rsidRPr="00815195" w:rsidRDefault="002C666F" w:rsidP="002C666F">
            <w:pPr>
              <w:rPr>
                <w:rFonts w:ascii="Symbol" w:hAnsi="Symbol"/>
                <w:color w:val="000000"/>
                <w:sz w:val="28"/>
                <w:szCs w:val="28"/>
                <w:lang w:eastAsia="en-GB"/>
              </w:rPr>
            </w:pPr>
          </w:p>
        </w:tc>
      </w:tr>
    </w:tbl>
    <w:p w:rsidR="009E7FDA" w:rsidRPr="00815195" w:rsidRDefault="009E7FDA" w:rsidP="00614C80">
      <w:pPr>
        <w:pStyle w:val="BodyTextIndent"/>
        <w:ind w:left="0"/>
        <w:rPr>
          <w:rFonts w:ascii="Calibri" w:hAnsi="Calibri"/>
          <w:szCs w:val="24"/>
        </w:rPr>
      </w:pPr>
    </w:p>
    <w:p w:rsidR="009E7FDA" w:rsidRPr="00507CB2" w:rsidRDefault="009E7FDA" w:rsidP="00614C80">
      <w:pPr>
        <w:pStyle w:val="BodyTextIndent"/>
        <w:ind w:left="0"/>
        <w:rPr>
          <w:rFonts w:ascii="Calibri" w:hAnsi="Calibri"/>
          <w:szCs w:val="24"/>
          <w:highlight w:val="yellow"/>
        </w:rPr>
      </w:pPr>
    </w:p>
    <w:p w:rsidR="00060FB7" w:rsidRPr="00507CB2" w:rsidRDefault="00060FB7" w:rsidP="00D05DA5">
      <w:pPr>
        <w:rPr>
          <w:rFonts w:ascii="Calibri" w:hAnsi="Calibri"/>
          <w:b/>
          <w:sz w:val="24"/>
          <w:szCs w:val="24"/>
          <w:highlight w:val="yellow"/>
        </w:rPr>
        <w:sectPr w:rsidR="00060FB7" w:rsidRPr="00507CB2" w:rsidSect="000B1B49">
          <w:headerReference w:type="default" r:id="rId9"/>
          <w:footerReference w:type="default" r:id="rId10"/>
          <w:type w:val="continuous"/>
          <w:pgSz w:w="11906" w:h="16838" w:code="9"/>
          <w:pgMar w:top="720" w:right="720" w:bottom="720" w:left="720" w:header="706" w:footer="706" w:gutter="0"/>
          <w:cols w:space="708"/>
          <w:docGrid w:linePitch="360"/>
        </w:sectPr>
      </w:pPr>
    </w:p>
    <w:p w:rsidR="00D05DA5" w:rsidRPr="00C8531E" w:rsidRDefault="000B1B49" w:rsidP="00D05DA5">
      <w:pPr>
        <w:rPr>
          <w:rFonts w:ascii="Calibri" w:hAnsi="Calibri"/>
          <w:b/>
          <w:sz w:val="24"/>
          <w:szCs w:val="24"/>
        </w:rPr>
      </w:pPr>
      <w:r w:rsidRPr="00C8531E">
        <w:rPr>
          <w:rFonts w:ascii="Calibri" w:hAnsi="Calibri"/>
          <w:b/>
          <w:sz w:val="24"/>
          <w:szCs w:val="24"/>
        </w:rPr>
        <w:t>Point</w:t>
      </w:r>
      <w:r w:rsidR="0058270C" w:rsidRPr="00C8531E">
        <w:rPr>
          <w:rFonts w:ascii="Calibri" w:hAnsi="Calibri"/>
          <w:b/>
          <w:sz w:val="24"/>
          <w:szCs w:val="24"/>
        </w:rPr>
        <w:t xml:space="preserve"> to </w:t>
      </w:r>
      <w:r w:rsidR="00294DC4" w:rsidRPr="00C8531E">
        <w:rPr>
          <w:rFonts w:ascii="Calibri" w:hAnsi="Calibri"/>
          <w:b/>
          <w:sz w:val="24"/>
          <w:szCs w:val="24"/>
        </w:rPr>
        <w:t>note:</w:t>
      </w:r>
      <w:r w:rsidRPr="00C8531E">
        <w:rPr>
          <w:rFonts w:ascii="Calibri" w:hAnsi="Calibri"/>
          <w:b/>
          <w:sz w:val="24"/>
          <w:szCs w:val="24"/>
        </w:rPr>
        <w:t xml:space="preserve"> </w:t>
      </w:r>
      <w:r w:rsidR="00D05DA5" w:rsidRPr="00C8531E">
        <w:rPr>
          <w:rFonts w:ascii="Calibri" w:hAnsi="Calibri"/>
          <w:b/>
          <w:sz w:val="24"/>
          <w:szCs w:val="24"/>
        </w:rPr>
        <w:t>Separate Science</w:t>
      </w:r>
    </w:p>
    <w:p w:rsidR="00EE0BF8" w:rsidRDefault="00D05DA5" w:rsidP="00EE0BF8">
      <w:pPr>
        <w:rPr>
          <w:rFonts w:ascii="Calibri" w:hAnsi="Calibri"/>
          <w:sz w:val="24"/>
          <w:szCs w:val="24"/>
        </w:rPr>
      </w:pPr>
      <w:r w:rsidRPr="00C8531E">
        <w:rPr>
          <w:rFonts w:ascii="Calibri" w:hAnsi="Calibri"/>
          <w:sz w:val="24"/>
          <w:szCs w:val="24"/>
        </w:rPr>
        <w:lastRenderedPageBreak/>
        <w:t xml:space="preserve">In addition to the Common Core Science subjects, GCSE </w:t>
      </w:r>
      <w:r w:rsidR="00C8531E" w:rsidRPr="00C8531E">
        <w:rPr>
          <w:rFonts w:ascii="Calibri" w:hAnsi="Calibri"/>
          <w:sz w:val="24"/>
          <w:szCs w:val="24"/>
        </w:rPr>
        <w:t>Combined Science</w:t>
      </w:r>
      <w:r w:rsidRPr="00C8531E">
        <w:rPr>
          <w:rFonts w:ascii="Calibri" w:hAnsi="Calibri"/>
          <w:sz w:val="24"/>
          <w:szCs w:val="24"/>
        </w:rPr>
        <w:t xml:space="preserve">, </w:t>
      </w:r>
      <w:r w:rsidR="00922060">
        <w:rPr>
          <w:rFonts w:ascii="Calibri" w:hAnsi="Calibri"/>
          <w:sz w:val="24"/>
          <w:szCs w:val="24"/>
        </w:rPr>
        <w:t>if you have a particular aptitude for S</w:t>
      </w:r>
      <w:r w:rsidRPr="00C8531E">
        <w:rPr>
          <w:rFonts w:ascii="Calibri" w:hAnsi="Calibri"/>
          <w:sz w:val="24"/>
          <w:szCs w:val="24"/>
        </w:rPr>
        <w:t>c</w:t>
      </w:r>
      <w:r w:rsidR="003078B4" w:rsidRPr="00C8531E">
        <w:rPr>
          <w:rFonts w:ascii="Calibri" w:hAnsi="Calibri"/>
          <w:sz w:val="24"/>
          <w:szCs w:val="24"/>
        </w:rPr>
        <w:t>ience and are hoping to study</w:t>
      </w:r>
      <w:r w:rsidRPr="00C8531E">
        <w:rPr>
          <w:rFonts w:ascii="Calibri" w:hAnsi="Calibri"/>
          <w:sz w:val="24"/>
          <w:szCs w:val="24"/>
        </w:rPr>
        <w:t xml:space="preserve"> s</w:t>
      </w:r>
      <w:r w:rsidR="00922060">
        <w:rPr>
          <w:rFonts w:ascii="Calibri" w:hAnsi="Calibri"/>
          <w:sz w:val="24"/>
          <w:szCs w:val="24"/>
        </w:rPr>
        <w:t>cience subjects at A Level and university, you</w:t>
      </w:r>
      <w:r w:rsidRPr="00C8531E">
        <w:rPr>
          <w:rFonts w:ascii="Calibri" w:hAnsi="Calibri"/>
          <w:sz w:val="24"/>
          <w:szCs w:val="24"/>
        </w:rPr>
        <w:t xml:space="preserve"> should consider</w:t>
      </w:r>
      <w:r w:rsidR="003078B4" w:rsidRPr="00C8531E">
        <w:rPr>
          <w:rFonts w:ascii="Calibri" w:hAnsi="Calibri"/>
          <w:sz w:val="24"/>
          <w:szCs w:val="24"/>
        </w:rPr>
        <w:t xml:space="preserve"> selecting ‘Separate Science’ as </w:t>
      </w:r>
      <w:r w:rsidR="00922060">
        <w:rPr>
          <w:rFonts w:ascii="Calibri" w:hAnsi="Calibri"/>
          <w:sz w:val="24"/>
          <w:szCs w:val="24"/>
        </w:rPr>
        <w:t>one of your</w:t>
      </w:r>
      <w:r w:rsidRPr="00C8531E">
        <w:rPr>
          <w:rFonts w:ascii="Calibri" w:hAnsi="Calibri"/>
          <w:sz w:val="24"/>
          <w:szCs w:val="24"/>
        </w:rPr>
        <w:t xml:space="preserve"> option subjects.  This will enable you to take Biology, Chemistry and Physics separately and gain three individual GCSE Science grades.</w:t>
      </w:r>
      <w:r w:rsidR="000A0F9F" w:rsidRPr="00C8531E">
        <w:rPr>
          <w:rFonts w:ascii="Calibri" w:hAnsi="Calibri"/>
          <w:sz w:val="24"/>
          <w:szCs w:val="24"/>
        </w:rPr>
        <w:t xml:space="preserve"> However - s</w:t>
      </w:r>
      <w:r w:rsidR="00614C80" w:rsidRPr="00C8531E">
        <w:rPr>
          <w:rFonts w:ascii="Calibri" w:hAnsi="Calibri"/>
          <w:sz w:val="24"/>
          <w:szCs w:val="24"/>
        </w:rPr>
        <w:t xml:space="preserve">ome students </w:t>
      </w:r>
      <w:r w:rsidR="000A0F9F" w:rsidRPr="00C8531E">
        <w:rPr>
          <w:rFonts w:ascii="Calibri" w:hAnsi="Calibri"/>
          <w:sz w:val="24"/>
          <w:szCs w:val="24"/>
        </w:rPr>
        <w:t xml:space="preserve">will be selected to join an express group and will study the Separate Science course </w:t>
      </w:r>
      <w:r w:rsidR="0051129E" w:rsidRPr="00C8531E">
        <w:rPr>
          <w:rFonts w:ascii="Calibri" w:hAnsi="Calibri"/>
          <w:sz w:val="24"/>
          <w:szCs w:val="24"/>
        </w:rPr>
        <w:t xml:space="preserve">within normal Science time. </w:t>
      </w:r>
      <w:r w:rsidR="000A0F9F" w:rsidRPr="00C8531E">
        <w:rPr>
          <w:rFonts w:ascii="Calibri" w:hAnsi="Calibri"/>
          <w:sz w:val="24"/>
          <w:szCs w:val="24"/>
        </w:rPr>
        <w:t>P</w:t>
      </w:r>
      <w:r w:rsidR="00614C80" w:rsidRPr="00C8531E">
        <w:rPr>
          <w:rFonts w:ascii="Calibri" w:hAnsi="Calibri"/>
          <w:sz w:val="24"/>
          <w:szCs w:val="24"/>
        </w:rPr>
        <w:t>lease see</w:t>
      </w:r>
      <w:r w:rsidR="00DF1DE5" w:rsidRPr="00C8531E">
        <w:rPr>
          <w:rFonts w:ascii="Calibri" w:hAnsi="Calibri"/>
          <w:sz w:val="24"/>
          <w:szCs w:val="24"/>
        </w:rPr>
        <w:t xml:space="preserve"> </w:t>
      </w:r>
      <w:r w:rsidR="00DF1DE5" w:rsidRPr="00C8531E">
        <w:rPr>
          <w:rFonts w:ascii="Calibri" w:hAnsi="Calibri"/>
          <w:i/>
          <w:sz w:val="24"/>
          <w:szCs w:val="24"/>
        </w:rPr>
        <w:t>Separate Science</w:t>
      </w:r>
      <w:r w:rsidR="00614C80" w:rsidRPr="00C8531E">
        <w:rPr>
          <w:rFonts w:ascii="Calibri" w:hAnsi="Calibri"/>
          <w:sz w:val="24"/>
          <w:szCs w:val="24"/>
        </w:rPr>
        <w:t xml:space="preserve"> page</w:t>
      </w:r>
      <w:r w:rsidR="00281791" w:rsidRPr="00C8531E">
        <w:rPr>
          <w:rFonts w:ascii="Calibri" w:hAnsi="Calibri"/>
          <w:sz w:val="24"/>
          <w:szCs w:val="24"/>
        </w:rPr>
        <w:t xml:space="preserve"> </w:t>
      </w:r>
      <w:r w:rsidR="00614C80" w:rsidRPr="00C8531E">
        <w:rPr>
          <w:rFonts w:ascii="Calibri" w:hAnsi="Calibri"/>
          <w:sz w:val="24"/>
          <w:szCs w:val="24"/>
        </w:rPr>
        <w:t>for further details.</w:t>
      </w:r>
    </w:p>
    <w:p w:rsidR="00815195" w:rsidRDefault="00815195" w:rsidP="00EE0BF8">
      <w:pPr>
        <w:rPr>
          <w:rFonts w:ascii="Calibri" w:hAnsi="Calibri"/>
          <w:sz w:val="24"/>
          <w:szCs w:val="24"/>
        </w:rPr>
      </w:pPr>
    </w:p>
    <w:p w:rsidR="008009A9" w:rsidRDefault="008009A9" w:rsidP="00EE0BF8">
      <w:pPr>
        <w:rPr>
          <w:rFonts w:ascii="Calibri" w:hAnsi="Calibri"/>
          <w:sz w:val="24"/>
          <w:szCs w:val="24"/>
        </w:rPr>
      </w:pPr>
    </w:p>
    <w:p w:rsidR="008009A9" w:rsidRDefault="008009A9" w:rsidP="00EE0BF8">
      <w:pPr>
        <w:rPr>
          <w:rFonts w:ascii="Calibri" w:hAnsi="Calibri"/>
          <w:sz w:val="24"/>
          <w:szCs w:val="24"/>
        </w:rPr>
      </w:pPr>
    </w:p>
    <w:p w:rsidR="00815195" w:rsidRPr="00C8531E" w:rsidRDefault="00815195" w:rsidP="00EE0BF8">
      <w:pPr>
        <w:rPr>
          <w:rFonts w:ascii="Calibri" w:hAnsi="Calibri"/>
          <w:sz w:val="24"/>
          <w:szCs w:val="24"/>
        </w:rPr>
      </w:pPr>
    </w:p>
    <w:p w:rsidR="004A316F" w:rsidRPr="000F1EE0" w:rsidRDefault="004A316F" w:rsidP="00BE221A">
      <w:pPr>
        <w:rPr>
          <w:rFonts w:ascii="Calibri" w:hAnsi="Calibri"/>
          <w:sz w:val="24"/>
          <w:szCs w:val="24"/>
        </w:rPr>
      </w:pPr>
      <w:r w:rsidRPr="000F1EE0">
        <w:rPr>
          <w:rFonts w:ascii="Calibri" w:hAnsi="Calibri"/>
          <w:b/>
          <w:sz w:val="32"/>
          <w:szCs w:val="32"/>
        </w:rPr>
        <w:t>Art &amp; Design</w:t>
      </w:r>
    </w:p>
    <w:p w:rsidR="004A316F" w:rsidRPr="000F1EE0" w:rsidRDefault="004A316F" w:rsidP="004A316F">
      <w:pPr>
        <w:jc w:val="center"/>
        <w:rPr>
          <w:rFonts w:ascii="Calibri" w:hAnsi="Calibri"/>
          <w:b/>
          <w:sz w:val="36"/>
          <w:szCs w:val="36"/>
        </w:rPr>
      </w:pPr>
    </w:p>
    <w:p w:rsidR="00E556BC" w:rsidRPr="000F1EE0" w:rsidRDefault="00E556BC" w:rsidP="001A2693">
      <w:pPr>
        <w:rPr>
          <w:rFonts w:ascii="Calibri" w:hAnsi="Calibri"/>
          <w:sz w:val="24"/>
          <w:szCs w:val="24"/>
        </w:rPr>
      </w:pPr>
    </w:p>
    <w:p w:rsidR="00D30139" w:rsidRPr="000F1EE0" w:rsidRDefault="00D30139" w:rsidP="001A2693">
      <w:pPr>
        <w:rPr>
          <w:rFonts w:ascii="Calibri" w:hAnsi="Calibri"/>
          <w:b/>
          <w:sz w:val="24"/>
          <w:szCs w:val="24"/>
        </w:rPr>
      </w:pPr>
      <w:r w:rsidRPr="000F1EE0">
        <w:rPr>
          <w:rFonts w:ascii="Calibri" w:hAnsi="Calibri"/>
          <w:b/>
          <w:sz w:val="24"/>
          <w:szCs w:val="24"/>
        </w:rPr>
        <w:t>Course Description</w:t>
      </w:r>
    </w:p>
    <w:p w:rsidR="00D30139" w:rsidRPr="000F1EE0" w:rsidRDefault="00D301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r w:rsidRPr="000F1EE0">
        <w:rPr>
          <w:rFonts w:ascii="Calibri" w:hAnsi="Calibri"/>
          <w:sz w:val="24"/>
          <w:szCs w:val="24"/>
        </w:rPr>
        <w:t>The Art and Design GCSE is a t</w:t>
      </w:r>
      <w:r w:rsidR="000A0F9F" w:rsidRPr="000F1EE0">
        <w:rPr>
          <w:rFonts w:ascii="Calibri" w:hAnsi="Calibri"/>
          <w:sz w:val="24"/>
          <w:szCs w:val="24"/>
        </w:rPr>
        <w:t>hree</w:t>
      </w:r>
      <w:r w:rsidRPr="000F1EE0">
        <w:rPr>
          <w:rFonts w:ascii="Calibri" w:hAnsi="Calibri"/>
          <w:sz w:val="24"/>
          <w:szCs w:val="24"/>
        </w:rPr>
        <w:t>-year course.</w:t>
      </w:r>
      <w:r w:rsidR="00E556BC" w:rsidRPr="000F1EE0">
        <w:rPr>
          <w:rFonts w:ascii="Calibri" w:hAnsi="Calibri"/>
          <w:sz w:val="24"/>
          <w:szCs w:val="24"/>
        </w:rPr>
        <w:t xml:space="preserve">  </w:t>
      </w:r>
      <w:r w:rsidRPr="000F1EE0">
        <w:rPr>
          <w:rFonts w:ascii="Calibri" w:hAnsi="Calibri"/>
          <w:sz w:val="24"/>
          <w:szCs w:val="24"/>
        </w:rPr>
        <w:t>Students will produce a variety of work from a rang</w:t>
      </w:r>
      <w:r w:rsidR="00E556BC" w:rsidRPr="000F1EE0">
        <w:rPr>
          <w:rFonts w:ascii="Calibri" w:hAnsi="Calibri"/>
          <w:sz w:val="24"/>
          <w:szCs w:val="24"/>
        </w:rPr>
        <w:t>e of different study areas:</w:t>
      </w:r>
    </w:p>
    <w:p w:rsidR="00D30139" w:rsidRPr="000F1EE0" w:rsidRDefault="00922060"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Pr>
          <w:rFonts w:ascii="Calibri" w:hAnsi="Calibri"/>
          <w:sz w:val="24"/>
          <w:szCs w:val="24"/>
        </w:rPr>
        <w:t>Drawing and Painting;</w:t>
      </w:r>
    </w:p>
    <w:p w:rsidR="00D30139" w:rsidRPr="000F1EE0" w:rsidRDefault="00922060"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Pr>
          <w:rFonts w:ascii="Calibri" w:hAnsi="Calibri"/>
          <w:sz w:val="24"/>
          <w:szCs w:val="24"/>
        </w:rPr>
        <w:t>Graphics;</w:t>
      </w:r>
    </w:p>
    <w:p w:rsidR="00D30139" w:rsidRPr="000F1EE0" w:rsidRDefault="00922060"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Pr>
          <w:rFonts w:ascii="Calibri" w:hAnsi="Calibri"/>
          <w:sz w:val="24"/>
          <w:szCs w:val="24"/>
        </w:rPr>
        <w:t>Photography;</w:t>
      </w:r>
    </w:p>
    <w:p w:rsidR="00D30139" w:rsidRPr="000F1EE0" w:rsidRDefault="00922060"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Pr>
          <w:rFonts w:ascii="Calibri" w:hAnsi="Calibri"/>
          <w:sz w:val="24"/>
          <w:szCs w:val="24"/>
        </w:rPr>
        <w:t>Glass, Textiles and Mixed-media;</w:t>
      </w:r>
    </w:p>
    <w:p w:rsidR="00D30139" w:rsidRPr="000F1EE0" w:rsidRDefault="00D30139"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sidRPr="000F1EE0">
        <w:rPr>
          <w:rFonts w:ascii="Calibri" w:hAnsi="Calibri"/>
          <w:sz w:val="24"/>
          <w:szCs w:val="24"/>
        </w:rPr>
        <w:t>Three-Dimensional design.</w:t>
      </w:r>
    </w:p>
    <w:p w:rsidR="00954C39" w:rsidRPr="000F1EE0" w:rsidRDefault="00954C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p>
    <w:p w:rsidR="00D30139" w:rsidRPr="000F1EE0" w:rsidRDefault="00D301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r w:rsidRPr="000F1EE0">
        <w:rPr>
          <w:rFonts w:ascii="Calibri" w:hAnsi="Calibri"/>
          <w:sz w:val="24"/>
          <w:szCs w:val="24"/>
        </w:rPr>
        <w:t xml:space="preserve">Students are encouraged to develop individual skills and personal interests. </w:t>
      </w:r>
      <w:r w:rsidR="00E556BC" w:rsidRPr="000F1EE0">
        <w:rPr>
          <w:rFonts w:ascii="Calibri" w:hAnsi="Calibri"/>
          <w:sz w:val="24"/>
          <w:szCs w:val="24"/>
        </w:rPr>
        <w:t xml:space="preserve"> </w:t>
      </w:r>
      <w:r w:rsidRPr="000F1EE0">
        <w:rPr>
          <w:rFonts w:ascii="Calibri" w:hAnsi="Calibri"/>
          <w:sz w:val="24"/>
          <w:szCs w:val="24"/>
        </w:rPr>
        <w:t>Those who wish to work in one particular specialist area will be catered for.</w:t>
      </w:r>
      <w:r w:rsidR="00E556BC" w:rsidRPr="000F1EE0">
        <w:rPr>
          <w:rFonts w:ascii="Calibri" w:hAnsi="Calibri"/>
          <w:sz w:val="24"/>
          <w:szCs w:val="24"/>
        </w:rPr>
        <w:t xml:space="preserve">  </w:t>
      </w:r>
      <w:r w:rsidRPr="000F1EE0">
        <w:rPr>
          <w:rFonts w:ascii="Calibri" w:hAnsi="Calibri"/>
          <w:sz w:val="24"/>
          <w:szCs w:val="24"/>
        </w:rPr>
        <w:t>The approaches to study will vary between projects</w:t>
      </w:r>
      <w:r w:rsidR="00F55A4E" w:rsidRPr="000F1EE0">
        <w:rPr>
          <w:rFonts w:ascii="Calibri" w:hAnsi="Calibri"/>
          <w:sz w:val="24"/>
          <w:szCs w:val="24"/>
        </w:rPr>
        <w:t>,</w:t>
      </w:r>
      <w:r w:rsidRPr="000F1EE0">
        <w:rPr>
          <w:rFonts w:ascii="Calibri" w:hAnsi="Calibri"/>
          <w:sz w:val="24"/>
          <w:szCs w:val="24"/>
        </w:rPr>
        <w:t xml:space="preserve"> but will cover the following:</w:t>
      </w:r>
    </w:p>
    <w:p w:rsidR="00954C39" w:rsidRPr="000F1EE0" w:rsidRDefault="00954C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p>
    <w:p w:rsidR="00D30139" w:rsidRPr="000F1EE0" w:rsidRDefault="00D30139"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sidRPr="000F1EE0">
        <w:rPr>
          <w:rFonts w:ascii="Calibri" w:hAnsi="Calibri"/>
          <w:sz w:val="24"/>
          <w:szCs w:val="24"/>
        </w:rPr>
        <w:t>Observational study; Work which is based on direct observation and analysis.</w:t>
      </w:r>
    </w:p>
    <w:p w:rsidR="00D30139" w:rsidRPr="000F1EE0" w:rsidRDefault="00D30139"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sidRPr="000F1EE0">
        <w:rPr>
          <w:rFonts w:ascii="Calibri" w:hAnsi="Calibri"/>
          <w:sz w:val="24"/>
          <w:szCs w:val="24"/>
        </w:rPr>
        <w:t>Materials-based study; Exploration of the qualities and characteristics of materials; experimentation with processes and techniques to develop skills and understanding.</w:t>
      </w:r>
    </w:p>
    <w:p w:rsidR="00D30139" w:rsidRPr="000F1EE0" w:rsidRDefault="00D30139"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sidRPr="000F1EE0">
        <w:rPr>
          <w:rFonts w:ascii="Calibri" w:hAnsi="Calibri"/>
          <w:sz w:val="24"/>
          <w:szCs w:val="24"/>
        </w:rPr>
        <w:t>Thematic study; Initiating, developing and modifying an idea to a conclusion, primarily directed by a personal response to a theme.</w:t>
      </w:r>
    </w:p>
    <w:p w:rsidR="00D30139" w:rsidRPr="000F1EE0" w:rsidRDefault="00D30139"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sidRPr="000F1EE0">
        <w:rPr>
          <w:rFonts w:ascii="Calibri" w:hAnsi="Calibri"/>
          <w:sz w:val="24"/>
          <w:szCs w:val="24"/>
        </w:rPr>
        <w:t>Critical and Historical study; It is intended that students develop skills in critically appraising the work of other artists and applying these skills to their own work.</w:t>
      </w:r>
    </w:p>
    <w:p w:rsidR="00D30139" w:rsidRPr="000F1EE0" w:rsidRDefault="00D30139"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7"/>
        <w:rPr>
          <w:rFonts w:ascii="Calibri" w:hAnsi="Calibri"/>
          <w:sz w:val="24"/>
          <w:szCs w:val="24"/>
        </w:rPr>
      </w:pPr>
      <w:r w:rsidRPr="000F1EE0">
        <w:rPr>
          <w:rFonts w:ascii="Calibri" w:hAnsi="Calibri"/>
          <w:sz w:val="24"/>
          <w:szCs w:val="24"/>
        </w:rPr>
        <w:t>Problem-solving study; Developing an idea, subject or theme in the fulfilment of a brief.</w:t>
      </w:r>
    </w:p>
    <w:p w:rsidR="00D30139" w:rsidRPr="000F1EE0" w:rsidRDefault="00D301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p>
    <w:p w:rsidR="00D30139" w:rsidRPr="000F1EE0" w:rsidRDefault="00D30139" w:rsidP="001A2693">
      <w:pPr>
        <w:pStyle w:val="Heading4"/>
        <w:rPr>
          <w:rFonts w:ascii="Calibri" w:hAnsi="Calibri"/>
          <w:b/>
          <w:szCs w:val="24"/>
        </w:rPr>
      </w:pPr>
      <w:r w:rsidRPr="000F1EE0">
        <w:rPr>
          <w:rFonts w:ascii="Calibri" w:hAnsi="Calibri"/>
          <w:b/>
          <w:szCs w:val="24"/>
        </w:rPr>
        <w:t>Assessment structure</w:t>
      </w:r>
    </w:p>
    <w:p w:rsidR="00D30139" w:rsidRPr="000F1EE0" w:rsidRDefault="00D301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r w:rsidRPr="000F1EE0">
        <w:rPr>
          <w:rFonts w:ascii="Calibri" w:hAnsi="Calibri"/>
          <w:sz w:val="24"/>
          <w:szCs w:val="24"/>
        </w:rPr>
        <w:t xml:space="preserve">Final assessment </w:t>
      </w:r>
      <w:r w:rsidR="00C26FF7" w:rsidRPr="000F1EE0">
        <w:rPr>
          <w:rFonts w:ascii="Calibri" w:hAnsi="Calibri"/>
          <w:sz w:val="24"/>
          <w:szCs w:val="24"/>
        </w:rPr>
        <w:t xml:space="preserve">is through </w:t>
      </w:r>
      <w:r w:rsidRPr="000F1EE0">
        <w:rPr>
          <w:rFonts w:ascii="Calibri" w:hAnsi="Calibri"/>
          <w:sz w:val="24"/>
          <w:szCs w:val="24"/>
        </w:rPr>
        <w:t xml:space="preserve">exhibition of all </w:t>
      </w:r>
      <w:r w:rsidR="00C26FF7" w:rsidRPr="000F1EE0">
        <w:rPr>
          <w:rFonts w:ascii="Calibri" w:hAnsi="Calibri"/>
          <w:sz w:val="24"/>
          <w:szCs w:val="24"/>
        </w:rPr>
        <w:t xml:space="preserve">of the </w:t>
      </w:r>
      <w:r w:rsidRPr="000F1EE0">
        <w:rPr>
          <w:rFonts w:ascii="Calibri" w:hAnsi="Calibri"/>
          <w:sz w:val="24"/>
          <w:szCs w:val="24"/>
        </w:rPr>
        <w:t>coursework projects and the examination project.</w:t>
      </w:r>
    </w:p>
    <w:p w:rsidR="00D30139" w:rsidRPr="000F1EE0" w:rsidRDefault="00060FB7"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6"/>
        <w:rPr>
          <w:rFonts w:ascii="Calibri" w:hAnsi="Calibri"/>
          <w:sz w:val="24"/>
          <w:szCs w:val="24"/>
        </w:rPr>
      </w:pPr>
      <w:r w:rsidRPr="000F1EE0">
        <w:rPr>
          <w:rFonts w:ascii="Calibri" w:hAnsi="Calibri"/>
          <w:sz w:val="24"/>
          <w:szCs w:val="24"/>
        </w:rPr>
        <w:t>Component 1</w:t>
      </w:r>
      <w:r w:rsidR="00F55A4E" w:rsidRPr="000F1EE0">
        <w:rPr>
          <w:rFonts w:ascii="Calibri" w:hAnsi="Calibri"/>
          <w:sz w:val="24"/>
          <w:szCs w:val="24"/>
        </w:rPr>
        <w:tab/>
      </w:r>
      <w:r w:rsidR="00F55A4E" w:rsidRPr="000F1EE0">
        <w:rPr>
          <w:rFonts w:ascii="Calibri" w:hAnsi="Calibri"/>
          <w:sz w:val="24"/>
          <w:szCs w:val="24"/>
        </w:rPr>
        <w:tab/>
        <w:t xml:space="preserve">Portfolio  </w:t>
      </w:r>
      <w:r w:rsidR="00F55A4E" w:rsidRPr="000F1EE0">
        <w:rPr>
          <w:rFonts w:ascii="Calibri" w:hAnsi="Calibri"/>
          <w:sz w:val="24"/>
          <w:szCs w:val="24"/>
        </w:rPr>
        <w:tab/>
      </w:r>
      <w:r w:rsidR="00F55A4E" w:rsidRPr="000F1EE0">
        <w:rPr>
          <w:rFonts w:ascii="Calibri" w:hAnsi="Calibri"/>
          <w:sz w:val="24"/>
          <w:szCs w:val="24"/>
        </w:rPr>
        <w:tab/>
      </w:r>
      <w:r w:rsidR="00D30139" w:rsidRPr="000F1EE0">
        <w:rPr>
          <w:rFonts w:ascii="Calibri" w:hAnsi="Calibri"/>
          <w:sz w:val="24"/>
          <w:szCs w:val="24"/>
        </w:rPr>
        <w:t>60% of total mark</w:t>
      </w:r>
    </w:p>
    <w:p w:rsidR="00D30139" w:rsidRPr="000F1EE0" w:rsidRDefault="00060FB7" w:rsidP="001A2693">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6"/>
        <w:rPr>
          <w:rFonts w:ascii="Calibri" w:hAnsi="Calibri"/>
          <w:sz w:val="24"/>
          <w:szCs w:val="24"/>
        </w:rPr>
      </w:pPr>
      <w:r w:rsidRPr="000F1EE0">
        <w:rPr>
          <w:rFonts w:ascii="Calibri" w:hAnsi="Calibri"/>
          <w:sz w:val="24"/>
          <w:szCs w:val="24"/>
        </w:rPr>
        <w:t>Component 2</w:t>
      </w:r>
      <w:r w:rsidR="00E556BC" w:rsidRPr="000F1EE0">
        <w:rPr>
          <w:rFonts w:ascii="Calibri" w:hAnsi="Calibri"/>
          <w:sz w:val="24"/>
          <w:szCs w:val="24"/>
        </w:rPr>
        <w:tab/>
      </w:r>
      <w:r w:rsidR="00F55A4E" w:rsidRPr="000F1EE0">
        <w:rPr>
          <w:rFonts w:ascii="Calibri" w:hAnsi="Calibri"/>
          <w:sz w:val="24"/>
          <w:szCs w:val="24"/>
        </w:rPr>
        <w:tab/>
      </w:r>
      <w:r w:rsidR="00E556BC" w:rsidRPr="000F1EE0">
        <w:rPr>
          <w:rFonts w:ascii="Calibri" w:hAnsi="Calibri"/>
          <w:sz w:val="24"/>
          <w:szCs w:val="24"/>
        </w:rPr>
        <w:t>OCR Set T</w:t>
      </w:r>
      <w:r w:rsidR="00F55A4E" w:rsidRPr="000F1EE0">
        <w:rPr>
          <w:rFonts w:ascii="Calibri" w:hAnsi="Calibri"/>
          <w:sz w:val="24"/>
          <w:szCs w:val="24"/>
        </w:rPr>
        <w:t xml:space="preserve">ask </w:t>
      </w:r>
      <w:r w:rsidR="00F55A4E" w:rsidRPr="000F1EE0">
        <w:rPr>
          <w:rFonts w:ascii="Calibri" w:hAnsi="Calibri"/>
          <w:sz w:val="24"/>
          <w:szCs w:val="24"/>
        </w:rPr>
        <w:tab/>
      </w:r>
      <w:r w:rsidR="00F55A4E" w:rsidRPr="000F1EE0">
        <w:rPr>
          <w:rFonts w:ascii="Calibri" w:hAnsi="Calibri"/>
          <w:sz w:val="24"/>
          <w:szCs w:val="24"/>
        </w:rPr>
        <w:tab/>
      </w:r>
      <w:r w:rsidR="00D30139" w:rsidRPr="000F1EE0">
        <w:rPr>
          <w:rFonts w:ascii="Calibri" w:hAnsi="Calibri"/>
          <w:sz w:val="24"/>
          <w:szCs w:val="24"/>
        </w:rPr>
        <w:t>40% of total mark</w:t>
      </w:r>
    </w:p>
    <w:p w:rsidR="000A0F9F" w:rsidRPr="000F1EE0" w:rsidRDefault="000A0F9F"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66"/>
        <w:rPr>
          <w:rFonts w:ascii="Calibri" w:hAnsi="Calibri"/>
          <w:sz w:val="24"/>
          <w:szCs w:val="24"/>
        </w:rPr>
      </w:pPr>
    </w:p>
    <w:p w:rsidR="00D30139" w:rsidRPr="000F1EE0" w:rsidRDefault="00D301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p>
    <w:p w:rsidR="00D30139" w:rsidRPr="000F1EE0" w:rsidRDefault="008F4312" w:rsidP="001A2693">
      <w:pPr>
        <w:pStyle w:val="Heading4"/>
        <w:rPr>
          <w:rFonts w:ascii="Calibri" w:hAnsi="Calibri"/>
          <w:b/>
          <w:szCs w:val="24"/>
        </w:rPr>
      </w:pPr>
      <w:r w:rsidRPr="000F1EE0">
        <w:rPr>
          <w:rFonts w:ascii="Calibri" w:hAnsi="Calibri"/>
          <w:b/>
          <w:szCs w:val="24"/>
        </w:rPr>
        <w:t>Special Features</w:t>
      </w:r>
    </w:p>
    <w:p w:rsidR="00D30139" w:rsidRPr="000F1EE0" w:rsidRDefault="00D301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r w:rsidRPr="000F1EE0">
        <w:rPr>
          <w:rFonts w:ascii="Calibri" w:hAnsi="Calibri"/>
          <w:sz w:val="24"/>
          <w:szCs w:val="24"/>
        </w:rPr>
        <w:t>It is expected that students, throughout the duration of the course</w:t>
      </w:r>
      <w:r w:rsidR="00EC05FC" w:rsidRPr="000F1EE0">
        <w:rPr>
          <w:rFonts w:ascii="Calibri" w:hAnsi="Calibri"/>
          <w:sz w:val="24"/>
          <w:szCs w:val="24"/>
        </w:rPr>
        <w:t>,</w:t>
      </w:r>
      <w:r w:rsidRPr="000F1EE0">
        <w:rPr>
          <w:rFonts w:ascii="Calibri" w:hAnsi="Calibri"/>
          <w:sz w:val="24"/>
          <w:szCs w:val="24"/>
        </w:rPr>
        <w:t xml:space="preserve"> will visit local galleries and those further afield as well as areas of interest to a particular project.</w:t>
      </w:r>
    </w:p>
    <w:p w:rsidR="00397A58" w:rsidRPr="000F1EE0" w:rsidRDefault="00397A58"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p>
    <w:p w:rsidR="00D30139" w:rsidRPr="000F1EE0" w:rsidRDefault="00E556BC" w:rsidP="001A2693">
      <w:pPr>
        <w:pStyle w:val="Heading4"/>
        <w:rPr>
          <w:rFonts w:ascii="Calibri" w:hAnsi="Calibri"/>
          <w:b/>
          <w:szCs w:val="24"/>
        </w:rPr>
      </w:pPr>
      <w:r w:rsidRPr="000F1EE0">
        <w:rPr>
          <w:rFonts w:ascii="Calibri" w:hAnsi="Calibri"/>
          <w:b/>
          <w:szCs w:val="24"/>
        </w:rPr>
        <w:t>Why study Art &amp; Design?</w:t>
      </w:r>
    </w:p>
    <w:p w:rsidR="00D30139" w:rsidRPr="000F1EE0" w:rsidRDefault="00E556BC"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r w:rsidRPr="000F1EE0">
        <w:rPr>
          <w:rFonts w:ascii="Calibri" w:hAnsi="Calibri"/>
          <w:sz w:val="24"/>
          <w:szCs w:val="24"/>
        </w:rPr>
        <w:t xml:space="preserve">Art A level </w:t>
      </w:r>
      <w:r w:rsidR="00922060">
        <w:rPr>
          <w:rFonts w:ascii="Calibri" w:hAnsi="Calibri"/>
          <w:sz w:val="24"/>
          <w:szCs w:val="24"/>
        </w:rPr>
        <w:t>is offered in the Sixth F</w:t>
      </w:r>
      <w:r w:rsidR="00D30139" w:rsidRPr="000F1EE0">
        <w:rPr>
          <w:rFonts w:ascii="Calibri" w:hAnsi="Calibri"/>
          <w:sz w:val="24"/>
          <w:szCs w:val="24"/>
        </w:rPr>
        <w:t xml:space="preserve">orm </w:t>
      </w:r>
      <w:r w:rsidR="00922060">
        <w:rPr>
          <w:rFonts w:ascii="Calibri" w:hAnsi="Calibri"/>
          <w:sz w:val="24"/>
          <w:szCs w:val="24"/>
        </w:rPr>
        <w:t>which could lead to courses at u</w:t>
      </w:r>
      <w:r w:rsidR="00D30139" w:rsidRPr="000F1EE0">
        <w:rPr>
          <w:rFonts w:ascii="Calibri" w:hAnsi="Calibri"/>
          <w:sz w:val="24"/>
          <w:szCs w:val="24"/>
        </w:rPr>
        <w:t>niversity and careers in Art and Design, Ceramics, Jewellery, Environmental design, Illustration, Product design, Photography, Film, Textiles and Printing, Interior design, Computer graphics and animation, Marketing and Advertising, Theatre, Teaching, Galleries and Cultural organisations, Leisure Industries</w:t>
      </w:r>
      <w:r w:rsidR="00F55A4E" w:rsidRPr="000F1EE0">
        <w:rPr>
          <w:rFonts w:ascii="Calibri" w:hAnsi="Calibri"/>
          <w:sz w:val="24"/>
          <w:szCs w:val="24"/>
        </w:rPr>
        <w:t>,</w:t>
      </w:r>
      <w:r w:rsidR="00D30139" w:rsidRPr="000F1EE0">
        <w:rPr>
          <w:rFonts w:ascii="Calibri" w:hAnsi="Calibri"/>
          <w:sz w:val="24"/>
          <w:szCs w:val="24"/>
        </w:rPr>
        <w:t xml:space="preserve"> etc.</w:t>
      </w:r>
    </w:p>
    <w:p w:rsidR="00D30139" w:rsidRPr="00C25901" w:rsidRDefault="00D30139" w:rsidP="001A269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Calibri" w:hAnsi="Calibri"/>
          <w:sz w:val="24"/>
          <w:szCs w:val="24"/>
        </w:rPr>
      </w:pPr>
      <w:r w:rsidRPr="000F1EE0">
        <w:rPr>
          <w:rFonts w:ascii="Calibri" w:hAnsi="Calibri"/>
          <w:sz w:val="24"/>
          <w:szCs w:val="24"/>
        </w:rPr>
        <w:t xml:space="preserve">Art and Design education not only develops an understanding and knowledge of a variety of skills and techniques, but also an aesthetic awareness of our cultural heritage. </w:t>
      </w:r>
      <w:r w:rsidR="00E556BC" w:rsidRPr="000F1EE0">
        <w:rPr>
          <w:rFonts w:ascii="Calibri" w:hAnsi="Calibri"/>
          <w:sz w:val="24"/>
          <w:szCs w:val="24"/>
        </w:rPr>
        <w:t xml:space="preserve"> </w:t>
      </w:r>
      <w:r w:rsidRPr="000F1EE0">
        <w:rPr>
          <w:rFonts w:ascii="Calibri" w:hAnsi="Calibri"/>
          <w:sz w:val="24"/>
          <w:szCs w:val="24"/>
        </w:rPr>
        <w:t>It develops initiativ</w:t>
      </w:r>
      <w:r w:rsidR="00F55A4E" w:rsidRPr="000F1EE0">
        <w:rPr>
          <w:rFonts w:ascii="Calibri" w:hAnsi="Calibri"/>
          <w:sz w:val="24"/>
          <w:szCs w:val="24"/>
        </w:rPr>
        <w:t>e, creativity and individuality.  These are all</w:t>
      </w:r>
      <w:r w:rsidRPr="000F1EE0">
        <w:rPr>
          <w:rFonts w:ascii="Calibri" w:hAnsi="Calibri"/>
          <w:sz w:val="24"/>
          <w:szCs w:val="24"/>
        </w:rPr>
        <w:t xml:space="preserve"> person</w:t>
      </w:r>
      <w:r w:rsidR="00F55A4E" w:rsidRPr="000F1EE0">
        <w:rPr>
          <w:rFonts w:ascii="Calibri" w:hAnsi="Calibri"/>
          <w:sz w:val="24"/>
          <w:szCs w:val="24"/>
        </w:rPr>
        <w:t>al attributes which are vital for</w:t>
      </w:r>
      <w:r w:rsidRPr="000F1EE0">
        <w:rPr>
          <w:rFonts w:ascii="Calibri" w:hAnsi="Calibri"/>
          <w:sz w:val="24"/>
          <w:szCs w:val="24"/>
        </w:rPr>
        <w:t xml:space="preserve"> success in higher education and in the world of business and industry.</w:t>
      </w:r>
    </w:p>
    <w:p w:rsidR="001B717A" w:rsidRPr="00C25901" w:rsidRDefault="001B717A" w:rsidP="001A2693">
      <w:pPr>
        <w:rPr>
          <w:rFonts w:ascii="Calibri" w:hAnsi="Calibri"/>
          <w:sz w:val="24"/>
          <w:szCs w:val="24"/>
        </w:rPr>
      </w:pPr>
    </w:p>
    <w:p w:rsidR="00507CB2" w:rsidRPr="00583E0A" w:rsidRDefault="001B717A" w:rsidP="001A2693">
      <w:pPr>
        <w:pStyle w:val="Heading1"/>
        <w:rPr>
          <w:rFonts w:ascii="Calibri" w:hAnsi="Calibri"/>
          <w:b/>
          <w:sz w:val="32"/>
          <w:szCs w:val="32"/>
        </w:rPr>
      </w:pPr>
      <w:r w:rsidRPr="00C25901">
        <w:rPr>
          <w:rFonts w:ascii="Calibri" w:hAnsi="Calibri"/>
          <w:sz w:val="24"/>
          <w:szCs w:val="24"/>
        </w:rPr>
        <w:br w:type="page"/>
      </w:r>
      <w:r w:rsidR="00507CB2">
        <w:rPr>
          <w:rFonts w:ascii="Calibri" w:hAnsi="Calibri"/>
          <w:b/>
          <w:sz w:val="32"/>
          <w:szCs w:val="32"/>
        </w:rPr>
        <w:lastRenderedPageBreak/>
        <w:t>Business Studies</w:t>
      </w:r>
    </w:p>
    <w:p w:rsidR="00507CB2" w:rsidRPr="00C25901" w:rsidRDefault="00507CB2" w:rsidP="00507CB2">
      <w:pPr>
        <w:pStyle w:val="Heading1"/>
        <w:rPr>
          <w:rFonts w:ascii="Calibri" w:hAnsi="Calibri"/>
          <w:sz w:val="24"/>
          <w:szCs w:val="24"/>
        </w:rPr>
      </w:pPr>
    </w:p>
    <w:p w:rsidR="00507CB2" w:rsidRPr="00C25901" w:rsidRDefault="00507CB2" w:rsidP="001A2693">
      <w:pPr>
        <w:rPr>
          <w:rFonts w:ascii="Calibri" w:hAnsi="Calibri"/>
          <w:sz w:val="24"/>
          <w:szCs w:val="24"/>
        </w:rPr>
      </w:pPr>
    </w:p>
    <w:p w:rsidR="00507CB2" w:rsidRPr="00C25901" w:rsidRDefault="00507CB2" w:rsidP="001A2693">
      <w:pPr>
        <w:rPr>
          <w:rFonts w:ascii="Calibri" w:hAnsi="Calibri"/>
          <w:b/>
          <w:sz w:val="24"/>
          <w:szCs w:val="24"/>
        </w:rPr>
      </w:pPr>
      <w:r w:rsidRPr="00C25901">
        <w:rPr>
          <w:rFonts w:ascii="Calibri" w:hAnsi="Calibri"/>
          <w:b/>
          <w:sz w:val="24"/>
          <w:szCs w:val="24"/>
        </w:rPr>
        <w:t>Course Description</w:t>
      </w:r>
    </w:p>
    <w:p w:rsidR="00507CB2" w:rsidRDefault="00507CB2" w:rsidP="001A2693">
      <w:pPr>
        <w:rPr>
          <w:rFonts w:ascii="Calibri" w:hAnsi="Calibri"/>
          <w:sz w:val="24"/>
          <w:szCs w:val="24"/>
        </w:rPr>
      </w:pPr>
      <w:r>
        <w:rPr>
          <w:rFonts w:ascii="Calibri" w:hAnsi="Calibri"/>
          <w:sz w:val="24"/>
          <w:szCs w:val="24"/>
        </w:rPr>
        <w:t>In Business Studies we:</w:t>
      </w:r>
    </w:p>
    <w:p w:rsidR="00507CB2" w:rsidRDefault="00507CB2" w:rsidP="001A2693">
      <w:pPr>
        <w:numPr>
          <w:ilvl w:val="0"/>
          <w:numId w:val="4"/>
        </w:numPr>
        <w:ind w:left="567"/>
        <w:rPr>
          <w:rFonts w:ascii="Calibri" w:hAnsi="Calibri"/>
          <w:sz w:val="24"/>
          <w:szCs w:val="24"/>
        </w:rPr>
      </w:pPr>
      <w:r>
        <w:rPr>
          <w:rFonts w:ascii="Calibri" w:hAnsi="Calibri"/>
          <w:sz w:val="24"/>
          <w:szCs w:val="24"/>
        </w:rPr>
        <w:t>E</w:t>
      </w:r>
      <w:r w:rsidRPr="00C25901">
        <w:rPr>
          <w:rFonts w:ascii="Calibri" w:hAnsi="Calibri"/>
          <w:sz w:val="24"/>
          <w:szCs w:val="24"/>
        </w:rPr>
        <w:t xml:space="preserve">ncourage the </w:t>
      </w:r>
      <w:r>
        <w:rPr>
          <w:rFonts w:ascii="Calibri" w:hAnsi="Calibri"/>
          <w:sz w:val="24"/>
          <w:szCs w:val="24"/>
        </w:rPr>
        <w:t>students</w:t>
      </w:r>
      <w:r w:rsidRPr="00C25901">
        <w:rPr>
          <w:rFonts w:ascii="Calibri" w:hAnsi="Calibri"/>
          <w:sz w:val="24"/>
          <w:szCs w:val="24"/>
        </w:rPr>
        <w:t xml:space="preserve"> to consider the practical application of b</w:t>
      </w:r>
      <w:r>
        <w:rPr>
          <w:rFonts w:ascii="Calibri" w:hAnsi="Calibri"/>
          <w:sz w:val="24"/>
          <w:szCs w:val="24"/>
        </w:rPr>
        <w:t>usiness concepts</w:t>
      </w:r>
      <w:r w:rsidR="00922060">
        <w:rPr>
          <w:rFonts w:ascii="Calibri" w:hAnsi="Calibri"/>
          <w:sz w:val="24"/>
          <w:szCs w:val="24"/>
        </w:rPr>
        <w:t>;</w:t>
      </w:r>
    </w:p>
    <w:p w:rsidR="00507CB2" w:rsidRDefault="00507CB2" w:rsidP="001A2693">
      <w:pPr>
        <w:numPr>
          <w:ilvl w:val="0"/>
          <w:numId w:val="4"/>
        </w:numPr>
        <w:ind w:left="567"/>
        <w:rPr>
          <w:rFonts w:ascii="Calibri" w:hAnsi="Calibri"/>
          <w:sz w:val="24"/>
          <w:szCs w:val="24"/>
        </w:rPr>
      </w:pPr>
      <w:r>
        <w:rPr>
          <w:rFonts w:ascii="Calibri" w:hAnsi="Calibri"/>
          <w:sz w:val="24"/>
          <w:szCs w:val="24"/>
        </w:rPr>
        <w:t>Provide</w:t>
      </w:r>
      <w:r w:rsidRPr="00C25901">
        <w:rPr>
          <w:rFonts w:ascii="Calibri" w:hAnsi="Calibri"/>
          <w:sz w:val="24"/>
          <w:szCs w:val="24"/>
        </w:rPr>
        <w:t xml:space="preserve"> the opportunity to explore the t</w:t>
      </w:r>
      <w:r>
        <w:rPr>
          <w:rFonts w:ascii="Calibri" w:hAnsi="Calibri"/>
          <w:sz w:val="24"/>
          <w:szCs w:val="24"/>
        </w:rPr>
        <w:t>heories and concepts in the context of the business</w:t>
      </w:r>
      <w:r w:rsidRPr="00C25901">
        <w:rPr>
          <w:rFonts w:ascii="Calibri" w:hAnsi="Calibri"/>
          <w:sz w:val="24"/>
          <w:szCs w:val="24"/>
        </w:rPr>
        <w:t xml:space="preserve"> world</w:t>
      </w:r>
      <w:r w:rsidR="00922060">
        <w:rPr>
          <w:rFonts w:ascii="Calibri" w:hAnsi="Calibri"/>
          <w:sz w:val="24"/>
          <w:szCs w:val="24"/>
        </w:rPr>
        <w:t>;</w:t>
      </w:r>
    </w:p>
    <w:p w:rsidR="00507CB2" w:rsidRDefault="00507CB2" w:rsidP="001A2693">
      <w:pPr>
        <w:numPr>
          <w:ilvl w:val="0"/>
          <w:numId w:val="4"/>
        </w:numPr>
        <w:ind w:left="567"/>
        <w:rPr>
          <w:rFonts w:ascii="Calibri" w:hAnsi="Calibri"/>
          <w:sz w:val="24"/>
          <w:szCs w:val="24"/>
        </w:rPr>
      </w:pPr>
      <w:r>
        <w:rPr>
          <w:rFonts w:ascii="Calibri" w:hAnsi="Calibri"/>
          <w:sz w:val="24"/>
          <w:szCs w:val="24"/>
        </w:rPr>
        <w:t>Allow students to experience actively the business e</w:t>
      </w:r>
      <w:r w:rsidRPr="00C25901">
        <w:rPr>
          <w:rFonts w:ascii="Calibri" w:hAnsi="Calibri"/>
          <w:sz w:val="24"/>
          <w:szCs w:val="24"/>
        </w:rPr>
        <w:t>nvironment through external examinations, a series of personal studies, visit</w:t>
      </w:r>
      <w:r>
        <w:rPr>
          <w:rFonts w:ascii="Calibri" w:hAnsi="Calibri"/>
          <w:sz w:val="24"/>
          <w:szCs w:val="24"/>
        </w:rPr>
        <w:t>s and research projects</w:t>
      </w:r>
      <w:r w:rsidR="00922060">
        <w:rPr>
          <w:rFonts w:ascii="Calibri" w:hAnsi="Calibri"/>
          <w:sz w:val="24"/>
          <w:szCs w:val="24"/>
        </w:rPr>
        <w:t>.</w:t>
      </w:r>
    </w:p>
    <w:p w:rsidR="00507CB2" w:rsidRDefault="00507CB2" w:rsidP="001A2693">
      <w:pPr>
        <w:ind w:left="207"/>
        <w:rPr>
          <w:rFonts w:ascii="Calibri" w:hAnsi="Calibri"/>
          <w:sz w:val="24"/>
          <w:szCs w:val="24"/>
        </w:rPr>
      </w:pPr>
    </w:p>
    <w:p w:rsidR="00507CB2" w:rsidRPr="00E556BC" w:rsidRDefault="00507CB2" w:rsidP="001A2693">
      <w:pPr>
        <w:ind w:left="207"/>
        <w:rPr>
          <w:rFonts w:ascii="Calibri" w:hAnsi="Calibri"/>
          <w:sz w:val="24"/>
          <w:szCs w:val="24"/>
        </w:rPr>
      </w:pPr>
      <w:r w:rsidRPr="00E556BC">
        <w:rPr>
          <w:rFonts w:ascii="Calibri" w:hAnsi="Calibri"/>
          <w:sz w:val="24"/>
          <w:szCs w:val="24"/>
        </w:rPr>
        <w:t>The main aims</w:t>
      </w:r>
      <w:r>
        <w:rPr>
          <w:rFonts w:ascii="Calibri" w:hAnsi="Calibri"/>
          <w:sz w:val="24"/>
          <w:szCs w:val="24"/>
        </w:rPr>
        <w:t xml:space="preserve"> of GCSE</w:t>
      </w:r>
      <w:r w:rsidRPr="00E556BC">
        <w:rPr>
          <w:rFonts w:ascii="Calibri" w:hAnsi="Calibri"/>
          <w:sz w:val="24"/>
          <w:szCs w:val="24"/>
        </w:rPr>
        <w:t xml:space="preserve"> </w:t>
      </w:r>
      <w:r>
        <w:rPr>
          <w:rFonts w:ascii="Calibri" w:hAnsi="Calibri"/>
          <w:sz w:val="24"/>
          <w:szCs w:val="24"/>
        </w:rPr>
        <w:t>Business Studies</w:t>
      </w:r>
      <w:r w:rsidRPr="00E556BC">
        <w:rPr>
          <w:rFonts w:ascii="Calibri" w:hAnsi="Calibri"/>
          <w:sz w:val="24"/>
          <w:szCs w:val="24"/>
        </w:rPr>
        <w:t xml:space="preserve"> are to:</w:t>
      </w:r>
    </w:p>
    <w:p w:rsidR="00507CB2" w:rsidRPr="00C25901" w:rsidRDefault="00507CB2" w:rsidP="001A2693">
      <w:pPr>
        <w:numPr>
          <w:ilvl w:val="0"/>
          <w:numId w:val="4"/>
        </w:numPr>
        <w:ind w:left="567"/>
        <w:rPr>
          <w:rFonts w:ascii="Calibri" w:hAnsi="Calibri"/>
          <w:sz w:val="24"/>
          <w:szCs w:val="24"/>
        </w:rPr>
      </w:pPr>
      <w:r w:rsidRPr="00C25901">
        <w:rPr>
          <w:rFonts w:ascii="Calibri" w:hAnsi="Calibri"/>
          <w:sz w:val="24"/>
          <w:szCs w:val="24"/>
        </w:rPr>
        <w:t xml:space="preserve">Provide </w:t>
      </w:r>
      <w:r>
        <w:rPr>
          <w:rFonts w:ascii="Calibri" w:hAnsi="Calibri"/>
          <w:sz w:val="24"/>
          <w:szCs w:val="24"/>
        </w:rPr>
        <w:t>students</w:t>
      </w:r>
      <w:r w:rsidRPr="00C25901">
        <w:rPr>
          <w:rFonts w:ascii="Calibri" w:hAnsi="Calibri"/>
          <w:sz w:val="24"/>
          <w:szCs w:val="24"/>
        </w:rPr>
        <w:t xml:space="preserve"> with an overview of the business world</w:t>
      </w:r>
      <w:r w:rsidR="00922060">
        <w:rPr>
          <w:rFonts w:ascii="Calibri" w:hAnsi="Calibri"/>
          <w:sz w:val="24"/>
          <w:szCs w:val="24"/>
        </w:rPr>
        <w:t>;</w:t>
      </w:r>
    </w:p>
    <w:p w:rsidR="00507CB2" w:rsidRPr="00C25901" w:rsidRDefault="00507CB2" w:rsidP="001A2693">
      <w:pPr>
        <w:numPr>
          <w:ilvl w:val="0"/>
          <w:numId w:val="4"/>
        </w:numPr>
        <w:ind w:left="567"/>
        <w:rPr>
          <w:rFonts w:ascii="Calibri" w:hAnsi="Calibri"/>
          <w:sz w:val="24"/>
          <w:szCs w:val="24"/>
        </w:rPr>
      </w:pPr>
      <w:r w:rsidRPr="00C25901">
        <w:rPr>
          <w:rFonts w:ascii="Calibri" w:hAnsi="Calibri"/>
          <w:sz w:val="24"/>
          <w:szCs w:val="24"/>
        </w:rPr>
        <w:t xml:space="preserve">Give </w:t>
      </w:r>
      <w:r>
        <w:rPr>
          <w:rFonts w:ascii="Calibri" w:hAnsi="Calibri"/>
          <w:sz w:val="24"/>
          <w:szCs w:val="24"/>
        </w:rPr>
        <w:t>students</w:t>
      </w:r>
      <w:r w:rsidRPr="00C25901">
        <w:rPr>
          <w:rFonts w:ascii="Calibri" w:hAnsi="Calibri"/>
          <w:sz w:val="24"/>
          <w:szCs w:val="24"/>
        </w:rPr>
        <w:t xml:space="preserve"> the technical skills,</w:t>
      </w:r>
      <w:r>
        <w:rPr>
          <w:rFonts w:ascii="Calibri" w:hAnsi="Calibri"/>
          <w:sz w:val="24"/>
          <w:szCs w:val="24"/>
        </w:rPr>
        <w:t xml:space="preserve"> the</w:t>
      </w:r>
      <w:r w:rsidRPr="00C25901">
        <w:rPr>
          <w:rFonts w:ascii="Calibri" w:hAnsi="Calibri"/>
          <w:sz w:val="24"/>
          <w:szCs w:val="24"/>
        </w:rPr>
        <w:t xml:space="preserve"> knowledge and </w:t>
      </w:r>
      <w:r>
        <w:rPr>
          <w:rFonts w:ascii="Calibri" w:hAnsi="Calibri"/>
          <w:sz w:val="24"/>
          <w:szCs w:val="24"/>
        </w:rPr>
        <w:t xml:space="preserve">the </w:t>
      </w:r>
      <w:r w:rsidRPr="00C25901">
        <w:rPr>
          <w:rFonts w:ascii="Calibri" w:hAnsi="Calibri"/>
          <w:sz w:val="24"/>
          <w:szCs w:val="24"/>
        </w:rPr>
        <w:t>understanding associated with a study of business at GCSE level</w:t>
      </w:r>
      <w:r w:rsidR="00922060">
        <w:rPr>
          <w:rFonts w:ascii="Calibri" w:hAnsi="Calibri"/>
          <w:sz w:val="24"/>
          <w:szCs w:val="24"/>
        </w:rPr>
        <w:t>;</w:t>
      </w:r>
    </w:p>
    <w:p w:rsidR="00507CB2" w:rsidRPr="00C25901" w:rsidRDefault="00507CB2" w:rsidP="001A2693">
      <w:pPr>
        <w:numPr>
          <w:ilvl w:val="0"/>
          <w:numId w:val="4"/>
        </w:numPr>
        <w:ind w:left="567"/>
        <w:rPr>
          <w:rFonts w:ascii="Calibri" w:hAnsi="Calibri"/>
          <w:sz w:val="24"/>
          <w:szCs w:val="24"/>
        </w:rPr>
      </w:pPr>
      <w:r w:rsidRPr="00C25901">
        <w:rPr>
          <w:rFonts w:ascii="Calibri" w:hAnsi="Calibri"/>
          <w:sz w:val="24"/>
          <w:szCs w:val="24"/>
        </w:rPr>
        <w:t xml:space="preserve">Equip </w:t>
      </w:r>
      <w:r>
        <w:rPr>
          <w:rFonts w:ascii="Calibri" w:hAnsi="Calibri"/>
          <w:sz w:val="24"/>
          <w:szCs w:val="24"/>
        </w:rPr>
        <w:t>students</w:t>
      </w:r>
      <w:r w:rsidRPr="00C25901">
        <w:rPr>
          <w:rFonts w:ascii="Calibri" w:hAnsi="Calibri"/>
          <w:sz w:val="24"/>
          <w:szCs w:val="24"/>
        </w:rPr>
        <w:t xml:space="preserve"> with some of the skills required in the workplace</w:t>
      </w:r>
      <w:r w:rsidR="00922060">
        <w:rPr>
          <w:rFonts w:ascii="Calibri" w:hAnsi="Calibri"/>
          <w:sz w:val="24"/>
          <w:szCs w:val="24"/>
        </w:rPr>
        <w:t>;</w:t>
      </w:r>
    </w:p>
    <w:p w:rsidR="00507CB2" w:rsidRPr="00C25901" w:rsidRDefault="00507CB2" w:rsidP="001A2693">
      <w:pPr>
        <w:numPr>
          <w:ilvl w:val="0"/>
          <w:numId w:val="4"/>
        </w:numPr>
        <w:ind w:left="567"/>
        <w:rPr>
          <w:rFonts w:ascii="Calibri" w:hAnsi="Calibri"/>
          <w:sz w:val="24"/>
          <w:szCs w:val="24"/>
        </w:rPr>
      </w:pPr>
      <w:r w:rsidRPr="00C25901">
        <w:rPr>
          <w:rFonts w:ascii="Calibri" w:hAnsi="Calibri"/>
          <w:sz w:val="24"/>
          <w:szCs w:val="24"/>
        </w:rPr>
        <w:t xml:space="preserve">Empower </w:t>
      </w:r>
      <w:r>
        <w:rPr>
          <w:rFonts w:ascii="Calibri" w:hAnsi="Calibri"/>
          <w:sz w:val="24"/>
          <w:szCs w:val="24"/>
        </w:rPr>
        <w:t>students</w:t>
      </w:r>
      <w:r w:rsidRPr="00C25901">
        <w:rPr>
          <w:rFonts w:ascii="Calibri" w:hAnsi="Calibri"/>
          <w:sz w:val="24"/>
          <w:szCs w:val="24"/>
        </w:rPr>
        <w:t xml:space="preserve"> to take charge of their own learning and development</w:t>
      </w:r>
      <w:r w:rsidR="00922060">
        <w:rPr>
          <w:rFonts w:ascii="Calibri" w:hAnsi="Calibri"/>
          <w:sz w:val="24"/>
          <w:szCs w:val="24"/>
        </w:rPr>
        <w:t>;</w:t>
      </w:r>
    </w:p>
    <w:p w:rsidR="00507CB2" w:rsidRPr="00C25901" w:rsidRDefault="00507CB2" w:rsidP="001A2693">
      <w:pPr>
        <w:numPr>
          <w:ilvl w:val="0"/>
          <w:numId w:val="4"/>
        </w:numPr>
        <w:ind w:left="567"/>
        <w:rPr>
          <w:rFonts w:ascii="Calibri" w:hAnsi="Calibri"/>
          <w:sz w:val="24"/>
          <w:szCs w:val="24"/>
        </w:rPr>
      </w:pPr>
      <w:r w:rsidRPr="00C25901">
        <w:rPr>
          <w:rFonts w:ascii="Calibri" w:hAnsi="Calibri"/>
          <w:sz w:val="24"/>
          <w:szCs w:val="24"/>
        </w:rPr>
        <w:t xml:space="preserve">Provide a range of teaching, learning and assessment styles to motivate </w:t>
      </w:r>
      <w:r>
        <w:rPr>
          <w:rFonts w:ascii="Calibri" w:hAnsi="Calibri"/>
          <w:sz w:val="24"/>
          <w:szCs w:val="24"/>
        </w:rPr>
        <w:t>students</w:t>
      </w:r>
      <w:r w:rsidRPr="00C25901">
        <w:rPr>
          <w:rFonts w:ascii="Calibri" w:hAnsi="Calibri"/>
          <w:sz w:val="24"/>
          <w:szCs w:val="24"/>
        </w:rPr>
        <w:t xml:space="preserve"> to achieve to their full potential</w:t>
      </w:r>
      <w:r w:rsidR="00922060">
        <w:rPr>
          <w:rFonts w:ascii="Calibri" w:hAnsi="Calibri"/>
          <w:sz w:val="24"/>
          <w:szCs w:val="24"/>
        </w:rPr>
        <w:t>.</w:t>
      </w:r>
    </w:p>
    <w:p w:rsidR="00507CB2" w:rsidRPr="00C25901" w:rsidRDefault="00507CB2" w:rsidP="001A2693">
      <w:pPr>
        <w:rPr>
          <w:rFonts w:ascii="Calibri" w:hAnsi="Calibri"/>
          <w:sz w:val="24"/>
          <w:szCs w:val="24"/>
        </w:rPr>
      </w:pPr>
    </w:p>
    <w:p w:rsidR="00507CB2" w:rsidRPr="00C25901" w:rsidRDefault="00507CB2" w:rsidP="001A2693">
      <w:pPr>
        <w:rPr>
          <w:rFonts w:ascii="Calibri" w:hAnsi="Calibri"/>
          <w:b/>
          <w:sz w:val="24"/>
          <w:szCs w:val="24"/>
        </w:rPr>
      </w:pPr>
      <w:r w:rsidRPr="00C25901">
        <w:rPr>
          <w:rFonts w:ascii="Calibri" w:hAnsi="Calibri"/>
          <w:b/>
          <w:sz w:val="24"/>
          <w:szCs w:val="24"/>
        </w:rPr>
        <w:t>Assessment Structure</w:t>
      </w:r>
    </w:p>
    <w:p w:rsidR="00507CB2" w:rsidRDefault="00507CB2" w:rsidP="001A2693">
      <w:pPr>
        <w:rPr>
          <w:rFonts w:ascii="Calibri" w:hAnsi="Calibri"/>
          <w:sz w:val="24"/>
          <w:szCs w:val="24"/>
        </w:rPr>
      </w:pPr>
    </w:p>
    <w:p w:rsidR="00507CB2" w:rsidRDefault="00507CB2" w:rsidP="001A2693">
      <w:pPr>
        <w:rPr>
          <w:rFonts w:ascii="Calibri" w:hAnsi="Calibri"/>
          <w:sz w:val="24"/>
          <w:szCs w:val="24"/>
        </w:rPr>
      </w:pPr>
      <w:r>
        <w:rPr>
          <w:rFonts w:ascii="Calibri" w:hAnsi="Calibri"/>
          <w:sz w:val="24"/>
          <w:szCs w:val="24"/>
        </w:rPr>
        <w:t>Year 9 will serve as a foundation year w</w:t>
      </w:r>
      <w:r w:rsidR="00922060">
        <w:rPr>
          <w:rFonts w:ascii="Calibri" w:hAnsi="Calibri"/>
          <w:sz w:val="24"/>
          <w:szCs w:val="24"/>
        </w:rPr>
        <w:t>here candidates will study key b</w:t>
      </w:r>
      <w:r>
        <w:rPr>
          <w:rFonts w:ascii="Calibri" w:hAnsi="Calibri"/>
          <w:sz w:val="24"/>
          <w:szCs w:val="24"/>
        </w:rPr>
        <w:t xml:space="preserve">usiness concepts such as Finance and Marketing. They will then apply this knowledge to a practical situation where </w:t>
      </w:r>
      <w:r w:rsidR="00922060">
        <w:rPr>
          <w:rFonts w:ascii="Calibri" w:hAnsi="Calibri"/>
          <w:sz w:val="24"/>
          <w:szCs w:val="24"/>
        </w:rPr>
        <w:t xml:space="preserve">they </w:t>
      </w:r>
      <w:r>
        <w:rPr>
          <w:rFonts w:ascii="Calibri" w:hAnsi="Calibri"/>
          <w:sz w:val="24"/>
          <w:szCs w:val="24"/>
        </w:rPr>
        <w:t xml:space="preserve">will run and set up their own businesses. </w:t>
      </w:r>
    </w:p>
    <w:p w:rsidR="00507CB2" w:rsidRDefault="00507CB2" w:rsidP="001A2693">
      <w:pPr>
        <w:rPr>
          <w:rFonts w:ascii="Calibri" w:hAnsi="Calibri"/>
          <w:sz w:val="24"/>
          <w:szCs w:val="24"/>
        </w:rPr>
      </w:pPr>
    </w:p>
    <w:p w:rsidR="00507CB2" w:rsidRDefault="00507CB2" w:rsidP="001A2693">
      <w:pPr>
        <w:rPr>
          <w:rFonts w:ascii="Calibri" w:hAnsi="Calibri"/>
          <w:sz w:val="24"/>
          <w:szCs w:val="24"/>
        </w:rPr>
      </w:pPr>
      <w:r>
        <w:rPr>
          <w:rFonts w:ascii="Calibri" w:hAnsi="Calibri"/>
          <w:sz w:val="24"/>
          <w:szCs w:val="24"/>
        </w:rPr>
        <w:t xml:space="preserve">The course is assessed by external examinations at the end of Year 11. </w:t>
      </w:r>
    </w:p>
    <w:p w:rsidR="00507CB2" w:rsidRDefault="00507CB2" w:rsidP="001A2693">
      <w:pPr>
        <w:rPr>
          <w:rFonts w:ascii="Calibri" w:hAnsi="Calibri"/>
          <w:sz w:val="24"/>
          <w:szCs w:val="24"/>
        </w:rPr>
      </w:pPr>
    </w:p>
    <w:p w:rsidR="00507CB2" w:rsidRPr="00C25901" w:rsidRDefault="00507CB2" w:rsidP="001A2693">
      <w:pPr>
        <w:rPr>
          <w:rFonts w:ascii="Calibri" w:hAnsi="Calibri"/>
          <w:b/>
          <w:sz w:val="24"/>
          <w:szCs w:val="24"/>
        </w:rPr>
      </w:pPr>
      <w:r>
        <w:rPr>
          <w:rFonts w:ascii="Calibri" w:hAnsi="Calibri"/>
          <w:b/>
          <w:sz w:val="24"/>
          <w:szCs w:val="24"/>
        </w:rPr>
        <w:t>Why study Business?</w:t>
      </w:r>
    </w:p>
    <w:p w:rsidR="00507CB2" w:rsidRDefault="00507CB2" w:rsidP="001A2693">
      <w:pPr>
        <w:rPr>
          <w:rFonts w:ascii="Calibri" w:hAnsi="Calibri"/>
          <w:sz w:val="24"/>
          <w:szCs w:val="24"/>
        </w:rPr>
      </w:pPr>
    </w:p>
    <w:p w:rsidR="00507CB2" w:rsidRDefault="00507CB2" w:rsidP="001A2693">
      <w:pPr>
        <w:rPr>
          <w:rFonts w:ascii="Calibri" w:hAnsi="Calibri"/>
          <w:sz w:val="24"/>
          <w:szCs w:val="24"/>
        </w:rPr>
      </w:pPr>
      <w:r w:rsidRPr="00C25901">
        <w:rPr>
          <w:rFonts w:ascii="Calibri" w:hAnsi="Calibri"/>
          <w:sz w:val="24"/>
          <w:szCs w:val="24"/>
        </w:rPr>
        <w:t>Business</w:t>
      </w:r>
      <w:r>
        <w:rPr>
          <w:rFonts w:ascii="Calibri" w:hAnsi="Calibri"/>
          <w:sz w:val="24"/>
          <w:szCs w:val="24"/>
        </w:rPr>
        <w:t xml:space="preserve"> Studies</w:t>
      </w:r>
      <w:r w:rsidRPr="00C25901">
        <w:rPr>
          <w:rFonts w:ascii="Calibri" w:hAnsi="Calibri"/>
          <w:sz w:val="24"/>
          <w:szCs w:val="24"/>
        </w:rPr>
        <w:t xml:space="preserve"> GCSE provides a foundation for those wishing t</w:t>
      </w:r>
      <w:r>
        <w:rPr>
          <w:rFonts w:ascii="Calibri" w:hAnsi="Calibri"/>
          <w:sz w:val="24"/>
          <w:szCs w:val="24"/>
        </w:rPr>
        <w:t xml:space="preserve">o continue their studies to A Level </w:t>
      </w:r>
      <w:r w:rsidRPr="00C25901">
        <w:rPr>
          <w:rFonts w:ascii="Calibri" w:hAnsi="Calibri"/>
          <w:sz w:val="24"/>
          <w:szCs w:val="24"/>
        </w:rPr>
        <w:t>Business</w:t>
      </w:r>
      <w:r>
        <w:rPr>
          <w:rFonts w:ascii="Calibri" w:hAnsi="Calibri"/>
          <w:sz w:val="24"/>
          <w:szCs w:val="24"/>
        </w:rPr>
        <w:t xml:space="preserve"> Studies, Economics and Accounting. It</w:t>
      </w:r>
      <w:r w:rsidRPr="00C25901">
        <w:rPr>
          <w:rFonts w:ascii="Calibri" w:hAnsi="Calibri"/>
          <w:sz w:val="24"/>
          <w:szCs w:val="24"/>
        </w:rPr>
        <w:t xml:space="preserve"> gives an excellent grounding in understanding how businesses operate</w:t>
      </w:r>
      <w:r>
        <w:rPr>
          <w:rFonts w:ascii="Calibri" w:hAnsi="Calibri"/>
          <w:sz w:val="24"/>
          <w:szCs w:val="24"/>
        </w:rPr>
        <w:t>. Knowledge of this subject area can help with a wide range of career paths and further study and links well with a number of other subjects.</w:t>
      </w:r>
    </w:p>
    <w:p w:rsidR="00300BA7" w:rsidRDefault="00300BA7" w:rsidP="001A2693">
      <w:pPr>
        <w:pStyle w:val="Heading1"/>
        <w:rPr>
          <w:rFonts w:ascii="Calibri" w:hAnsi="Calibri"/>
          <w:b/>
          <w:sz w:val="32"/>
          <w:szCs w:val="32"/>
        </w:rPr>
      </w:pPr>
    </w:p>
    <w:p w:rsidR="00281791" w:rsidRDefault="00281791" w:rsidP="004A316F">
      <w:pPr>
        <w:pStyle w:val="Heading1"/>
        <w:jc w:val="center"/>
        <w:rPr>
          <w:rFonts w:ascii="Calibri" w:hAnsi="Calibri"/>
          <w:b/>
          <w:sz w:val="32"/>
          <w:szCs w:val="32"/>
        </w:rPr>
      </w:pPr>
    </w:p>
    <w:p w:rsidR="0013724E" w:rsidRPr="0013724E" w:rsidRDefault="0013724E" w:rsidP="0013724E"/>
    <w:p w:rsidR="000C422D" w:rsidRDefault="000C422D" w:rsidP="00981617">
      <w:pPr>
        <w:pStyle w:val="Heading1"/>
        <w:jc w:val="both"/>
        <w:rPr>
          <w:rFonts w:ascii="Calibri" w:hAnsi="Calibri"/>
          <w:b/>
          <w:sz w:val="32"/>
          <w:szCs w:val="32"/>
        </w:rPr>
      </w:pPr>
    </w:p>
    <w:p w:rsidR="004A316F" w:rsidRDefault="004A316F" w:rsidP="000C422D">
      <w:pPr>
        <w:pStyle w:val="Heading1"/>
        <w:jc w:val="right"/>
        <w:rPr>
          <w:rFonts w:ascii="Calibri" w:hAnsi="Calibri"/>
          <w:b/>
          <w:sz w:val="32"/>
          <w:szCs w:val="32"/>
        </w:rPr>
      </w:pPr>
    </w:p>
    <w:p w:rsidR="004A316F" w:rsidRDefault="004A316F" w:rsidP="004A316F">
      <w:r>
        <w:br w:type="page"/>
      </w:r>
    </w:p>
    <w:p w:rsidR="004A316F" w:rsidRPr="000F1EE0" w:rsidRDefault="00060FB7" w:rsidP="00BE221A">
      <w:r w:rsidRPr="000F1EE0">
        <w:rPr>
          <w:rFonts w:ascii="Calibri" w:hAnsi="Calibri"/>
          <w:b/>
          <w:sz w:val="32"/>
          <w:szCs w:val="32"/>
        </w:rPr>
        <w:lastRenderedPageBreak/>
        <w:t>Computer Science</w:t>
      </w:r>
    </w:p>
    <w:p w:rsidR="004A316F" w:rsidRPr="000F1EE0" w:rsidRDefault="004A316F" w:rsidP="004A316F">
      <w:pPr>
        <w:pStyle w:val="Heading1"/>
        <w:rPr>
          <w:rFonts w:ascii="Calibri" w:hAnsi="Calibri"/>
          <w:sz w:val="24"/>
          <w:szCs w:val="24"/>
        </w:rPr>
      </w:pPr>
    </w:p>
    <w:p w:rsidR="004A316F" w:rsidRPr="000F1EE0" w:rsidRDefault="004A316F" w:rsidP="004A316F">
      <w:pPr>
        <w:jc w:val="both"/>
        <w:rPr>
          <w:rFonts w:ascii="Calibri" w:hAnsi="Calibri"/>
          <w:b/>
          <w:sz w:val="24"/>
          <w:szCs w:val="24"/>
        </w:rPr>
      </w:pPr>
    </w:p>
    <w:p w:rsidR="004A316F" w:rsidRPr="000F1EE0" w:rsidRDefault="004A316F" w:rsidP="004A316F">
      <w:pPr>
        <w:jc w:val="both"/>
        <w:rPr>
          <w:rFonts w:asciiTheme="minorHAnsi" w:hAnsiTheme="minorHAnsi"/>
          <w:b/>
          <w:sz w:val="24"/>
          <w:szCs w:val="24"/>
        </w:rPr>
      </w:pPr>
      <w:r w:rsidRPr="000F1EE0">
        <w:rPr>
          <w:rFonts w:asciiTheme="minorHAnsi" w:hAnsiTheme="minorHAnsi"/>
          <w:b/>
          <w:sz w:val="24"/>
          <w:szCs w:val="24"/>
        </w:rPr>
        <w:t>Course Description</w:t>
      </w:r>
    </w:p>
    <w:p w:rsidR="000B563A" w:rsidRPr="000F1EE0" w:rsidRDefault="000B563A" w:rsidP="000B563A">
      <w:pPr>
        <w:jc w:val="both"/>
        <w:rPr>
          <w:rFonts w:asciiTheme="minorHAnsi" w:hAnsiTheme="minorHAnsi"/>
          <w:sz w:val="24"/>
          <w:szCs w:val="24"/>
          <w:lang w:val="en-US"/>
        </w:rPr>
      </w:pPr>
      <w:r w:rsidRPr="000F1EE0">
        <w:rPr>
          <w:rFonts w:asciiTheme="minorHAnsi" w:hAnsiTheme="minorHAnsi"/>
          <w:sz w:val="24"/>
          <w:szCs w:val="24"/>
          <w:lang w:val="en-US"/>
        </w:rPr>
        <w:t>The topics covered include:</w:t>
      </w:r>
    </w:p>
    <w:p w:rsidR="000B563A" w:rsidRPr="000F1EE0" w:rsidRDefault="000F1EE0" w:rsidP="00B172B4">
      <w:pPr>
        <w:numPr>
          <w:ilvl w:val="0"/>
          <w:numId w:val="10"/>
        </w:numPr>
        <w:jc w:val="both"/>
        <w:rPr>
          <w:rFonts w:asciiTheme="minorHAnsi" w:hAnsiTheme="minorHAnsi"/>
          <w:sz w:val="24"/>
          <w:szCs w:val="24"/>
        </w:rPr>
      </w:pPr>
      <w:r w:rsidRPr="000F1EE0">
        <w:rPr>
          <w:rFonts w:asciiTheme="minorHAnsi" w:hAnsiTheme="minorHAnsi"/>
          <w:sz w:val="24"/>
          <w:szCs w:val="24"/>
        </w:rPr>
        <w:t>A</w:t>
      </w:r>
      <w:r w:rsidR="000B563A" w:rsidRPr="000F1EE0">
        <w:rPr>
          <w:rFonts w:asciiTheme="minorHAnsi" w:hAnsiTheme="minorHAnsi"/>
          <w:sz w:val="24"/>
          <w:szCs w:val="24"/>
        </w:rPr>
        <w:t>lgorithms</w:t>
      </w:r>
      <w:r w:rsidR="00F1226B">
        <w:rPr>
          <w:rFonts w:asciiTheme="minorHAnsi" w:hAnsiTheme="minorHAnsi"/>
          <w:sz w:val="24"/>
          <w:szCs w:val="24"/>
        </w:rPr>
        <w:t>;</w:t>
      </w:r>
    </w:p>
    <w:p w:rsidR="000B563A" w:rsidRPr="000F1EE0" w:rsidRDefault="000B563A" w:rsidP="00B172B4">
      <w:pPr>
        <w:numPr>
          <w:ilvl w:val="0"/>
          <w:numId w:val="10"/>
        </w:numPr>
        <w:jc w:val="both"/>
        <w:rPr>
          <w:rFonts w:asciiTheme="minorHAnsi" w:hAnsiTheme="minorHAnsi"/>
          <w:sz w:val="24"/>
          <w:szCs w:val="24"/>
        </w:rPr>
      </w:pPr>
      <w:r w:rsidRPr="000F1EE0">
        <w:rPr>
          <w:rFonts w:asciiTheme="minorHAnsi" w:hAnsiTheme="minorHAnsi"/>
          <w:sz w:val="24"/>
          <w:szCs w:val="24"/>
        </w:rPr>
        <w:t>Programming</w:t>
      </w:r>
      <w:r w:rsidR="00F1226B">
        <w:rPr>
          <w:rFonts w:asciiTheme="minorHAnsi" w:hAnsiTheme="minorHAnsi"/>
          <w:sz w:val="24"/>
          <w:szCs w:val="24"/>
        </w:rPr>
        <w:t>;</w:t>
      </w:r>
      <w:r w:rsidRPr="000F1EE0">
        <w:rPr>
          <w:rFonts w:asciiTheme="minorHAnsi" w:hAnsiTheme="minorHAnsi"/>
          <w:sz w:val="24"/>
          <w:szCs w:val="24"/>
        </w:rPr>
        <w:t xml:space="preserve"> </w:t>
      </w:r>
    </w:p>
    <w:p w:rsidR="000B563A" w:rsidRPr="000F1EE0" w:rsidRDefault="000F1EE0" w:rsidP="00B172B4">
      <w:pPr>
        <w:numPr>
          <w:ilvl w:val="0"/>
          <w:numId w:val="10"/>
        </w:numPr>
        <w:jc w:val="both"/>
        <w:rPr>
          <w:rFonts w:asciiTheme="minorHAnsi" w:hAnsiTheme="minorHAnsi"/>
          <w:sz w:val="24"/>
          <w:szCs w:val="24"/>
        </w:rPr>
      </w:pPr>
      <w:r w:rsidRPr="000F1EE0">
        <w:rPr>
          <w:rFonts w:asciiTheme="minorHAnsi" w:hAnsiTheme="minorHAnsi"/>
          <w:sz w:val="24"/>
          <w:szCs w:val="24"/>
        </w:rPr>
        <w:t>D</w:t>
      </w:r>
      <w:r w:rsidR="000B563A" w:rsidRPr="000F1EE0">
        <w:rPr>
          <w:rFonts w:asciiTheme="minorHAnsi" w:hAnsiTheme="minorHAnsi"/>
          <w:sz w:val="24"/>
          <w:szCs w:val="24"/>
        </w:rPr>
        <w:t>ata representation</w:t>
      </w:r>
      <w:r w:rsidR="00F1226B">
        <w:rPr>
          <w:rFonts w:asciiTheme="minorHAnsi" w:hAnsiTheme="minorHAnsi"/>
          <w:sz w:val="24"/>
          <w:szCs w:val="24"/>
        </w:rPr>
        <w:t>;</w:t>
      </w:r>
      <w:r w:rsidR="000B563A" w:rsidRPr="000F1EE0">
        <w:rPr>
          <w:rFonts w:asciiTheme="minorHAnsi" w:hAnsiTheme="minorHAnsi"/>
          <w:sz w:val="24"/>
          <w:szCs w:val="24"/>
        </w:rPr>
        <w:t xml:space="preserve"> </w:t>
      </w:r>
    </w:p>
    <w:p w:rsidR="000B563A" w:rsidRPr="000F1EE0" w:rsidRDefault="000B563A" w:rsidP="00B172B4">
      <w:pPr>
        <w:numPr>
          <w:ilvl w:val="0"/>
          <w:numId w:val="10"/>
        </w:numPr>
        <w:jc w:val="both"/>
        <w:rPr>
          <w:rFonts w:asciiTheme="minorHAnsi" w:hAnsiTheme="minorHAnsi"/>
          <w:sz w:val="24"/>
          <w:szCs w:val="24"/>
        </w:rPr>
      </w:pPr>
      <w:r w:rsidRPr="000F1EE0">
        <w:rPr>
          <w:rFonts w:asciiTheme="minorHAnsi" w:hAnsiTheme="minorHAnsi"/>
          <w:sz w:val="24"/>
          <w:szCs w:val="24"/>
        </w:rPr>
        <w:t>Computer systems</w:t>
      </w:r>
      <w:r w:rsidR="00F1226B">
        <w:rPr>
          <w:rFonts w:asciiTheme="minorHAnsi" w:hAnsiTheme="minorHAnsi"/>
          <w:sz w:val="24"/>
          <w:szCs w:val="24"/>
        </w:rPr>
        <w:t>;</w:t>
      </w:r>
    </w:p>
    <w:p w:rsidR="000B563A" w:rsidRPr="000F1EE0" w:rsidRDefault="000F1EE0" w:rsidP="00B172B4">
      <w:pPr>
        <w:numPr>
          <w:ilvl w:val="0"/>
          <w:numId w:val="10"/>
        </w:numPr>
        <w:jc w:val="both"/>
        <w:rPr>
          <w:rFonts w:asciiTheme="minorHAnsi" w:hAnsiTheme="minorHAnsi"/>
          <w:sz w:val="24"/>
          <w:szCs w:val="24"/>
        </w:rPr>
      </w:pPr>
      <w:r w:rsidRPr="000F1EE0">
        <w:rPr>
          <w:rFonts w:asciiTheme="minorHAnsi" w:hAnsiTheme="minorHAnsi"/>
          <w:sz w:val="24"/>
          <w:szCs w:val="24"/>
        </w:rPr>
        <w:t>C</w:t>
      </w:r>
      <w:r w:rsidR="000B563A" w:rsidRPr="000F1EE0">
        <w:rPr>
          <w:rFonts w:asciiTheme="minorHAnsi" w:hAnsiTheme="minorHAnsi"/>
          <w:sz w:val="24"/>
          <w:szCs w:val="24"/>
        </w:rPr>
        <w:t>omputer networks</w:t>
      </w:r>
      <w:r w:rsidR="00F1226B">
        <w:rPr>
          <w:rFonts w:asciiTheme="minorHAnsi" w:hAnsiTheme="minorHAnsi"/>
          <w:sz w:val="24"/>
          <w:szCs w:val="24"/>
        </w:rPr>
        <w:t>;</w:t>
      </w:r>
    </w:p>
    <w:p w:rsidR="000B563A" w:rsidRPr="000F1EE0" w:rsidRDefault="000F1EE0" w:rsidP="00B172B4">
      <w:pPr>
        <w:numPr>
          <w:ilvl w:val="0"/>
          <w:numId w:val="10"/>
        </w:numPr>
        <w:jc w:val="both"/>
        <w:rPr>
          <w:rFonts w:asciiTheme="minorHAnsi" w:hAnsiTheme="minorHAnsi"/>
          <w:sz w:val="24"/>
          <w:szCs w:val="24"/>
        </w:rPr>
      </w:pPr>
      <w:r w:rsidRPr="000F1EE0">
        <w:rPr>
          <w:rFonts w:asciiTheme="minorHAnsi" w:hAnsiTheme="minorHAnsi"/>
          <w:sz w:val="24"/>
          <w:szCs w:val="24"/>
        </w:rPr>
        <w:t>C</w:t>
      </w:r>
      <w:r w:rsidR="000B563A" w:rsidRPr="000F1EE0">
        <w:rPr>
          <w:rFonts w:asciiTheme="minorHAnsi" w:hAnsiTheme="minorHAnsi"/>
          <w:sz w:val="24"/>
          <w:szCs w:val="24"/>
        </w:rPr>
        <w:t>yber security</w:t>
      </w:r>
      <w:r w:rsidR="00F1226B">
        <w:rPr>
          <w:rFonts w:asciiTheme="minorHAnsi" w:hAnsiTheme="minorHAnsi"/>
          <w:sz w:val="24"/>
          <w:szCs w:val="24"/>
        </w:rPr>
        <w:t>;</w:t>
      </w:r>
      <w:r w:rsidR="000B563A" w:rsidRPr="000F1EE0">
        <w:rPr>
          <w:rFonts w:asciiTheme="minorHAnsi" w:hAnsiTheme="minorHAnsi"/>
          <w:sz w:val="24"/>
          <w:szCs w:val="24"/>
        </w:rPr>
        <w:t xml:space="preserve"> </w:t>
      </w:r>
    </w:p>
    <w:p w:rsidR="000B563A" w:rsidRPr="000F1EE0" w:rsidRDefault="000B563A" w:rsidP="00B172B4">
      <w:pPr>
        <w:numPr>
          <w:ilvl w:val="0"/>
          <w:numId w:val="10"/>
        </w:numPr>
        <w:jc w:val="both"/>
        <w:rPr>
          <w:rFonts w:asciiTheme="minorHAnsi" w:hAnsiTheme="minorHAnsi"/>
          <w:sz w:val="24"/>
          <w:szCs w:val="24"/>
        </w:rPr>
      </w:pPr>
      <w:r w:rsidRPr="000F1EE0">
        <w:rPr>
          <w:rFonts w:asciiTheme="minorHAnsi" w:hAnsiTheme="minorHAnsi"/>
          <w:sz w:val="24"/>
          <w:szCs w:val="24"/>
        </w:rPr>
        <w:t>Ethical, legal and environmental im</w:t>
      </w:r>
      <w:r w:rsidR="000F1EE0" w:rsidRPr="000F1EE0">
        <w:rPr>
          <w:rFonts w:asciiTheme="minorHAnsi" w:hAnsiTheme="minorHAnsi"/>
          <w:sz w:val="24"/>
          <w:szCs w:val="24"/>
        </w:rPr>
        <w:t xml:space="preserve">pacts of digital technology on </w:t>
      </w:r>
      <w:r w:rsidR="00F1226B">
        <w:rPr>
          <w:rFonts w:asciiTheme="minorHAnsi" w:hAnsiTheme="minorHAnsi"/>
          <w:sz w:val="24"/>
          <w:szCs w:val="24"/>
        </w:rPr>
        <w:t>society;</w:t>
      </w:r>
    </w:p>
    <w:p w:rsidR="000B563A" w:rsidRPr="000F1EE0" w:rsidRDefault="000F1EE0" w:rsidP="00B172B4">
      <w:pPr>
        <w:numPr>
          <w:ilvl w:val="0"/>
          <w:numId w:val="10"/>
        </w:numPr>
        <w:jc w:val="both"/>
        <w:rPr>
          <w:rFonts w:asciiTheme="minorHAnsi" w:hAnsiTheme="minorHAnsi"/>
          <w:sz w:val="24"/>
          <w:szCs w:val="24"/>
          <w:lang w:val="en-US"/>
        </w:rPr>
      </w:pPr>
      <w:r w:rsidRPr="000F1EE0">
        <w:rPr>
          <w:rFonts w:asciiTheme="minorHAnsi" w:hAnsiTheme="minorHAnsi"/>
          <w:sz w:val="24"/>
          <w:szCs w:val="24"/>
        </w:rPr>
        <w:t>S</w:t>
      </w:r>
      <w:r w:rsidR="00F1226B">
        <w:rPr>
          <w:rFonts w:asciiTheme="minorHAnsi" w:hAnsiTheme="minorHAnsi"/>
          <w:sz w:val="24"/>
          <w:szCs w:val="24"/>
        </w:rPr>
        <w:t>oftware development.</w:t>
      </w:r>
    </w:p>
    <w:p w:rsidR="000B563A" w:rsidRPr="000F1EE0" w:rsidRDefault="000B563A" w:rsidP="000B563A">
      <w:pPr>
        <w:jc w:val="both"/>
        <w:rPr>
          <w:rFonts w:asciiTheme="minorHAnsi" w:hAnsiTheme="minorHAnsi"/>
          <w:sz w:val="24"/>
          <w:szCs w:val="24"/>
          <w:lang w:val="en-US"/>
        </w:rPr>
      </w:pPr>
    </w:p>
    <w:p w:rsidR="000B563A" w:rsidRPr="000F1EE0" w:rsidRDefault="000B563A" w:rsidP="000B563A">
      <w:pPr>
        <w:jc w:val="both"/>
        <w:rPr>
          <w:rFonts w:asciiTheme="minorHAnsi" w:hAnsiTheme="minorHAnsi"/>
          <w:sz w:val="24"/>
          <w:szCs w:val="24"/>
        </w:rPr>
      </w:pPr>
    </w:p>
    <w:p w:rsidR="000B563A" w:rsidRPr="000F1EE0" w:rsidRDefault="000B563A" w:rsidP="000B563A">
      <w:pPr>
        <w:jc w:val="both"/>
        <w:rPr>
          <w:rFonts w:asciiTheme="minorHAnsi" w:hAnsiTheme="minorHAnsi"/>
          <w:sz w:val="24"/>
          <w:szCs w:val="24"/>
        </w:rPr>
      </w:pPr>
      <w:r w:rsidRPr="000F1EE0">
        <w:rPr>
          <w:rFonts w:asciiTheme="minorHAnsi" w:hAnsiTheme="minorHAnsi"/>
          <w:sz w:val="24"/>
          <w:szCs w:val="24"/>
        </w:rPr>
        <w:t>Learning to write computer programs in Python will be a large part of the course and these programming skills will be used for the practical programming project.</w:t>
      </w:r>
    </w:p>
    <w:p w:rsidR="004A316F" w:rsidRPr="000F1EE0" w:rsidRDefault="004A316F" w:rsidP="004A316F">
      <w:pPr>
        <w:jc w:val="both"/>
        <w:rPr>
          <w:rFonts w:asciiTheme="minorHAnsi" w:hAnsiTheme="minorHAnsi"/>
          <w:sz w:val="24"/>
          <w:szCs w:val="24"/>
        </w:rPr>
      </w:pPr>
    </w:p>
    <w:p w:rsidR="004A316F" w:rsidRPr="000F1EE0" w:rsidRDefault="004A316F" w:rsidP="004A316F">
      <w:pPr>
        <w:jc w:val="both"/>
        <w:rPr>
          <w:rFonts w:asciiTheme="minorHAnsi" w:hAnsiTheme="minorHAnsi"/>
          <w:sz w:val="24"/>
          <w:szCs w:val="24"/>
        </w:rPr>
      </w:pPr>
    </w:p>
    <w:p w:rsidR="004A316F" w:rsidRPr="000F1EE0" w:rsidRDefault="004A316F" w:rsidP="004A316F">
      <w:pPr>
        <w:jc w:val="both"/>
        <w:rPr>
          <w:rFonts w:asciiTheme="minorHAnsi" w:hAnsiTheme="minorHAnsi"/>
          <w:b/>
          <w:sz w:val="24"/>
          <w:szCs w:val="24"/>
        </w:rPr>
      </w:pPr>
      <w:r w:rsidRPr="000F1EE0">
        <w:rPr>
          <w:rFonts w:asciiTheme="minorHAnsi" w:hAnsiTheme="minorHAnsi"/>
          <w:b/>
          <w:sz w:val="24"/>
          <w:szCs w:val="24"/>
        </w:rPr>
        <w:t>Assessment Structure</w:t>
      </w:r>
    </w:p>
    <w:p w:rsidR="000B563A" w:rsidRPr="000F1EE0" w:rsidRDefault="000B563A" w:rsidP="000B563A">
      <w:pPr>
        <w:jc w:val="both"/>
        <w:rPr>
          <w:rFonts w:asciiTheme="minorHAnsi" w:hAnsiTheme="minorHAnsi"/>
          <w:sz w:val="24"/>
          <w:szCs w:val="24"/>
          <w:lang w:val="en-US"/>
        </w:rPr>
      </w:pPr>
      <w:r w:rsidRPr="000F1EE0">
        <w:rPr>
          <w:rFonts w:asciiTheme="minorHAnsi" w:hAnsiTheme="minorHAnsi"/>
          <w:sz w:val="24"/>
          <w:szCs w:val="24"/>
          <w:lang w:val="en-US"/>
        </w:rPr>
        <w:t>Two written examinations (40% each)</w:t>
      </w:r>
    </w:p>
    <w:p w:rsidR="000B563A" w:rsidRPr="000F1EE0" w:rsidRDefault="000B563A" w:rsidP="000B563A">
      <w:pPr>
        <w:jc w:val="both"/>
        <w:rPr>
          <w:rFonts w:asciiTheme="minorHAnsi" w:hAnsiTheme="minorHAnsi"/>
          <w:sz w:val="24"/>
          <w:szCs w:val="24"/>
          <w:lang w:val="en-US"/>
        </w:rPr>
      </w:pPr>
      <w:r w:rsidRPr="000F1EE0">
        <w:rPr>
          <w:rFonts w:asciiTheme="minorHAnsi" w:hAnsiTheme="minorHAnsi"/>
          <w:sz w:val="24"/>
          <w:szCs w:val="24"/>
          <w:lang w:val="en-US"/>
        </w:rPr>
        <w:t>A practical programming project (20%)</w:t>
      </w:r>
    </w:p>
    <w:p w:rsidR="004A316F" w:rsidRPr="000F1EE0" w:rsidRDefault="004A316F" w:rsidP="004A316F">
      <w:pPr>
        <w:jc w:val="both"/>
        <w:rPr>
          <w:rFonts w:asciiTheme="minorHAnsi" w:hAnsiTheme="minorHAnsi"/>
          <w:sz w:val="24"/>
          <w:szCs w:val="24"/>
        </w:rPr>
      </w:pPr>
    </w:p>
    <w:p w:rsidR="004A316F" w:rsidRPr="000F1EE0" w:rsidRDefault="004A316F" w:rsidP="004A316F">
      <w:pPr>
        <w:jc w:val="both"/>
        <w:rPr>
          <w:rFonts w:asciiTheme="minorHAnsi" w:hAnsiTheme="minorHAnsi"/>
          <w:sz w:val="24"/>
          <w:szCs w:val="24"/>
        </w:rPr>
      </w:pPr>
    </w:p>
    <w:p w:rsidR="004A316F" w:rsidRPr="000F1EE0" w:rsidRDefault="004A316F" w:rsidP="004A316F">
      <w:pPr>
        <w:jc w:val="both"/>
        <w:rPr>
          <w:rFonts w:asciiTheme="minorHAnsi" w:hAnsiTheme="minorHAnsi"/>
          <w:b/>
          <w:sz w:val="24"/>
          <w:szCs w:val="24"/>
        </w:rPr>
      </w:pPr>
      <w:r w:rsidRPr="000F1EE0">
        <w:rPr>
          <w:rFonts w:asciiTheme="minorHAnsi" w:hAnsiTheme="minorHAnsi"/>
          <w:b/>
          <w:sz w:val="24"/>
          <w:szCs w:val="24"/>
        </w:rPr>
        <w:t>Why study Computing?</w:t>
      </w:r>
    </w:p>
    <w:p w:rsidR="000B563A" w:rsidRPr="000F1EE0" w:rsidRDefault="000B563A" w:rsidP="000B563A">
      <w:pPr>
        <w:pStyle w:val="Heading1"/>
        <w:rPr>
          <w:rFonts w:asciiTheme="minorHAnsi" w:hAnsiTheme="minorHAnsi"/>
          <w:sz w:val="24"/>
          <w:szCs w:val="24"/>
          <w:lang w:val="en-US"/>
        </w:rPr>
      </w:pPr>
      <w:r w:rsidRPr="000F1EE0">
        <w:rPr>
          <w:rFonts w:asciiTheme="minorHAnsi" w:hAnsiTheme="minorHAnsi"/>
          <w:sz w:val="24"/>
          <w:szCs w:val="24"/>
          <w:lang w:val="en-US"/>
        </w:rPr>
        <w:t>The recent increase in programmable hand held devices</w:t>
      </w:r>
      <w:r w:rsidR="00F1226B">
        <w:rPr>
          <w:rFonts w:asciiTheme="minorHAnsi" w:hAnsiTheme="minorHAnsi"/>
          <w:sz w:val="24"/>
          <w:szCs w:val="24"/>
          <w:lang w:val="en-US"/>
        </w:rPr>
        <w:t>,</w:t>
      </w:r>
      <w:r w:rsidRPr="000F1EE0">
        <w:rPr>
          <w:rFonts w:asciiTheme="minorHAnsi" w:hAnsiTheme="minorHAnsi"/>
          <w:sz w:val="24"/>
          <w:szCs w:val="24"/>
          <w:lang w:val="en-US"/>
        </w:rPr>
        <w:t xml:space="preserve"> like mobile phones and tablets</w:t>
      </w:r>
      <w:r w:rsidR="00F1226B">
        <w:rPr>
          <w:rFonts w:asciiTheme="minorHAnsi" w:hAnsiTheme="minorHAnsi"/>
          <w:sz w:val="24"/>
          <w:szCs w:val="24"/>
          <w:lang w:val="en-US"/>
        </w:rPr>
        <w:t>,</w:t>
      </w:r>
      <w:r w:rsidRPr="000F1EE0">
        <w:rPr>
          <w:rFonts w:asciiTheme="minorHAnsi" w:hAnsiTheme="minorHAnsi"/>
          <w:sz w:val="24"/>
          <w:szCs w:val="24"/>
          <w:lang w:val="en-US"/>
        </w:rPr>
        <w:t xml:space="preserve"> has led to much greater interest in computer programming at all levels. This course provides both excellent preparation for higher study and employment in the field of Computer Science. The course will develop critical thinking, analysis and problem-solving skills through the study of computer programming. It will be a fun and interesting way to develop these skills, which can be transferred to other subjects and even applied in day-to-day life. The course will make an excellent preparation for students who want to study or work in areas that rely on these skills, especially where they are applied to technical problems. These areas include engineering, financial and resource management, science and medicine.</w:t>
      </w:r>
    </w:p>
    <w:p w:rsidR="000B563A" w:rsidRPr="000F1EE0" w:rsidRDefault="000B563A" w:rsidP="000B563A">
      <w:pPr>
        <w:rPr>
          <w:lang w:val="en-US"/>
        </w:rPr>
      </w:pPr>
    </w:p>
    <w:p w:rsidR="000B563A" w:rsidRPr="000F1EE0" w:rsidRDefault="000B563A" w:rsidP="000B563A">
      <w:pPr>
        <w:rPr>
          <w:lang w:val="en-US"/>
        </w:rPr>
      </w:pPr>
    </w:p>
    <w:p w:rsidR="004A316F" w:rsidRPr="000F1EE0" w:rsidRDefault="004A316F" w:rsidP="000C422D">
      <w:pPr>
        <w:pStyle w:val="Heading1"/>
        <w:jc w:val="right"/>
        <w:rPr>
          <w:rFonts w:asciiTheme="minorHAnsi" w:hAnsiTheme="minorHAnsi"/>
          <w:b/>
          <w:sz w:val="24"/>
          <w:szCs w:val="24"/>
        </w:rPr>
      </w:pPr>
    </w:p>
    <w:p w:rsidR="000C422D" w:rsidRPr="000F1EE0" w:rsidRDefault="004A316F" w:rsidP="00BE221A">
      <w:r w:rsidRPr="000F1EE0">
        <w:br w:type="page"/>
      </w:r>
      <w:r w:rsidR="000C422D" w:rsidRPr="008B0D47">
        <w:rPr>
          <w:rFonts w:ascii="Calibri" w:hAnsi="Calibri"/>
          <w:b/>
          <w:sz w:val="32"/>
          <w:szCs w:val="32"/>
        </w:rPr>
        <w:lastRenderedPageBreak/>
        <w:t>Dance</w:t>
      </w:r>
    </w:p>
    <w:p w:rsidR="000C422D" w:rsidRPr="000F1EE0" w:rsidRDefault="000C422D" w:rsidP="000C422D">
      <w:pPr>
        <w:pStyle w:val="Heading1"/>
        <w:rPr>
          <w:rFonts w:ascii="Calibri" w:hAnsi="Calibri"/>
          <w:sz w:val="24"/>
          <w:szCs w:val="24"/>
        </w:rPr>
      </w:pPr>
    </w:p>
    <w:p w:rsidR="000C422D" w:rsidRPr="000F1EE0" w:rsidRDefault="000C422D" w:rsidP="000C422D">
      <w:pPr>
        <w:jc w:val="both"/>
        <w:rPr>
          <w:rFonts w:ascii="Calibri" w:hAnsi="Calibri"/>
          <w:b/>
          <w:sz w:val="24"/>
          <w:szCs w:val="24"/>
        </w:rPr>
      </w:pPr>
    </w:p>
    <w:p w:rsidR="000C422D" w:rsidRPr="000F1EE0" w:rsidRDefault="000C422D" w:rsidP="000C422D">
      <w:pPr>
        <w:jc w:val="both"/>
        <w:rPr>
          <w:rFonts w:ascii="Calibri" w:hAnsi="Calibri"/>
          <w:b/>
          <w:sz w:val="24"/>
          <w:szCs w:val="24"/>
        </w:rPr>
      </w:pPr>
      <w:r w:rsidRPr="000F1EE0">
        <w:rPr>
          <w:rFonts w:ascii="Calibri" w:hAnsi="Calibri"/>
          <w:b/>
          <w:sz w:val="24"/>
          <w:szCs w:val="24"/>
        </w:rPr>
        <w:t>Course Description</w:t>
      </w:r>
    </w:p>
    <w:p w:rsidR="000C422D" w:rsidRPr="000F1EE0" w:rsidRDefault="000C422D" w:rsidP="001A2693">
      <w:pPr>
        <w:rPr>
          <w:rFonts w:ascii="Calibri" w:hAnsi="Calibri"/>
          <w:sz w:val="24"/>
          <w:szCs w:val="24"/>
        </w:rPr>
      </w:pPr>
      <w:r w:rsidRPr="000F1EE0">
        <w:rPr>
          <w:rFonts w:ascii="Calibri" w:hAnsi="Calibri" w:cs="HelveticaNeueLT Std Lt"/>
          <w:color w:val="221E1F"/>
          <w:sz w:val="24"/>
          <w:szCs w:val="24"/>
        </w:rPr>
        <w:t>The study of dance</w:t>
      </w:r>
      <w:r w:rsidR="005A58DE">
        <w:rPr>
          <w:rFonts w:ascii="Calibri" w:hAnsi="Calibri" w:cs="HelveticaNeueLT Std Lt"/>
          <w:color w:val="221E1F"/>
          <w:sz w:val="24"/>
          <w:szCs w:val="24"/>
        </w:rPr>
        <w:t xml:space="preserve"> as an art form contributes to your</w:t>
      </w:r>
      <w:r w:rsidRPr="000F1EE0">
        <w:rPr>
          <w:rFonts w:ascii="Calibri" w:hAnsi="Calibri" w:cs="HelveticaNeueLT Std Lt"/>
          <w:color w:val="221E1F"/>
          <w:sz w:val="24"/>
          <w:szCs w:val="24"/>
        </w:rPr>
        <w:t xml:space="preserve"> aesthetic and social development. As a physical activity it promotes fitness and well-being. As </w:t>
      </w:r>
      <w:r w:rsidR="005A58DE">
        <w:rPr>
          <w:rFonts w:ascii="Calibri" w:hAnsi="Calibri" w:cs="HelveticaNeueLT Std Lt"/>
          <w:color w:val="221E1F"/>
          <w:sz w:val="24"/>
          <w:szCs w:val="24"/>
        </w:rPr>
        <w:t xml:space="preserve">a </w:t>
      </w:r>
      <w:r w:rsidRPr="000F1EE0">
        <w:rPr>
          <w:rFonts w:ascii="Calibri" w:hAnsi="Calibri" w:cs="HelveticaNeueLT Std Lt"/>
          <w:color w:val="221E1F"/>
          <w:sz w:val="24"/>
          <w:szCs w:val="24"/>
        </w:rPr>
        <w:t xml:space="preserve">performer, </w:t>
      </w:r>
      <w:r w:rsidR="005A58DE">
        <w:rPr>
          <w:rFonts w:ascii="Calibri" w:hAnsi="Calibri" w:cs="HelveticaNeueLT Std Lt"/>
          <w:color w:val="221E1F"/>
          <w:sz w:val="24"/>
          <w:szCs w:val="24"/>
        </w:rPr>
        <w:t>you will</w:t>
      </w:r>
      <w:r w:rsidRPr="000F1EE0">
        <w:rPr>
          <w:rFonts w:ascii="Calibri" w:hAnsi="Calibri" w:cs="HelveticaNeueLT Std Lt"/>
          <w:color w:val="221E1F"/>
          <w:sz w:val="24"/>
          <w:szCs w:val="24"/>
        </w:rPr>
        <w:t xml:space="preserve"> develop </w:t>
      </w:r>
      <w:r w:rsidR="005A58DE">
        <w:rPr>
          <w:rFonts w:ascii="Calibri" w:hAnsi="Calibri" w:cs="HelveticaNeueLT Std Lt"/>
          <w:color w:val="221E1F"/>
          <w:sz w:val="24"/>
          <w:szCs w:val="24"/>
        </w:rPr>
        <w:t xml:space="preserve">confidence and self-esteem. </w:t>
      </w:r>
      <w:r w:rsidR="000531C3">
        <w:rPr>
          <w:rFonts w:ascii="Calibri" w:hAnsi="Calibri" w:cs="HelveticaNeueLT Std Lt"/>
          <w:color w:val="221E1F"/>
          <w:sz w:val="24"/>
          <w:szCs w:val="24"/>
        </w:rPr>
        <w:t>You will</w:t>
      </w:r>
      <w:r w:rsidRPr="000F1EE0">
        <w:rPr>
          <w:rFonts w:ascii="Calibri" w:hAnsi="Calibri" w:cs="HelveticaNeueLT Std Lt"/>
          <w:color w:val="221E1F"/>
          <w:sz w:val="24"/>
          <w:szCs w:val="24"/>
        </w:rPr>
        <w:t xml:space="preserve"> develop self and body awareness as well as sensitivity to others and team-working skills. Effective performance requires physical effort and the determination to succeed</w:t>
      </w:r>
      <w:r w:rsidRPr="000F1EE0">
        <w:rPr>
          <w:rFonts w:ascii="Calibri" w:hAnsi="Calibri" w:cs="HelveticaNeueLT Std Lt"/>
          <w:color w:val="000000"/>
          <w:sz w:val="24"/>
          <w:szCs w:val="24"/>
        </w:rPr>
        <w:t> </w:t>
      </w:r>
      <w:r w:rsidRPr="000F1EE0">
        <w:rPr>
          <w:rFonts w:ascii="Calibri" w:hAnsi="Calibri" w:cs="HelveticaNeueLT Std Lt"/>
          <w:color w:val="221E1F"/>
          <w:sz w:val="24"/>
          <w:szCs w:val="24"/>
        </w:rPr>
        <w:t xml:space="preserve">and improve. As </w:t>
      </w:r>
      <w:r w:rsidR="000531C3">
        <w:rPr>
          <w:rFonts w:ascii="Calibri" w:hAnsi="Calibri" w:cs="HelveticaNeueLT Std Lt"/>
          <w:color w:val="221E1F"/>
          <w:sz w:val="24"/>
          <w:szCs w:val="24"/>
        </w:rPr>
        <w:t>a choreographer, you will</w:t>
      </w:r>
      <w:r w:rsidRPr="000F1EE0">
        <w:rPr>
          <w:rFonts w:ascii="Calibri" w:hAnsi="Calibri" w:cs="HelveticaNeueLT Std Lt"/>
          <w:color w:val="221E1F"/>
          <w:sz w:val="24"/>
          <w:szCs w:val="24"/>
        </w:rPr>
        <w:t xml:space="preserve"> employ the skills of problem-solving and creativity. Effective choreography requires imagination and the ability to synthesise a</w:t>
      </w:r>
      <w:r w:rsidRPr="000F1EE0">
        <w:rPr>
          <w:rFonts w:ascii="Calibri" w:hAnsi="Calibri" w:cs="HelveticaNeueLT Std Lt"/>
          <w:color w:val="000000"/>
          <w:sz w:val="24"/>
          <w:szCs w:val="24"/>
        </w:rPr>
        <w:t> </w:t>
      </w:r>
      <w:r w:rsidRPr="000F1EE0">
        <w:rPr>
          <w:rFonts w:ascii="Calibri" w:hAnsi="Calibri" w:cs="HelveticaNeueLT Std Lt"/>
          <w:color w:val="221E1F"/>
          <w:sz w:val="24"/>
          <w:szCs w:val="24"/>
        </w:rPr>
        <w:t xml:space="preserve">number of elements. </w:t>
      </w:r>
      <w:r w:rsidRPr="000F1EE0">
        <w:rPr>
          <w:rFonts w:ascii="Calibri" w:hAnsi="Calibri" w:cs="HelveticaNeueLT Std Lt"/>
          <w:color w:val="000000"/>
          <w:sz w:val="24"/>
          <w:szCs w:val="24"/>
        </w:rPr>
        <w:t>I</w:t>
      </w:r>
      <w:r w:rsidRPr="000F1EE0">
        <w:rPr>
          <w:rFonts w:ascii="Calibri" w:hAnsi="Calibri" w:cs="HelveticaNeueLT Std Lt"/>
          <w:color w:val="221E1F"/>
          <w:sz w:val="24"/>
          <w:szCs w:val="24"/>
        </w:rPr>
        <w:t xml:space="preserve">n directing others, </w:t>
      </w:r>
      <w:r w:rsidR="000531C3">
        <w:rPr>
          <w:rFonts w:ascii="Calibri" w:hAnsi="Calibri" w:cs="HelveticaNeueLT Std Lt"/>
          <w:color w:val="221E1F"/>
          <w:sz w:val="24"/>
          <w:szCs w:val="24"/>
        </w:rPr>
        <w:t>you will</w:t>
      </w:r>
      <w:r w:rsidRPr="000F1EE0">
        <w:rPr>
          <w:rFonts w:ascii="Calibri" w:hAnsi="Calibri" w:cs="HelveticaNeueLT Std Lt"/>
          <w:color w:val="221E1F"/>
          <w:sz w:val="24"/>
          <w:szCs w:val="24"/>
        </w:rPr>
        <w:t xml:space="preserve"> develop </w:t>
      </w:r>
      <w:r w:rsidR="000531C3">
        <w:rPr>
          <w:rFonts w:ascii="Calibri" w:hAnsi="Calibri" w:cs="HelveticaNeueLT Std Lt"/>
          <w:color w:val="221E1F"/>
          <w:sz w:val="24"/>
          <w:szCs w:val="24"/>
        </w:rPr>
        <w:t>your</w:t>
      </w:r>
      <w:r w:rsidRPr="000F1EE0">
        <w:rPr>
          <w:rFonts w:ascii="Calibri" w:hAnsi="Calibri" w:cs="HelveticaNeueLT Std Lt"/>
          <w:color w:val="221E1F"/>
          <w:sz w:val="24"/>
          <w:szCs w:val="24"/>
        </w:rPr>
        <w:t xml:space="preserve"> interpersonal and communication skills. As </w:t>
      </w:r>
      <w:r w:rsidR="000531C3">
        <w:rPr>
          <w:rFonts w:ascii="Calibri" w:hAnsi="Calibri" w:cs="HelveticaNeueLT Std Lt"/>
          <w:color w:val="221E1F"/>
          <w:sz w:val="24"/>
          <w:szCs w:val="24"/>
        </w:rPr>
        <w:t>a critic</w:t>
      </w:r>
      <w:r w:rsidRPr="000F1EE0">
        <w:rPr>
          <w:rFonts w:ascii="Calibri" w:hAnsi="Calibri" w:cs="HelveticaNeueLT Std Lt"/>
          <w:color w:val="221E1F"/>
          <w:sz w:val="24"/>
          <w:szCs w:val="24"/>
        </w:rPr>
        <w:t xml:space="preserve">, </w:t>
      </w:r>
      <w:r w:rsidR="000531C3">
        <w:rPr>
          <w:rFonts w:ascii="Calibri" w:hAnsi="Calibri" w:cs="HelveticaNeueLT Std Lt"/>
          <w:color w:val="221E1F"/>
          <w:sz w:val="24"/>
          <w:szCs w:val="24"/>
        </w:rPr>
        <w:t>you will</w:t>
      </w:r>
      <w:r w:rsidRPr="000F1EE0">
        <w:rPr>
          <w:rFonts w:ascii="Calibri" w:hAnsi="Calibri" w:cs="HelveticaNeueLT Std Lt"/>
          <w:color w:val="221E1F"/>
          <w:sz w:val="24"/>
          <w:szCs w:val="24"/>
        </w:rPr>
        <w:t xml:space="preserve"> make</w:t>
      </w:r>
      <w:r w:rsidRPr="000F1EE0">
        <w:rPr>
          <w:rFonts w:ascii="Calibri" w:hAnsi="Calibri" w:cs="HelveticaNeueLT Std Lt"/>
          <w:color w:val="000000"/>
          <w:sz w:val="24"/>
          <w:szCs w:val="24"/>
        </w:rPr>
        <w:t> </w:t>
      </w:r>
      <w:r w:rsidRPr="000F1EE0">
        <w:rPr>
          <w:rFonts w:ascii="Calibri" w:hAnsi="Calibri" w:cs="HelveticaNeueLT Std Lt"/>
          <w:color w:val="221E1F"/>
          <w:sz w:val="24"/>
          <w:szCs w:val="24"/>
        </w:rPr>
        <w:t xml:space="preserve">informed decisions about the dances </w:t>
      </w:r>
      <w:r w:rsidR="000531C3">
        <w:rPr>
          <w:rFonts w:ascii="Calibri" w:hAnsi="Calibri" w:cs="HelveticaNeueLT Std Lt"/>
          <w:color w:val="221E1F"/>
          <w:sz w:val="24"/>
          <w:szCs w:val="24"/>
        </w:rPr>
        <w:t>you</w:t>
      </w:r>
      <w:r w:rsidRPr="000F1EE0">
        <w:rPr>
          <w:rFonts w:ascii="Calibri" w:hAnsi="Calibri" w:cs="HelveticaNeueLT Std Lt"/>
          <w:color w:val="221E1F"/>
          <w:sz w:val="24"/>
          <w:szCs w:val="24"/>
        </w:rPr>
        <w:t xml:space="preserve"> see. </w:t>
      </w:r>
      <w:r w:rsidR="000531C3">
        <w:rPr>
          <w:rFonts w:ascii="Calibri" w:hAnsi="Calibri" w:cs="HelveticaNeueLT Std Lt"/>
          <w:color w:val="221E1F"/>
          <w:sz w:val="24"/>
          <w:szCs w:val="24"/>
        </w:rPr>
        <w:t>You will</w:t>
      </w:r>
      <w:r w:rsidRPr="000F1EE0">
        <w:rPr>
          <w:rFonts w:ascii="Calibri" w:hAnsi="Calibri" w:cs="HelveticaNeueLT Std Lt"/>
          <w:color w:val="221E1F"/>
          <w:sz w:val="24"/>
          <w:szCs w:val="24"/>
        </w:rPr>
        <w:t xml:space="preserve"> articulate </w:t>
      </w:r>
      <w:r w:rsidR="000531C3">
        <w:rPr>
          <w:rFonts w:ascii="Calibri" w:hAnsi="Calibri" w:cs="HelveticaNeueLT Std Lt"/>
          <w:color w:val="221E1F"/>
          <w:sz w:val="24"/>
          <w:szCs w:val="24"/>
        </w:rPr>
        <w:t>your</w:t>
      </w:r>
      <w:r w:rsidRPr="000F1EE0">
        <w:rPr>
          <w:rFonts w:ascii="Calibri" w:hAnsi="Calibri" w:cs="HelveticaNeueLT Std Lt"/>
          <w:color w:val="221E1F"/>
          <w:sz w:val="24"/>
          <w:szCs w:val="24"/>
        </w:rPr>
        <w:t xml:space="preserve"> knowledge, opinions and preferences. Viewing professional dances fulfils </w:t>
      </w:r>
      <w:r w:rsidR="008B0D47">
        <w:rPr>
          <w:rFonts w:ascii="Calibri" w:hAnsi="Calibri" w:cs="HelveticaNeueLT Std Lt"/>
          <w:color w:val="221E1F"/>
          <w:sz w:val="24"/>
          <w:szCs w:val="24"/>
        </w:rPr>
        <w:t>your</w:t>
      </w:r>
      <w:r w:rsidRPr="000F1EE0">
        <w:rPr>
          <w:rFonts w:ascii="Calibri" w:hAnsi="Calibri" w:cs="HelveticaNeueLT Std Lt"/>
          <w:color w:val="221E1F"/>
          <w:sz w:val="24"/>
          <w:szCs w:val="24"/>
        </w:rPr>
        <w:t xml:space="preserve"> cultural entitlement and broadens </w:t>
      </w:r>
      <w:r w:rsidR="008B0D47">
        <w:rPr>
          <w:rFonts w:ascii="Calibri" w:hAnsi="Calibri" w:cs="HelveticaNeueLT Std Lt"/>
          <w:color w:val="221E1F"/>
          <w:sz w:val="24"/>
          <w:szCs w:val="24"/>
        </w:rPr>
        <w:t>your</w:t>
      </w:r>
      <w:r w:rsidRPr="000F1EE0">
        <w:rPr>
          <w:rFonts w:ascii="Calibri" w:hAnsi="Calibri" w:cs="HelveticaNeueLT Std Lt"/>
          <w:color w:val="221E1F"/>
          <w:sz w:val="24"/>
          <w:szCs w:val="24"/>
        </w:rPr>
        <w:t xml:space="preserve"> artistic experience.</w:t>
      </w:r>
    </w:p>
    <w:p w:rsidR="000C422D" w:rsidRPr="000F1EE0" w:rsidRDefault="000C422D" w:rsidP="001A2693">
      <w:pPr>
        <w:rPr>
          <w:rFonts w:ascii="Calibri" w:hAnsi="Calibri"/>
          <w:sz w:val="24"/>
          <w:szCs w:val="24"/>
        </w:rPr>
      </w:pPr>
    </w:p>
    <w:p w:rsidR="000C422D" w:rsidRPr="000F1EE0" w:rsidRDefault="000C422D" w:rsidP="00981617">
      <w:pPr>
        <w:jc w:val="both"/>
        <w:rPr>
          <w:rFonts w:ascii="Calibri" w:hAnsi="Calibri"/>
          <w:b/>
          <w:sz w:val="24"/>
          <w:szCs w:val="24"/>
        </w:rPr>
      </w:pPr>
      <w:r w:rsidRPr="000F1EE0">
        <w:rPr>
          <w:rFonts w:ascii="Calibri" w:hAnsi="Calibri"/>
          <w:b/>
          <w:sz w:val="24"/>
          <w:szCs w:val="24"/>
        </w:rPr>
        <w:t>Assessment Structure</w:t>
      </w:r>
    </w:p>
    <w:p w:rsidR="000C422D" w:rsidRPr="000F1EE0" w:rsidRDefault="000C422D" w:rsidP="00981617">
      <w:pPr>
        <w:jc w:val="both"/>
        <w:rPr>
          <w:rFonts w:ascii="Calibri" w:hAnsi="Calibri"/>
          <w:sz w:val="24"/>
          <w:szCs w:val="24"/>
        </w:rPr>
      </w:pPr>
      <w:r w:rsidRPr="000F1EE0">
        <w:rPr>
          <w:rFonts w:ascii="Calibri" w:hAnsi="Calibri"/>
          <w:sz w:val="24"/>
          <w:szCs w:val="24"/>
        </w:rPr>
        <w:t>The course is assessed via practical and written examinations in the following way;</w:t>
      </w:r>
    </w:p>
    <w:p w:rsidR="007B34D1" w:rsidRPr="000F1EE0" w:rsidRDefault="00060FB7" w:rsidP="007B34D1">
      <w:pPr>
        <w:jc w:val="both"/>
        <w:rPr>
          <w:rFonts w:ascii="Calibri" w:hAnsi="Calibri"/>
          <w:sz w:val="24"/>
          <w:szCs w:val="24"/>
        </w:rPr>
      </w:pPr>
      <w:r w:rsidRPr="000F1EE0">
        <w:rPr>
          <w:rFonts w:ascii="Calibri" w:hAnsi="Calibri"/>
          <w:b/>
          <w:sz w:val="24"/>
          <w:szCs w:val="24"/>
        </w:rPr>
        <w:t>Component</w:t>
      </w:r>
      <w:r w:rsidR="000C422D" w:rsidRPr="000F1EE0">
        <w:rPr>
          <w:rFonts w:ascii="Calibri" w:hAnsi="Calibri"/>
          <w:b/>
          <w:sz w:val="24"/>
          <w:szCs w:val="24"/>
        </w:rPr>
        <w:t xml:space="preserve"> 1:</w:t>
      </w:r>
      <w:r w:rsidR="000C422D" w:rsidRPr="000F1EE0">
        <w:rPr>
          <w:rFonts w:ascii="Calibri" w:hAnsi="Calibri"/>
          <w:sz w:val="24"/>
          <w:szCs w:val="24"/>
        </w:rPr>
        <w:t xml:space="preserve"> </w:t>
      </w:r>
      <w:r w:rsidR="007B34D1" w:rsidRPr="000F1EE0">
        <w:rPr>
          <w:rFonts w:ascii="Calibri" w:hAnsi="Calibri"/>
          <w:sz w:val="24"/>
          <w:szCs w:val="24"/>
        </w:rPr>
        <w:t>Non examination assessment marked by the centre and moderated by AQA</w:t>
      </w:r>
    </w:p>
    <w:p w:rsidR="000C422D" w:rsidRPr="000F1EE0" w:rsidRDefault="00060FB7" w:rsidP="007B34D1">
      <w:pPr>
        <w:jc w:val="both"/>
        <w:rPr>
          <w:rFonts w:ascii="Calibri" w:hAnsi="Calibri"/>
          <w:sz w:val="24"/>
          <w:szCs w:val="24"/>
        </w:rPr>
      </w:pPr>
      <w:r w:rsidRPr="000F1EE0">
        <w:rPr>
          <w:rFonts w:ascii="Calibri" w:hAnsi="Calibri"/>
          <w:sz w:val="24"/>
          <w:szCs w:val="24"/>
        </w:rPr>
        <w:t>Performance</w:t>
      </w:r>
      <w:r w:rsidR="007B34D1" w:rsidRPr="000F1EE0">
        <w:rPr>
          <w:rFonts w:ascii="Calibri" w:hAnsi="Calibri"/>
          <w:sz w:val="24"/>
          <w:szCs w:val="24"/>
        </w:rPr>
        <w:t xml:space="preserve"> – set phrases through a solo performance (approximately 1 minute in duration) and a duet/trio performance (three and a half minutes in duration) – 40 marks, 30% of your final mark.</w:t>
      </w:r>
    </w:p>
    <w:p w:rsidR="000C422D" w:rsidRPr="000F1EE0" w:rsidRDefault="007B34D1" w:rsidP="007B34D1">
      <w:pPr>
        <w:jc w:val="both"/>
        <w:rPr>
          <w:rFonts w:ascii="Calibri" w:hAnsi="Calibri"/>
          <w:sz w:val="24"/>
          <w:szCs w:val="24"/>
        </w:rPr>
      </w:pPr>
      <w:r w:rsidRPr="000F1EE0">
        <w:rPr>
          <w:rFonts w:ascii="Calibri" w:hAnsi="Calibri"/>
          <w:sz w:val="24"/>
          <w:szCs w:val="24"/>
        </w:rPr>
        <w:t>Choreography – solo or group choreography – solo (two to two and a half minutes) or a group dance for two to five dancers (three to three and a half minutes) – 40 marks, 30% of your final mark.</w:t>
      </w:r>
    </w:p>
    <w:p w:rsidR="007B34D1" w:rsidRPr="000F1EE0" w:rsidRDefault="007B34D1" w:rsidP="007B34D1">
      <w:pPr>
        <w:jc w:val="both"/>
        <w:rPr>
          <w:rFonts w:ascii="Calibri" w:hAnsi="Calibri"/>
          <w:sz w:val="24"/>
          <w:szCs w:val="24"/>
        </w:rPr>
      </w:pPr>
    </w:p>
    <w:p w:rsidR="007B34D1" w:rsidRPr="000F1EE0" w:rsidRDefault="007B34D1" w:rsidP="007B34D1">
      <w:pPr>
        <w:jc w:val="both"/>
        <w:rPr>
          <w:rFonts w:ascii="Calibri" w:hAnsi="Calibri"/>
          <w:b/>
          <w:sz w:val="24"/>
          <w:szCs w:val="24"/>
        </w:rPr>
      </w:pPr>
      <w:r w:rsidRPr="000F1EE0">
        <w:rPr>
          <w:rFonts w:ascii="Calibri" w:hAnsi="Calibri"/>
          <w:b/>
          <w:sz w:val="24"/>
          <w:szCs w:val="24"/>
        </w:rPr>
        <w:t xml:space="preserve">Component 2: </w:t>
      </w:r>
      <w:r w:rsidRPr="000F1EE0">
        <w:rPr>
          <w:rFonts w:ascii="Calibri" w:hAnsi="Calibri"/>
          <w:sz w:val="24"/>
          <w:szCs w:val="24"/>
        </w:rPr>
        <w:t>Written examination – 1 hour 30 minutes</w:t>
      </w:r>
    </w:p>
    <w:p w:rsidR="000C422D" w:rsidRPr="000F1EE0" w:rsidRDefault="007B34D1" w:rsidP="005A58DE">
      <w:pPr>
        <w:rPr>
          <w:rFonts w:ascii="Calibri" w:hAnsi="Calibri"/>
          <w:sz w:val="24"/>
          <w:szCs w:val="24"/>
        </w:rPr>
      </w:pPr>
      <w:r w:rsidRPr="000F1EE0">
        <w:rPr>
          <w:rFonts w:ascii="Calibri" w:hAnsi="Calibri"/>
          <w:sz w:val="24"/>
          <w:szCs w:val="24"/>
        </w:rPr>
        <w:t>Dance Appreciation – knowledge and understanding of choreographic processes and</w:t>
      </w:r>
      <w:r w:rsidR="005A58DE">
        <w:rPr>
          <w:rFonts w:ascii="Calibri" w:hAnsi="Calibri"/>
          <w:sz w:val="24"/>
          <w:szCs w:val="24"/>
        </w:rPr>
        <w:t xml:space="preserve"> </w:t>
      </w:r>
      <w:r w:rsidRPr="000F1EE0">
        <w:rPr>
          <w:rFonts w:ascii="Calibri" w:hAnsi="Calibri"/>
          <w:sz w:val="24"/>
          <w:szCs w:val="24"/>
        </w:rPr>
        <w:t xml:space="preserve">performing skills; critical appreciation of your own work; critical appreciation of professional works – 80 marks, 40% of your final mark. </w:t>
      </w:r>
      <w:r w:rsidRPr="000F1EE0">
        <w:rPr>
          <w:rFonts w:ascii="Calibri" w:hAnsi="Calibri"/>
          <w:b/>
          <w:sz w:val="24"/>
          <w:szCs w:val="24"/>
        </w:rPr>
        <w:t xml:space="preserve"> </w:t>
      </w:r>
    </w:p>
    <w:p w:rsidR="000C422D" w:rsidRPr="000F1EE0" w:rsidRDefault="000C422D" w:rsidP="005A58DE">
      <w:pPr>
        <w:rPr>
          <w:rFonts w:ascii="Calibri" w:hAnsi="Calibri"/>
          <w:sz w:val="24"/>
          <w:szCs w:val="24"/>
        </w:rPr>
      </w:pPr>
    </w:p>
    <w:p w:rsidR="000C422D" w:rsidRPr="000F1EE0" w:rsidRDefault="000C422D" w:rsidP="005A58DE">
      <w:pPr>
        <w:rPr>
          <w:rFonts w:ascii="Calibri" w:hAnsi="Calibri"/>
          <w:b/>
          <w:sz w:val="24"/>
          <w:szCs w:val="24"/>
        </w:rPr>
      </w:pPr>
      <w:r w:rsidRPr="000F1EE0">
        <w:rPr>
          <w:rFonts w:ascii="Calibri" w:hAnsi="Calibri"/>
          <w:b/>
          <w:sz w:val="24"/>
          <w:szCs w:val="24"/>
        </w:rPr>
        <w:t>Why study Dance?</w:t>
      </w:r>
    </w:p>
    <w:p w:rsidR="001A2693" w:rsidRDefault="001A2693" w:rsidP="005A58DE">
      <w:pPr>
        <w:autoSpaceDE w:val="0"/>
        <w:autoSpaceDN w:val="0"/>
        <w:adjustRightInd w:val="0"/>
        <w:rPr>
          <w:rFonts w:ascii="Calibri" w:hAnsi="Calibri" w:cs="Canaith"/>
          <w:sz w:val="24"/>
          <w:szCs w:val="24"/>
          <w:lang w:eastAsia="en-GB"/>
        </w:rPr>
      </w:pPr>
      <w:r w:rsidRPr="000F1EE0">
        <w:rPr>
          <w:rFonts w:ascii="Calibri" w:hAnsi="Calibri" w:cs="Canaith"/>
          <w:sz w:val="24"/>
          <w:szCs w:val="24"/>
          <w:lang w:eastAsia="en-GB"/>
        </w:rPr>
        <w:t>Do you dream of making a living from your passion for dance? It is really possible as a dancer yourself, as a choreographer, or maybe as a teacher. This course will be a constant pleasure... but it also has a vision to be the first step in a career for you that includes dance.</w:t>
      </w:r>
    </w:p>
    <w:p w:rsidR="001A2693" w:rsidRPr="000F1EE0" w:rsidRDefault="001A2693" w:rsidP="005A58DE">
      <w:pPr>
        <w:autoSpaceDE w:val="0"/>
        <w:autoSpaceDN w:val="0"/>
        <w:adjustRightInd w:val="0"/>
        <w:rPr>
          <w:rFonts w:ascii="Calibri" w:hAnsi="Calibri" w:cs="Canaith"/>
          <w:sz w:val="24"/>
          <w:szCs w:val="24"/>
          <w:lang w:eastAsia="en-GB"/>
        </w:rPr>
      </w:pPr>
    </w:p>
    <w:p w:rsidR="000C422D" w:rsidRPr="000F1EE0" w:rsidRDefault="000C422D" w:rsidP="005A58DE">
      <w:pPr>
        <w:autoSpaceDE w:val="0"/>
        <w:autoSpaceDN w:val="0"/>
        <w:adjustRightInd w:val="0"/>
        <w:rPr>
          <w:rFonts w:ascii="Calibri" w:hAnsi="Calibri" w:cs="Canaith"/>
          <w:sz w:val="24"/>
          <w:szCs w:val="24"/>
          <w:lang w:eastAsia="en-GB"/>
        </w:rPr>
      </w:pPr>
      <w:r w:rsidRPr="000F1EE0">
        <w:rPr>
          <w:rFonts w:ascii="Calibri" w:hAnsi="Calibri" w:cs="Canaith"/>
          <w:sz w:val="24"/>
          <w:szCs w:val="24"/>
          <w:lang w:eastAsia="en-GB"/>
        </w:rPr>
        <w:t>GCSE Dance is suitable for anyone wanting to pursue the arts or dance in</w:t>
      </w:r>
      <w:r w:rsidR="001D7142" w:rsidRPr="000F1EE0">
        <w:rPr>
          <w:rFonts w:ascii="Calibri" w:hAnsi="Calibri" w:cs="Canaith"/>
          <w:sz w:val="24"/>
          <w:szCs w:val="24"/>
          <w:lang w:eastAsia="en-GB"/>
        </w:rPr>
        <w:t xml:space="preserve"> H</w:t>
      </w:r>
      <w:r w:rsidRPr="000F1EE0">
        <w:rPr>
          <w:rFonts w:ascii="Calibri" w:hAnsi="Calibri" w:cs="Canaith"/>
          <w:sz w:val="24"/>
          <w:szCs w:val="24"/>
          <w:lang w:eastAsia="en-GB"/>
        </w:rPr>
        <w:t>igher Education, or as support for any course requiring good communication</w:t>
      </w:r>
      <w:r w:rsidR="0045250A" w:rsidRPr="000F1EE0">
        <w:rPr>
          <w:rFonts w:ascii="Calibri" w:hAnsi="Calibri" w:cs="Canaith"/>
          <w:sz w:val="24"/>
          <w:szCs w:val="24"/>
          <w:lang w:eastAsia="en-GB"/>
        </w:rPr>
        <w:t xml:space="preserve"> </w:t>
      </w:r>
      <w:r w:rsidRPr="000F1EE0">
        <w:rPr>
          <w:rFonts w:ascii="Calibri" w:hAnsi="Calibri" w:cs="Canaith"/>
          <w:sz w:val="24"/>
          <w:szCs w:val="24"/>
          <w:lang w:eastAsia="en-GB"/>
        </w:rPr>
        <w:t xml:space="preserve">and group work skills. In addition </w:t>
      </w:r>
      <w:r w:rsidRPr="000F1EE0">
        <w:rPr>
          <w:rFonts w:ascii="Calibri" w:hAnsi="Calibri" w:cs="Canaith"/>
          <w:sz w:val="24"/>
          <w:szCs w:val="24"/>
          <w:lang w:eastAsia="en-GB"/>
        </w:rPr>
        <w:lastRenderedPageBreak/>
        <w:t>to performing, choreographing and teaching,</w:t>
      </w:r>
      <w:r w:rsidR="0045250A" w:rsidRPr="000F1EE0">
        <w:rPr>
          <w:rFonts w:ascii="Calibri" w:hAnsi="Calibri" w:cs="Canaith"/>
          <w:sz w:val="24"/>
          <w:szCs w:val="24"/>
          <w:lang w:eastAsia="en-GB"/>
        </w:rPr>
        <w:t xml:space="preserve"> </w:t>
      </w:r>
      <w:r w:rsidRPr="000F1EE0">
        <w:rPr>
          <w:rFonts w:ascii="Calibri" w:hAnsi="Calibri" w:cs="Canaith"/>
          <w:sz w:val="24"/>
          <w:szCs w:val="24"/>
          <w:lang w:eastAsia="en-GB"/>
        </w:rPr>
        <w:t>this course might lead to such diverse careers as dance therapy or journalism.</w:t>
      </w:r>
    </w:p>
    <w:p w:rsidR="0045250A" w:rsidRPr="000F1EE0" w:rsidRDefault="0045250A" w:rsidP="00981617">
      <w:pPr>
        <w:autoSpaceDE w:val="0"/>
        <w:autoSpaceDN w:val="0"/>
        <w:adjustRightInd w:val="0"/>
        <w:jc w:val="both"/>
        <w:rPr>
          <w:rFonts w:ascii="Calibri" w:hAnsi="Calibri" w:cs="Canaith"/>
          <w:sz w:val="24"/>
          <w:szCs w:val="24"/>
          <w:lang w:eastAsia="en-GB"/>
        </w:rPr>
      </w:pPr>
    </w:p>
    <w:p w:rsidR="000C422D" w:rsidRPr="000F1EE0" w:rsidRDefault="000C422D" w:rsidP="00981617">
      <w:pPr>
        <w:autoSpaceDE w:val="0"/>
        <w:autoSpaceDN w:val="0"/>
        <w:adjustRightInd w:val="0"/>
        <w:jc w:val="both"/>
        <w:rPr>
          <w:rFonts w:ascii="Calibri" w:hAnsi="Calibri" w:cs="Canaith"/>
          <w:sz w:val="24"/>
          <w:szCs w:val="24"/>
          <w:lang w:eastAsia="en-GB"/>
        </w:rPr>
      </w:pPr>
      <w:r w:rsidRPr="000F1EE0">
        <w:rPr>
          <w:rFonts w:ascii="Calibri" w:hAnsi="Calibri" w:cs="Canaith"/>
          <w:sz w:val="24"/>
          <w:szCs w:val="24"/>
          <w:lang w:eastAsia="en-GB"/>
        </w:rPr>
        <w:t xml:space="preserve">Dance helps students </w:t>
      </w:r>
      <w:r w:rsidR="001D7142" w:rsidRPr="000F1EE0">
        <w:rPr>
          <w:rFonts w:ascii="Calibri" w:hAnsi="Calibri" w:cs="Canaith"/>
          <w:sz w:val="24"/>
          <w:szCs w:val="24"/>
          <w:lang w:eastAsia="en-GB"/>
        </w:rPr>
        <w:t xml:space="preserve">to </w:t>
      </w:r>
      <w:r w:rsidRPr="000F1EE0">
        <w:rPr>
          <w:rFonts w:ascii="Calibri" w:hAnsi="Calibri" w:cs="Canaith"/>
          <w:sz w:val="24"/>
          <w:szCs w:val="24"/>
          <w:lang w:eastAsia="en-GB"/>
        </w:rPr>
        <w:t>develop a number of skills:</w:t>
      </w:r>
    </w:p>
    <w:p w:rsidR="006B5245" w:rsidRPr="000F1EE0" w:rsidRDefault="006B5245" w:rsidP="00981617">
      <w:pPr>
        <w:autoSpaceDE w:val="0"/>
        <w:autoSpaceDN w:val="0"/>
        <w:adjustRightInd w:val="0"/>
        <w:ind w:firstLine="720"/>
        <w:jc w:val="both"/>
        <w:rPr>
          <w:rFonts w:ascii="Calibri" w:hAnsi="Calibri" w:cs="Canaith"/>
          <w:sz w:val="24"/>
          <w:szCs w:val="24"/>
          <w:lang w:eastAsia="en-GB"/>
        </w:rPr>
      </w:pPr>
    </w:p>
    <w:p w:rsidR="000C422D" w:rsidRPr="000F1EE0" w:rsidRDefault="000C422D" w:rsidP="00B172B4">
      <w:pPr>
        <w:numPr>
          <w:ilvl w:val="0"/>
          <w:numId w:val="6"/>
        </w:numPr>
        <w:autoSpaceDE w:val="0"/>
        <w:autoSpaceDN w:val="0"/>
        <w:adjustRightInd w:val="0"/>
        <w:jc w:val="both"/>
        <w:rPr>
          <w:rFonts w:ascii="Calibri" w:hAnsi="Calibri" w:cs="Canaith"/>
          <w:sz w:val="24"/>
          <w:szCs w:val="24"/>
          <w:lang w:eastAsia="en-GB"/>
        </w:rPr>
      </w:pPr>
      <w:r w:rsidRPr="000F1EE0">
        <w:rPr>
          <w:rFonts w:ascii="Calibri" w:hAnsi="Calibri" w:cs="Canaith"/>
          <w:sz w:val="24"/>
          <w:szCs w:val="24"/>
          <w:lang w:eastAsia="en-GB"/>
        </w:rPr>
        <w:t>Visual appreciation of dance and choreography</w:t>
      </w:r>
      <w:r w:rsidR="008B0D47">
        <w:rPr>
          <w:rFonts w:ascii="Calibri" w:hAnsi="Calibri" w:cs="Canaith"/>
          <w:sz w:val="24"/>
          <w:szCs w:val="24"/>
          <w:lang w:eastAsia="en-GB"/>
        </w:rPr>
        <w:t>;</w:t>
      </w:r>
    </w:p>
    <w:p w:rsidR="000C422D" w:rsidRPr="000F1EE0" w:rsidRDefault="000C422D" w:rsidP="00B172B4">
      <w:pPr>
        <w:numPr>
          <w:ilvl w:val="0"/>
          <w:numId w:val="6"/>
        </w:numPr>
        <w:autoSpaceDE w:val="0"/>
        <w:autoSpaceDN w:val="0"/>
        <w:adjustRightInd w:val="0"/>
        <w:jc w:val="both"/>
        <w:rPr>
          <w:rFonts w:ascii="Calibri" w:hAnsi="Calibri" w:cs="Canaith"/>
          <w:sz w:val="24"/>
          <w:szCs w:val="24"/>
          <w:lang w:eastAsia="en-GB"/>
        </w:rPr>
      </w:pPr>
      <w:r w:rsidRPr="000F1EE0">
        <w:rPr>
          <w:rFonts w:ascii="Calibri" w:hAnsi="Calibri" w:cs="Canaith"/>
          <w:sz w:val="24"/>
          <w:szCs w:val="24"/>
          <w:lang w:eastAsia="en-GB"/>
        </w:rPr>
        <w:t>Balanced judgement</w:t>
      </w:r>
      <w:r w:rsidR="008B0D47">
        <w:rPr>
          <w:rFonts w:ascii="Calibri" w:hAnsi="Calibri" w:cs="Canaith"/>
          <w:sz w:val="24"/>
          <w:szCs w:val="24"/>
          <w:lang w:eastAsia="en-GB"/>
        </w:rPr>
        <w:t>;</w:t>
      </w:r>
    </w:p>
    <w:p w:rsidR="000C422D" w:rsidRPr="000F1EE0" w:rsidRDefault="000C422D" w:rsidP="00B172B4">
      <w:pPr>
        <w:numPr>
          <w:ilvl w:val="0"/>
          <w:numId w:val="6"/>
        </w:numPr>
        <w:autoSpaceDE w:val="0"/>
        <w:autoSpaceDN w:val="0"/>
        <w:adjustRightInd w:val="0"/>
        <w:jc w:val="both"/>
        <w:rPr>
          <w:rFonts w:ascii="Calibri" w:hAnsi="Calibri" w:cs="Canaith"/>
          <w:sz w:val="24"/>
          <w:szCs w:val="24"/>
          <w:lang w:eastAsia="en-GB"/>
        </w:rPr>
      </w:pPr>
      <w:r w:rsidRPr="000F1EE0">
        <w:rPr>
          <w:rFonts w:ascii="Calibri" w:hAnsi="Calibri" w:cs="Canaith"/>
          <w:sz w:val="24"/>
          <w:szCs w:val="24"/>
          <w:lang w:eastAsia="en-GB"/>
        </w:rPr>
        <w:t>Information gathering and assessment</w:t>
      </w:r>
      <w:r w:rsidR="008B0D47">
        <w:rPr>
          <w:rFonts w:ascii="Calibri" w:hAnsi="Calibri" w:cs="Canaith"/>
          <w:sz w:val="24"/>
          <w:szCs w:val="24"/>
          <w:lang w:eastAsia="en-GB"/>
        </w:rPr>
        <w:t>;</w:t>
      </w:r>
    </w:p>
    <w:p w:rsidR="000C422D" w:rsidRPr="000F1EE0" w:rsidRDefault="000C422D" w:rsidP="00B172B4">
      <w:pPr>
        <w:numPr>
          <w:ilvl w:val="0"/>
          <w:numId w:val="6"/>
        </w:numPr>
        <w:autoSpaceDE w:val="0"/>
        <w:autoSpaceDN w:val="0"/>
        <w:adjustRightInd w:val="0"/>
        <w:jc w:val="both"/>
        <w:rPr>
          <w:rFonts w:ascii="Calibri" w:hAnsi="Calibri" w:cs="Canaith"/>
          <w:sz w:val="24"/>
          <w:szCs w:val="24"/>
          <w:lang w:eastAsia="en-GB"/>
        </w:rPr>
      </w:pPr>
      <w:r w:rsidRPr="000F1EE0">
        <w:rPr>
          <w:rFonts w:ascii="Calibri" w:hAnsi="Calibri" w:cs="Canaith"/>
          <w:sz w:val="24"/>
          <w:szCs w:val="24"/>
          <w:lang w:eastAsia="en-GB"/>
        </w:rPr>
        <w:t>Ability to work on your own or as part of a team</w:t>
      </w:r>
      <w:r w:rsidR="008B0D47">
        <w:rPr>
          <w:rFonts w:ascii="Calibri" w:hAnsi="Calibri" w:cs="Canaith"/>
          <w:sz w:val="24"/>
          <w:szCs w:val="24"/>
          <w:lang w:eastAsia="en-GB"/>
        </w:rPr>
        <w:t>;</w:t>
      </w:r>
    </w:p>
    <w:p w:rsidR="000C422D" w:rsidRPr="000F1EE0" w:rsidRDefault="000C422D" w:rsidP="00B172B4">
      <w:pPr>
        <w:numPr>
          <w:ilvl w:val="0"/>
          <w:numId w:val="6"/>
        </w:numPr>
        <w:jc w:val="both"/>
        <w:rPr>
          <w:rFonts w:ascii="Calibri" w:hAnsi="Calibri"/>
          <w:sz w:val="24"/>
          <w:szCs w:val="24"/>
        </w:rPr>
      </w:pPr>
      <w:r w:rsidRPr="000F1EE0">
        <w:rPr>
          <w:rFonts w:ascii="Calibri" w:hAnsi="Calibri" w:cs="Canaith"/>
          <w:sz w:val="24"/>
          <w:szCs w:val="24"/>
          <w:lang w:eastAsia="en-GB"/>
        </w:rPr>
        <w:t>Communication.</w:t>
      </w:r>
    </w:p>
    <w:p w:rsidR="000C422D" w:rsidRPr="000F1EE0" w:rsidRDefault="000C422D" w:rsidP="00981617">
      <w:pPr>
        <w:jc w:val="both"/>
        <w:rPr>
          <w:rFonts w:ascii="Calibri" w:hAnsi="Calibri"/>
          <w:sz w:val="24"/>
          <w:szCs w:val="24"/>
        </w:rPr>
      </w:pPr>
    </w:p>
    <w:p w:rsidR="000C422D" w:rsidRPr="000F1EE0" w:rsidRDefault="000C422D" w:rsidP="00664B00">
      <w:pPr>
        <w:pStyle w:val="Heading1"/>
        <w:jc w:val="right"/>
        <w:rPr>
          <w:rFonts w:ascii="Calibri" w:hAnsi="Calibri"/>
          <w:sz w:val="24"/>
          <w:szCs w:val="24"/>
        </w:rPr>
      </w:pPr>
    </w:p>
    <w:p w:rsidR="006B5245" w:rsidRDefault="006B5245" w:rsidP="006B5245">
      <w:pPr>
        <w:jc w:val="right"/>
        <w:rPr>
          <w:rFonts w:ascii="Calibri" w:hAnsi="Calibri"/>
          <w:i/>
          <w:sz w:val="32"/>
          <w:szCs w:val="32"/>
          <w:highlight w:val="yellow"/>
        </w:rPr>
      </w:pPr>
    </w:p>
    <w:p w:rsidR="004318D4" w:rsidRPr="005C1403" w:rsidRDefault="004318D4" w:rsidP="00BE221A">
      <w:pPr>
        <w:pStyle w:val="Heading1"/>
        <w:rPr>
          <w:rFonts w:ascii="Calibri" w:hAnsi="Calibri"/>
          <w:b/>
          <w:sz w:val="32"/>
          <w:szCs w:val="32"/>
        </w:rPr>
      </w:pPr>
      <w:r w:rsidRPr="005C1403">
        <w:rPr>
          <w:rFonts w:ascii="Calibri" w:hAnsi="Calibri"/>
          <w:b/>
          <w:sz w:val="32"/>
          <w:szCs w:val="32"/>
        </w:rPr>
        <w:t>Design &amp; Technology</w:t>
      </w:r>
    </w:p>
    <w:p w:rsidR="004318D4" w:rsidRPr="00507CB2" w:rsidRDefault="004318D4" w:rsidP="004318D4">
      <w:pPr>
        <w:jc w:val="both"/>
        <w:rPr>
          <w:rFonts w:ascii="Calibri" w:hAnsi="Calibri"/>
          <w:sz w:val="24"/>
          <w:szCs w:val="24"/>
          <w:highlight w:val="yellow"/>
        </w:rPr>
      </w:pPr>
    </w:p>
    <w:p w:rsidR="004318D4" w:rsidRPr="005C1403" w:rsidRDefault="004318D4" w:rsidP="004318D4">
      <w:pPr>
        <w:jc w:val="both"/>
        <w:rPr>
          <w:rFonts w:ascii="Calibri" w:hAnsi="Calibri"/>
          <w:b/>
          <w:bCs/>
          <w:sz w:val="22"/>
          <w:szCs w:val="22"/>
        </w:rPr>
      </w:pPr>
      <w:r w:rsidRPr="005C1403">
        <w:rPr>
          <w:rFonts w:ascii="Calibri" w:hAnsi="Calibri"/>
          <w:b/>
          <w:bCs/>
          <w:sz w:val="22"/>
          <w:szCs w:val="22"/>
        </w:rPr>
        <w:t>Course Description</w:t>
      </w:r>
    </w:p>
    <w:p w:rsidR="004318D4" w:rsidRPr="005C1403" w:rsidRDefault="004318D4" w:rsidP="004318D4">
      <w:pPr>
        <w:autoSpaceDE w:val="0"/>
        <w:autoSpaceDN w:val="0"/>
        <w:adjustRightInd w:val="0"/>
        <w:rPr>
          <w:rFonts w:ascii="Calibri" w:hAnsi="Calibri" w:cs="Calibri"/>
          <w:color w:val="000000"/>
          <w:sz w:val="22"/>
          <w:szCs w:val="22"/>
        </w:rPr>
      </w:pPr>
      <w:r w:rsidRPr="005C1403">
        <w:rPr>
          <w:rFonts w:ascii="Calibri" w:hAnsi="Calibri" w:cs="Calibri"/>
          <w:color w:val="000000"/>
          <w:sz w:val="22"/>
          <w:szCs w:val="22"/>
        </w:rPr>
        <w:t xml:space="preserve">The Design and Technology GCSE is a three-year course. </w:t>
      </w:r>
      <w:r w:rsidR="00B315B5">
        <w:rPr>
          <w:rFonts w:ascii="Calibri" w:hAnsi="Calibri" w:cs="Calibri"/>
          <w:color w:val="000000"/>
          <w:sz w:val="22"/>
          <w:szCs w:val="22"/>
        </w:rPr>
        <w:t>You</w:t>
      </w:r>
      <w:r w:rsidRPr="005C1403">
        <w:rPr>
          <w:rFonts w:ascii="Calibri" w:hAnsi="Calibri" w:cs="Calibri"/>
          <w:color w:val="000000"/>
          <w:sz w:val="22"/>
          <w:szCs w:val="22"/>
        </w:rPr>
        <w:t xml:space="preserve"> will be provided with the opportunity to: </w:t>
      </w:r>
    </w:p>
    <w:p w:rsidR="004318D4" w:rsidRPr="005C1403" w:rsidRDefault="004318D4" w:rsidP="00B172B4">
      <w:pPr>
        <w:pStyle w:val="ListParagraph"/>
        <w:numPr>
          <w:ilvl w:val="0"/>
          <w:numId w:val="32"/>
        </w:numPr>
        <w:autoSpaceDE w:val="0"/>
        <w:autoSpaceDN w:val="0"/>
        <w:adjustRightInd w:val="0"/>
        <w:spacing w:after="37"/>
        <w:rPr>
          <w:rFonts w:ascii="Calibri" w:hAnsi="Calibri" w:cs="Calibri"/>
          <w:color w:val="000000"/>
          <w:sz w:val="22"/>
          <w:szCs w:val="22"/>
        </w:rPr>
      </w:pPr>
      <w:r w:rsidRPr="005C1403">
        <w:rPr>
          <w:rFonts w:ascii="Calibri" w:hAnsi="Calibri" w:cs="Calibri"/>
          <w:color w:val="000000"/>
          <w:sz w:val="22"/>
          <w:szCs w:val="22"/>
        </w:rPr>
        <w:t>Think creatively</w:t>
      </w:r>
      <w:r w:rsidR="00B315B5">
        <w:rPr>
          <w:rFonts w:ascii="Calibri" w:hAnsi="Calibri" w:cs="Calibri"/>
          <w:color w:val="000000"/>
          <w:sz w:val="22"/>
          <w:szCs w:val="22"/>
        </w:rPr>
        <w:t>;</w:t>
      </w:r>
    </w:p>
    <w:p w:rsidR="004318D4" w:rsidRPr="005C1403" w:rsidRDefault="004318D4" w:rsidP="00B172B4">
      <w:pPr>
        <w:pStyle w:val="ListParagraph"/>
        <w:numPr>
          <w:ilvl w:val="0"/>
          <w:numId w:val="32"/>
        </w:numPr>
        <w:autoSpaceDE w:val="0"/>
        <w:autoSpaceDN w:val="0"/>
        <w:adjustRightInd w:val="0"/>
        <w:spacing w:after="37"/>
        <w:rPr>
          <w:rFonts w:ascii="Calibri" w:hAnsi="Calibri" w:cs="Calibri"/>
          <w:color w:val="000000"/>
          <w:sz w:val="22"/>
          <w:szCs w:val="22"/>
        </w:rPr>
      </w:pPr>
      <w:r w:rsidRPr="005C1403">
        <w:rPr>
          <w:rFonts w:ascii="Calibri" w:hAnsi="Calibri" w:cs="Calibri"/>
          <w:color w:val="000000"/>
          <w:sz w:val="22"/>
          <w:szCs w:val="22"/>
        </w:rPr>
        <w:t>Solve problems</w:t>
      </w:r>
      <w:r w:rsidR="00B315B5">
        <w:rPr>
          <w:rFonts w:ascii="Calibri" w:hAnsi="Calibri" w:cs="Calibri"/>
          <w:color w:val="000000"/>
          <w:sz w:val="22"/>
          <w:szCs w:val="22"/>
        </w:rPr>
        <w:t>;</w:t>
      </w:r>
      <w:r w:rsidRPr="005C1403">
        <w:rPr>
          <w:rFonts w:ascii="Calibri" w:hAnsi="Calibri" w:cs="Calibri"/>
          <w:color w:val="000000"/>
          <w:sz w:val="22"/>
          <w:szCs w:val="22"/>
        </w:rPr>
        <w:t xml:space="preserve"> </w:t>
      </w:r>
    </w:p>
    <w:p w:rsidR="004318D4" w:rsidRPr="005C1403" w:rsidRDefault="004318D4" w:rsidP="00B172B4">
      <w:pPr>
        <w:pStyle w:val="ListParagraph"/>
        <w:numPr>
          <w:ilvl w:val="0"/>
          <w:numId w:val="32"/>
        </w:numPr>
        <w:autoSpaceDE w:val="0"/>
        <w:autoSpaceDN w:val="0"/>
        <w:adjustRightInd w:val="0"/>
        <w:spacing w:after="37"/>
        <w:rPr>
          <w:rFonts w:ascii="Calibri" w:hAnsi="Calibri" w:cs="Calibri"/>
          <w:color w:val="000000"/>
          <w:sz w:val="22"/>
          <w:szCs w:val="22"/>
        </w:rPr>
      </w:pPr>
      <w:r w:rsidRPr="005C1403">
        <w:rPr>
          <w:rFonts w:ascii="Calibri" w:hAnsi="Calibri" w:cs="Calibri"/>
          <w:color w:val="000000"/>
          <w:sz w:val="22"/>
          <w:szCs w:val="22"/>
        </w:rPr>
        <w:t xml:space="preserve">Research, design and make </w:t>
      </w:r>
      <w:r w:rsidR="00B315B5">
        <w:rPr>
          <w:rFonts w:ascii="Calibri" w:hAnsi="Calibri" w:cs="Calibri"/>
          <w:color w:val="000000"/>
          <w:sz w:val="22"/>
          <w:szCs w:val="22"/>
        </w:rPr>
        <w:t>their own 3-Dimensional Product;</w:t>
      </w:r>
    </w:p>
    <w:p w:rsidR="004318D4" w:rsidRPr="005C1403" w:rsidRDefault="004318D4" w:rsidP="00B172B4">
      <w:pPr>
        <w:pStyle w:val="ListParagraph"/>
        <w:numPr>
          <w:ilvl w:val="0"/>
          <w:numId w:val="32"/>
        </w:numPr>
        <w:autoSpaceDE w:val="0"/>
        <w:autoSpaceDN w:val="0"/>
        <w:adjustRightInd w:val="0"/>
        <w:spacing w:after="37"/>
        <w:rPr>
          <w:rFonts w:ascii="Calibri" w:hAnsi="Calibri" w:cs="Calibri"/>
          <w:color w:val="000000"/>
          <w:sz w:val="22"/>
          <w:szCs w:val="22"/>
        </w:rPr>
      </w:pPr>
      <w:r w:rsidRPr="005C1403">
        <w:rPr>
          <w:rFonts w:ascii="Calibri" w:hAnsi="Calibri" w:cs="Calibri"/>
          <w:color w:val="000000"/>
          <w:sz w:val="22"/>
          <w:szCs w:val="22"/>
        </w:rPr>
        <w:t>Develop workshop /prac</w:t>
      </w:r>
      <w:r w:rsidR="00B315B5">
        <w:rPr>
          <w:rFonts w:ascii="Calibri" w:hAnsi="Calibri" w:cs="Calibri"/>
          <w:color w:val="000000"/>
          <w:sz w:val="22"/>
          <w:szCs w:val="22"/>
        </w:rPr>
        <w:t>tical skills;</w:t>
      </w:r>
    </w:p>
    <w:p w:rsidR="004318D4" w:rsidRPr="005C1403" w:rsidRDefault="004318D4" w:rsidP="00B172B4">
      <w:pPr>
        <w:pStyle w:val="ListParagraph"/>
        <w:numPr>
          <w:ilvl w:val="0"/>
          <w:numId w:val="32"/>
        </w:numPr>
        <w:autoSpaceDE w:val="0"/>
        <w:autoSpaceDN w:val="0"/>
        <w:adjustRightInd w:val="0"/>
        <w:spacing w:after="37"/>
        <w:rPr>
          <w:rFonts w:ascii="Calibri" w:hAnsi="Calibri" w:cs="Calibri"/>
          <w:color w:val="000000"/>
          <w:sz w:val="22"/>
          <w:szCs w:val="22"/>
        </w:rPr>
      </w:pPr>
      <w:r w:rsidRPr="005C1403">
        <w:rPr>
          <w:rFonts w:ascii="Calibri" w:hAnsi="Calibri" w:cs="Calibri"/>
          <w:color w:val="000000"/>
          <w:sz w:val="22"/>
          <w:szCs w:val="22"/>
        </w:rPr>
        <w:t xml:space="preserve">Use </w:t>
      </w:r>
      <w:r w:rsidR="00B315B5">
        <w:rPr>
          <w:rFonts w:ascii="Calibri" w:hAnsi="Calibri" w:cs="Calibri"/>
          <w:color w:val="000000"/>
          <w:sz w:val="22"/>
          <w:szCs w:val="22"/>
        </w:rPr>
        <w:t>CAD software to design products;</w:t>
      </w:r>
    </w:p>
    <w:p w:rsidR="004318D4" w:rsidRPr="005C1403" w:rsidRDefault="004318D4" w:rsidP="00B172B4">
      <w:pPr>
        <w:pStyle w:val="ListParagraph"/>
        <w:numPr>
          <w:ilvl w:val="0"/>
          <w:numId w:val="32"/>
        </w:numPr>
        <w:autoSpaceDE w:val="0"/>
        <w:autoSpaceDN w:val="0"/>
        <w:adjustRightInd w:val="0"/>
        <w:rPr>
          <w:rFonts w:ascii="Calibri" w:hAnsi="Calibri" w:cs="Calibri"/>
          <w:color w:val="000000"/>
          <w:sz w:val="22"/>
          <w:szCs w:val="22"/>
        </w:rPr>
      </w:pPr>
      <w:r w:rsidRPr="005C1403">
        <w:rPr>
          <w:rFonts w:ascii="Calibri" w:hAnsi="Calibri" w:cs="Calibri"/>
          <w:color w:val="000000"/>
          <w:sz w:val="22"/>
          <w:szCs w:val="22"/>
        </w:rPr>
        <w:t>Use CAM eq</w:t>
      </w:r>
      <w:r w:rsidR="00B315B5">
        <w:rPr>
          <w:rFonts w:ascii="Calibri" w:hAnsi="Calibri" w:cs="Calibri"/>
          <w:color w:val="000000"/>
          <w:sz w:val="22"/>
          <w:szCs w:val="22"/>
        </w:rPr>
        <w:t>uipment to manufacture products;</w:t>
      </w:r>
    </w:p>
    <w:p w:rsidR="004318D4" w:rsidRDefault="00B315B5" w:rsidP="00B172B4">
      <w:pPr>
        <w:pStyle w:val="ListParagraph"/>
        <w:numPr>
          <w:ilvl w:val="0"/>
          <w:numId w:val="32"/>
        </w:numPr>
        <w:autoSpaceDE w:val="0"/>
        <w:autoSpaceDN w:val="0"/>
        <w:adjustRightInd w:val="0"/>
        <w:rPr>
          <w:rFonts w:ascii="Calibri" w:hAnsi="Calibri" w:cs="Calibri"/>
          <w:sz w:val="22"/>
          <w:szCs w:val="22"/>
        </w:rPr>
      </w:pPr>
      <w:r>
        <w:rPr>
          <w:rFonts w:ascii="Calibri" w:hAnsi="Calibri" w:cs="Calibri"/>
          <w:sz w:val="22"/>
          <w:szCs w:val="22"/>
        </w:rPr>
        <w:t>Test their ideas.</w:t>
      </w:r>
    </w:p>
    <w:p w:rsidR="001A2693" w:rsidRPr="005C1403" w:rsidRDefault="001A2693" w:rsidP="001A2693">
      <w:pPr>
        <w:pStyle w:val="ListParagraph"/>
        <w:autoSpaceDE w:val="0"/>
        <w:autoSpaceDN w:val="0"/>
        <w:adjustRightInd w:val="0"/>
        <w:rPr>
          <w:rFonts w:ascii="Calibri" w:hAnsi="Calibri" w:cs="Calibri"/>
          <w:sz w:val="22"/>
          <w:szCs w:val="22"/>
        </w:rPr>
      </w:pPr>
    </w:p>
    <w:p w:rsidR="004318D4" w:rsidRPr="005C1403" w:rsidRDefault="00B315B5" w:rsidP="004318D4">
      <w:pPr>
        <w:autoSpaceDE w:val="0"/>
        <w:autoSpaceDN w:val="0"/>
        <w:adjustRightInd w:val="0"/>
        <w:rPr>
          <w:rFonts w:ascii="Calibri" w:hAnsi="Calibri" w:cs="Calibri"/>
          <w:sz w:val="22"/>
          <w:szCs w:val="22"/>
        </w:rPr>
      </w:pPr>
      <w:r>
        <w:rPr>
          <w:rFonts w:ascii="Calibri" w:hAnsi="Calibri" w:cs="Calibri"/>
          <w:sz w:val="22"/>
          <w:szCs w:val="22"/>
        </w:rPr>
        <w:t>If you</w:t>
      </w:r>
      <w:r w:rsidR="004318D4" w:rsidRPr="005C1403">
        <w:rPr>
          <w:rFonts w:ascii="Calibri" w:hAnsi="Calibri" w:cs="Calibri"/>
          <w:sz w:val="22"/>
          <w:szCs w:val="22"/>
        </w:rPr>
        <w:t xml:space="preserve"> choose this option </w:t>
      </w:r>
      <w:r>
        <w:rPr>
          <w:rFonts w:ascii="Calibri" w:hAnsi="Calibri" w:cs="Calibri"/>
          <w:sz w:val="22"/>
          <w:szCs w:val="22"/>
        </w:rPr>
        <w:t xml:space="preserve">you </w:t>
      </w:r>
      <w:r w:rsidR="004318D4" w:rsidRPr="005C1403">
        <w:rPr>
          <w:rFonts w:ascii="Calibri" w:hAnsi="Calibri" w:cs="Calibri"/>
          <w:sz w:val="22"/>
          <w:szCs w:val="22"/>
        </w:rPr>
        <w:t xml:space="preserve">will be involved in designing and making products. The main aim of the course is concerned with developing the skills of design and manufacture used by designers, architects, engineers and craftsmen, during “design and make” and problem solving activities. Students will be encouraged to gain experience of a range of practical skills by completing a series of design/manufacture tasks before beginning their final coursework project. </w:t>
      </w:r>
    </w:p>
    <w:p w:rsidR="004318D4" w:rsidRPr="005C1403" w:rsidRDefault="004318D4" w:rsidP="004318D4">
      <w:pPr>
        <w:autoSpaceDE w:val="0"/>
        <w:autoSpaceDN w:val="0"/>
        <w:adjustRightInd w:val="0"/>
        <w:rPr>
          <w:rFonts w:ascii="Calibri" w:hAnsi="Calibri" w:cs="Calibri"/>
          <w:sz w:val="22"/>
          <w:szCs w:val="22"/>
        </w:rPr>
      </w:pPr>
      <w:r w:rsidRPr="005C1403">
        <w:rPr>
          <w:rFonts w:ascii="Calibri" w:hAnsi="Calibri" w:cs="Calibri"/>
          <w:sz w:val="22"/>
          <w:szCs w:val="22"/>
        </w:rPr>
        <w:t>The final coursework project will involve the manufacture of products using a variety of materials. The theme will be set by AQA, the examination board. Typical examples of this kind of work would range from contemporary household products, small items of furniture, children’s toys, point of sales and exhibition stands for high profile events etc. This type of work can be produced using a broad range of skills that will include use of hand tools, workshop power tools and computer controlled machinery. There is an expectation that students will use a range of materials and processes during the manufacture of their products in order to access the higher marks.</w:t>
      </w:r>
    </w:p>
    <w:p w:rsidR="004318D4" w:rsidRPr="005C1403" w:rsidRDefault="004318D4" w:rsidP="004318D4">
      <w:pPr>
        <w:pStyle w:val="BodyText"/>
        <w:spacing w:after="0"/>
        <w:jc w:val="both"/>
        <w:rPr>
          <w:rFonts w:ascii="Calibri" w:hAnsi="Calibri"/>
          <w:sz w:val="22"/>
          <w:szCs w:val="22"/>
          <w:highlight w:val="yellow"/>
        </w:rPr>
      </w:pPr>
    </w:p>
    <w:p w:rsidR="004318D4" w:rsidRPr="005C1403" w:rsidRDefault="004318D4" w:rsidP="004318D4">
      <w:pPr>
        <w:pStyle w:val="Heading4"/>
        <w:jc w:val="both"/>
        <w:rPr>
          <w:rFonts w:ascii="Calibri" w:hAnsi="Calibri"/>
          <w:b/>
          <w:bCs/>
          <w:sz w:val="22"/>
          <w:szCs w:val="22"/>
        </w:rPr>
      </w:pPr>
      <w:r w:rsidRPr="005C1403">
        <w:rPr>
          <w:rFonts w:ascii="Calibri" w:hAnsi="Calibri"/>
          <w:b/>
          <w:bCs/>
          <w:sz w:val="22"/>
          <w:szCs w:val="22"/>
        </w:rPr>
        <w:t>Assessment structure</w:t>
      </w:r>
    </w:p>
    <w:p w:rsidR="004318D4" w:rsidRPr="005C1403" w:rsidRDefault="004318D4" w:rsidP="004318D4">
      <w:pPr>
        <w:autoSpaceDE w:val="0"/>
        <w:autoSpaceDN w:val="0"/>
        <w:adjustRightInd w:val="0"/>
        <w:rPr>
          <w:rFonts w:ascii="Calibri" w:eastAsia="Calibri" w:hAnsi="Calibri" w:cs="Calibri"/>
          <w:color w:val="000000"/>
          <w:sz w:val="22"/>
          <w:szCs w:val="22"/>
        </w:rPr>
      </w:pPr>
      <w:r w:rsidRPr="005C1403">
        <w:rPr>
          <w:rFonts w:ascii="Calibri" w:eastAsia="Calibri" w:hAnsi="Calibri" w:cs="Calibri"/>
          <w:color w:val="000000"/>
          <w:sz w:val="22"/>
          <w:szCs w:val="22"/>
        </w:rPr>
        <w:t xml:space="preserve">The course is assessed in two components: </w:t>
      </w:r>
    </w:p>
    <w:p w:rsidR="004318D4" w:rsidRPr="001B35EF" w:rsidRDefault="00B315B5" w:rsidP="001B35EF">
      <w:pPr>
        <w:pStyle w:val="ListParagraph"/>
        <w:numPr>
          <w:ilvl w:val="0"/>
          <w:numId w:val="40"/>
        </w:numPr>
        <w:autoSpaceDE w:val="0"/>
        <w:autoSpaceDN w:val="0"/>
        <w:adjustRightInd w:val="0"/>
        <w:spacing w:after="22"/>
        <w:rPr>
          <w:rFonts w:ascii="Calibri" w:eastAsia="Calibri" w:hAnsi="Calibri" w:cs="Calibri"/>
          <w:color w:val="000000"/>
          <w:sz w:val="22"/>
          <w:szCs w:val="22"/>
        </w:rPr>
      </w:pPr>
      <w:r w:rsidRPr="001B35EF">
        <w:rPr>
          <w:rFonts w:ascii="Calibri" w:eastAsia="Calibri" w:hAnsi="Calibri" w:cs="Calibri"/>
          <w:color w:val="000000"/>
          <w:sz w:val="22"/>
          <w:szCs w:val="22"/>
        </w:rPr>
        <w:t>Non</w:t>
      </w:r>
      <w:r w:rsidR="004318D4" w:rsidRPr="001B35EF">
        <w:rPr>
          <w:rFonts w:ascii="Calibri" w:eastAsia="Calibri" w:hAnsi="Calibri" w:cs="Calibri"/>
          <w:color w:val="000000"/>
          <w:sz w:val="22"/>
          <w:szCs w:val="22"/>
        </w:rPr>
        <w:t xml:space="preserve"> Examination Assessment (Coursework portfolio) 50% of total mark </w:t>
      </w:r>
    </w:p>
    <w:p w:rsidR="004318D4" w:rsidRPr="001B35EF" w:rsidRDefault="004318D4" w:rsidP="001B35EF">
      <w:pPr>
        <w:pStyle w:val="ListParagraph"/>
        <w:numPr>
          <w:ilvl w:val="0"/>
          <w:numId w:val="40"/>
        </w:numPr>
        <w:autoSpaceDE w:val="0"/>
        <w:autoSpaceDN w:val="0"/>
        <w:adjustRightInd w:val="0"/>
        <w:rPr>
          <w:rFonts w:ascii="Calibri" w:eastAsia="Calibri" w:hAnsi="Calibri" w:cs="Calibri"/>
          <w:color w:val="000000"/>
          <w:sz w:val="22"/>
          <w:szCs w:val="22"/>
        </w:rPr>
      </w:pPr>
      <w:r w:rsidRPr="001B35EF">
        <w:rPr>
          <w:rFonts w:ascii="Calibri" w:eastAsia="Calibri" w:hAnsi="Calibri" w:cs="Calibri"/>
          <w:color w:val="000000"/>
          <w:sz w:val="22"/>
          <w:szCs w:val="22"/>
        </w:rPr>
        <w:t xml:space="preserve">Examination 50% of total mark </w:t>
      </w:r>
    </w:p>
    <w:p w:rsidR="004318D4" w:rsidRPr="005C1403" w:rsidRDefault="004318D4" w:rsidP="004318D4">
      <w:pPr>
        <w:autoSpaceDE w:val="0"/>
        <w:autoSpaceDN w:val="0"/>
        <w:adjustRightInd w:val="0"/>
        <w:rPr>
          <w:rFonts w:ascii="Calibri" w:eastAsia="Calibri" w:hAnsi="Calibri" w:cs="Calibri"/>
          <w:color w:val="000000"/>
          <w:sz w:val="22"/>
          <w:szCs w:val="22"/>
        </w:rPr>
      </w:pPr>
    </w:p>
    <w:p w:rsidR="004318D4" w:rsidRPr="005C1403" w:rsidRDefault="004318D4" w:rsidP="004318D4">
      <w:pPr>
        <w:autoSpaceDE w:val="0"/>
        <w:autoSpaceDN w:val="0"/>
        <w:adjustRightInd w:val="0"/>
        <w:rPr>
          <w:rFonts w:ascii="Calibri" w:eastAsia="Calibri" w:hAnsi="Calibri" w:cs="Calibri"/>
          <w:color w:val="000000"/>
          <w:sz w:val="22"/>
          <w:szCs w:val="22"/>
        </w:rPr>
      </w:pPr>
      <w:r w:rsidRPr="005C1403">
        <w:rPr>
          <w:rFonts w:ascii="Calibri" w:eastAsia="Calibri" w:hAnsi="Calibri" w:cs="Calibri"/>
          <w:color w:val="000000"/>
          <w:sz w:val="22"/>
          <w:szCs w:val="22"/>
        </w:rPr>
        <w:t>One coursework based project on designing and making. Assessment for the coursework is based on practical realisation of a working prototype product and a portfolio of evidence (maximum of 20 pages).</w:t>
      </w:r>
    </w:p>
    <w:p w:rsidR="004318D4" w:rsidRPr="005C1403" w:rsidRDefault="004318D4" w:rsidP="004318D4">
      <w:pPr>
        <w:autoSpaceDE w:val="0"/>
        <w:autoSpaceDN w:val="0"/>
        <w:adjustRightInd w:val="0"/>
        <w:rPr>
          <w:rFonts w:ascii="Calibri" w:eastAsia="Calibri" w:hAnsi="Calibri" w:cs="ArialMT"/>
          <w:color w:val="000000"/>
          <w:sz w:val="22"/>
          <w:szCs w:val="22"/>
        </w:rPr>
      </w:pPr>
      <w:r w:rsidRPr="005C1403">
        <w:rPr>
          <w:rFonts w:ascii="Calibri" w:eastAsia="Calibri" w:hAnsi="Calibri" w:cs="Calibri"/>
          <w:color w:val="000000"/>
          <w:sz w:val="22"/>
          <w:szCs w:val="22"/>
        </w:rPr>
        <w:t xml:space="preserve">One examination paper, 2 hours in length, testing candidates' knowledge and understanding of materials, manufacturing processes,  technical aspects of designing and making and sustainable design. There will be a </w:t>
      </w:r>
      <w:r w:rsidRPr="005C1403">
        <w:rPr>
          <w:rFonts w:ascii="Calibri" w:eastAsia="Calibri" w:hAnsi="Calibri" w:cs="ArialMT"/>
          <w:color w:val="000000"/>
          <w:sz w:val="22"/>
          <w:szCs w:val="22"/>
        </w:rPr>
        <w:t>mixture of short answer and extended response questions including a 12 mark design question. 15% of the paper</w:t>
      </w:r>
      <w:r>
        <w:rPr>
          <w:rFonts w:ascii="Calibri" w:eastAsia="Calibri" w:hAnsi="Calibri" w:cs="ArialMT"/>
          <w:color w:val="000000"/>
          <w:sz w:val="22"/>
          <w:szCs w:val="22"/>
        </w:rPr>
        <w:t xml:space="preserve"> will test students’ mathematical</w:t>
      </w:r>
      <w:r w:rsidRPr="005C1403">
        <w:rPr>
          <w:rFonts w:ascii="Calibri" w:eastAsia="Calibri" w:hAnsi="Calibri" w:cs="ArialMT"/>
          <w:color w:val="000000"/>
          <w:sz w:val="22"/>
          <w:szCs w:val="22"/>
        </w:rPr>
        <w:t xml:space="preserve"> ability.</w:t>
      </w:r>
    </w:p>
    <w:p w:rsidR="004318D4" w:rsidRPr="005C1403" w:rsidRDefault="004318D4" w:rsidP="004318D4">
      <w:pPr>
        <w:autoSpaceDE w:val="0"/>
        <w:autoSpaceDN w:val="0"/>
        <w:adjustRightInd w:val="0"/>
        <w:rPr>
          <w:rFonts w:ascii="Calibri" w:eastAsia="Calibri" w:hAnsi="Calibri" w:cs="Arial-BoldMT"/>
          <w:b/>
          <w:bCs/>
          <w:color w:val="C9194B"/>
          <w:sz w:val="22"/>
          <w:szCs w:val="22"/>
        </w:rPr>
      </w:pPr>
    </w:p>
    <w:p w:rsidR="004318D4" w:rsidRPr="005C1403" w:rsidRDefault="004318D4" w:rsidP="004318D4">
      <w:pPr>
        <w:autoSpaceDE w:val="0"/>
        <w:autoSpaceDN w:val="0"/>
        <w:adjustRightInd w:val="0"/>
        <w:rPr>
          <w:rFonts w:ascii="Calibri" w:eastAsia="Calibri" w:hAnsi="Calibri" w:cs="Calibri"/>
          <w:b/>
          <w:bCs/>
          <w:color w:val="000000"/>
          <w:sz w:val="22"/>
          <w:szCs w:val="22"/>
        </w:rPr>
      </w:pPr>
      <w:r w:rsidRPr="005C1403">
        <w:rPr>
          <w:rFonts w:ascii="Calibri" w:eastAsia="Calibri" w:hAnsi="Calibri" w:cs="Calibri"/>
          <w:b/>
          <w:bCs/>
          <w:color w:val="000000"/>
          <w:sz w:val="22"/>
          <w:szCs w:val="22"/>
        </w:rPr>
        <w:t xml:space="preserve">Why study Design and Technology? </w:t>
      </w:r>
    </w:p>
    <w:p w:rsidR="004318D4" w:rsidRPr="005C1403" w:rsidRDefault="004318D4" w:rsidP="004318D4">
      <w:pPr>
        <w:autoSpaceDE w:val="0"/>
        <w:autoSpaceDN w:val="0"/>
        <w:adjustRightInd w:val="0"/>
        <w:rPr>
          <w:rFonts w:ascii="Calibri" w:eastAsia="Calibri" w:hAnsi="Calibri" w:cs="ArialMT"/>
          <w:color w:val="000000"/>
          <w:sz w:val="22"/>
          <w:szCs w:val="22"/>
        </w:rPr>
      </w:pPr>
    </w:p>
    <w:p w:rsidR="004318D4" w:rsidRPr="005C1403" w:rsidRDefault="004318D4" w:rsidP="004318D4">
      <w:pPr>
        <w:autoSpaceDE w:val="0"/>
        <w:autoSpaceDN w:val="0"/>
        <w:adjustRightInd w:val="0"/>
        <w:rPr>
          <w:rFonts w:ascii="Calibri" w:eastAsia="Calibri" w:hAnsi="Calibri" w:cs="ArialMT"/>
          <w:sz w:val="22"/>
          <w:szCs w:val="22"/>
        </w:rPr>
      </w:pPr>
      <w:r w:rsidRPr="005C1403">
        <w:rPr>
          <w:rFonts w:ascii="Calibri" w:eastAsia="Calibri" w:hAnsi="Calibri" w:cs="ArialMT"/>
          <w:sz w:val="22"/>
          <w:szCs w:val="22"/>
        </w:rPr>
        <w:t xml:space="preserve">GCSE Design and Technology will prepare </w:t>
      </w:r>
      <w:r w:rsidR="00B315B5">
        <w:rPr>
          <w:rFonts w:ascii="Calibri" w:eastAsia="Calibri" w:hAnsi="Calibri" w:cs="ArialMT"/>
          <w:sz w:val="22"/>
          <w:szCs w:val="22"/>
        </w:rPr>
        <w:t>you</w:t>
      </w:r>
      <w:r w:rsidRPr="005C1403">
        <w:rPr>
          <w:rFonts w:ascii="Calibri" w:eastAsia="Calibri" w:hAnsi="Calibri" w:cs="ArialMT"/>
          <w:sz w:val="22"/>
          <w:szCs w:val="22"/>
        </w:rPr>
        <w:t xml:space="preserve"> to participate confidently and successfully in an increasingly technological world. </w:t>
      </w:r>
      <w:r w:rsidR="00B315B5">
        <w:rPr>
          <w:rFonts w:ascii="Calibri" w:eastAsia="Calibri" w:hAnsi="Calibri" w:cs="ArialMT"/>
          <w:sz w:val="22"/>
          <w:szCs w:val="22"/>
        </w:rPr>
        <w:t>You</w:t>
      </w:r>
      <w:r w:rsidRPr="005C1403">
        <w:rPr>
          <w:rFonts w:ascii="Calibri" w:eastAsia="Calibri" w:hAnsi="Calibri" w:cs="ArialMT"/>
          <w:sz w:val="22"/>
          <w:szCs w:val="22"/>
        </w:rPr>
        <w:t xml:space="preserve"> will gain awareness and learn from wider influences on Design and Technology including historical, social, cultural, environmental and economic factors. </w:t>
      </w:r>
      <w:r w:rsidR="00B315B5">
        <w:rPr>
          <w:rFonts w:ascii="Calibri" w:eastAsia="Calibri" w:hAnsi="Calibri" w:cs="ArialMT"/>
          <w:sz w:val="22"/>
          <w:szCs w:val="22"/>
        </w:rPr>
        <w:t>You</w:t>
      </w:r>
      <w:r w:rsidRPr="005C1403">
        <w:rPr>
          <w:rFonts w:ascii="Calibri" w:eastAsia="Calibri" w:hAnsi="Calibri" w:cs="ArialMT"/>
          <w:sz w:val="22"/>
          <w:szCs w:val="22"/>
        </w:rPr>
        <w:t xml:space="preserve"> will get the opportunity to work creatively when designing and making and apply technical and practical expertise.</w:t>
      </w:r>
    </w:p>
    <w:p w:rsidR="004318D4" w:rsidRPr="005C1403" w:rsidRDefault="004318D4" w:rsidP="004318D4">
      <w:pPr>
        <w:rPr>
          <w:rFonts w:ascii="Calibri" w:eastAsia="Calibri" w:hAnsi="Calibri" w:cs="Calibri"/>
          <w:color w:val="000000"/>
          <w:sz w:val="22"/>
          <w:szCs w:val="22"/>
        </w:rPr>
      </w:pPr>
      <w:r w:rsidRPr="005C1403">
        <w:rPr>
          <w:rFonts w:ascii="Calibri" w:eastAsia="Calibri" w:hAnsi="Calibri" w:cs="Calibri"/>
          <w:color w:val="000000"/>
          <w:sz w:val="22"/>
          <w:szCs w:val="22"/>
        </w:rPr>
        <w:t xml:space="preserve">Design and Technology provides </w:t>
      </w:r>
      <w:r w:rsidR="00B315B5">
        <w:rPr>
          <w:rFonts w:ascii="Calibri" w:eastAsia="Calibri" w:hAnsi="Calibri" w:cs="Calibri"/>
          <w:color w:val="000000"/>
          <w:sz w:val="22"/>
          <w:szCs w:val="22"/>
        </w:rPr>
        <w:t>you</w:t>
      </w:r>
      <w:r w:rsidRPr="005C1403">
        <w:rPr>
          <w:rFonts w:ascii="Calibri" w:eastAsia="Calibri" w:hAnsi="Calibri" w:cs="Calibri"/>
          <w:color w:val="000000"/>
          <w:sz w:val="22"/>
          <w:szCs w:val="22"/>
        </w:rPr>
        <w:t xml:space="preserve"> with technical knowledge and understanding of a variety of design and manufacturing processes. The course will also develop skills and techniques that include Computer Aided Design and Computer Aided Manufacturing whilst developing creativity and problem solving skills which will prove beneficial for future study. </w:t>
      </w:r>
    </w:p>
    <w:p w:rsidR="004318D4" w:rsidRPr="005C1403" w:rsidRDefault="004318D4" w:rsidP="004318D4">
      <w:pPr>
        <w:rPr>
          <w:rFonts w:ascii="Calibri" w:eastAsia="Calibri" w:hAnsi="Calibri" w:cs="Calibri"/>
          <w:color w:val="000000"/>
          <w:sz w:val="22"/>
          <w:szCs w:val="22"/>
        </w:rPr>
      </w:pPr>
    </w:p>
    <w:p w:rsidR="004318D4" w:rsidRPr="005C1403" w:rsidRDefault="004318D4" w:rsidP="004318D4">
      <w:pPr>
        <w:autoSpaceDE w:val="0"/>
        <w:autoSpaceDN w:val="0"/>
        <w:adjustRightInd w:val="0"/>
        <w:rPr>
          <w:rFonts w:ascii="Calibri" w:eastAsia="Calibri" w:hAnsi="Calibri" w:cs="Arial"/>
          <w:sz w:val="22"/>
          <w:szCs w:val="22"/>
        </w:rPr>
      </w:pPr>
      <w:r w:rsidRPr="005C1403">
        <w:rPr>
          <w:rFonts w:ascii="Calibri" w:eastAsia="Calibri" w:hAnsi="Calibri" w:cs="Calibri"/>
          <w:color w:val="000000"/>
          <w:sz w:val="22"/>
          <w:szCs w:val="22"/>
        </w:rPr>
        <w:t xml:space="preserve">This GCSE provides an excellent foundation for both A Level Product Design and Level 3 Engineering which is offered in the </w:t>
      </w:r>
      <w:r w:rsidR="00B315B5">
        <w:rPr>
          <w:rFonts w:ascii="Calibri" w:eastAsia="Calibri" w:hAnsi="Calibri" w:cs="Calibri"/>
          <w:color w:val="000000"/>
          <w:sz w:val="22"/>
          <w:szCs w:val="22"/>
        </w:rPr>
        <w:t>Sixth F</w:t>
      </w:r>
      <w:r w:rsidRPr="005C1403">
        <w:rPr>
          <w:rFonts w:ascii="Calibri" w:eastAsia="Calibri" w:hAnsi="Calibri" w:cs="Calibri"/>
          <w:color w:val="000000"/>
          <w:sz w:val="22"/>
          <w:szCs w:val="22"/>
        </w:rPr>
        <w:t xml:space="preserve">orm. </w:t>
      </w:r>
      <w:r w:rsidRPr="005C1403">
        <w:rPr>
          <w:rFonts w:ascii="Calibri" w:eastAsia="Calibri" w:hAnsi="Calibri" w:cs="Arial"/>
          <w:sz w:val="22"/>
          <w:szCs w:val="22"/>
        </w:rPr>
        <w:t>This creative and thought-provoking qualification gives students the practical skills, theoretical knowledge and confidence to succeed in a number of careers. Especially those in the creative industries such as; industrial design, product design, graphic design, engineering and architecture.</w:t>
      </w:r>
    </w:p>
    <w:p w:rsidR="004318D4" w:rsidRPr="00507CB2" w:rsidRDefault="004318D4" w:rsidP="006B5245">
      <w:pPr>
        <w:jc w:val="right"/>
        <w:rPr>
          <w:rFonts w:ascii="Calibri" w:hAnsi="Calibri"/>
          <w:i/>
          <w:sz w:val="32"/>
          <w:szCs w:val="32"/>
          <w:highlight w:val="yellow"/>
        </w:rPr>
      </w:pPr>
    </w:p>
    <w:p w:rsidR="00B172B4" w:rsidRDefault="00B172B4" w:rsidP="00BE221A">
      <w:pPr>
        <w:rPr>
          <w:rFonts w:ascii="Calibri" w:eastAsia="MS Mincho" w:hAnsi="Calibri"/>
          <w:b/>
          <w:sz w:val="32"/>
          <w:szCs w:val="32"/>
          <w:lang w:eastAsia="ja-JP"/>
        </w:rPr>
      </w:pPr>
      <w:r w:rsidRPr="006722EA">
        <w:rPr>
          <w:rFonts w:ascii="Calibri" w:eastAsia="MS Mincho" w:hAnsi="Calibri"/>
          <w:b/>
          <w:sz w:val="32"/>
          <w:szCs w:val="32"/>
          <w:lang w:eastAsia="ja-JP"/>
        </w:rPr>
        <w:t>Drama</w:t>
      </w:r>
    </w:p>
    <w:p w:rsidR="001A2693" w:rsidRPr="00B172B4" w:rsidRDefault="001A2693" w:rsidP="00BE221A">
      <w:pPr>
        <w:rPr>
          <w:rFonts w:ascii="Calibri" w:eastAsia="MS Mincho" w:hAnsi="Calibri"/>
          <w:b/>
          <w:sz w:val="32"/>
          <w:szCs w:val="32"/>
          <w:lang w:eastAsia="ja-JP"/>
        </w:rPr>
      </w:pPr>
    </w:p>
    <w:p w:rsidR="00B172B4" w:rsidRPr="00B172B4" w:rsidRDefault="00B172B4" w:rsidP="00B172B4">
      <w:pPr>
        <w:keepNext/>
        <w:keepLines/>
        <w:rPr>
          <w:rFonts w:ascii="Calibri" w:eastAsia="MS Mincho" w:hAnsi="Calibri"/>
          <w:b/>
          <w:sz w:val="24"/>
          <w:szCs w:val="24"/>
          <w:lang w:eastAsia="ja-JP"/>
        </w:rPr>
      </w:pPr>
      <w:r w:rsidRPr="00B172B4">
        <w:rPr>
          <w:rFonts w:ascii="Calibri" w:eastAsia="MS Mincho" w:hAnsi="Calibri"/>
          <w:b/>
          <w:sz w:val="24"/>
          <w:szCs w:val="24"/>
          <w:lang w:eastAsia="ja-JP"/>
        </w:rPr>
        <w:t>Course Description</w:t>
      </w:r>
    </w:p>
    <w:p w:rsidR="00B172B4" w:rsidRPr="001A2693" w:rsidRDefault="006722EA" w:rsidP="001A2693">
      <w:pPr>
        <w:widowControl w:val="0"/>
        <w:spacing w:line="276" w:lineRule="exact"/>
        <w:rPr>
          <w:rFonts w:ascii="Calibri" w:eastAsia="Arial" w:hAnsi="Calibri" w:cs="Arial"/>
          <w:sz w:val="24"/>
          <w:szCs w:val="24"/>
          <w:lang w:val="en-US" w:eastAsia="ja-JP"/>
        </w:rPr>
      </w:pPr>
      <w:r>
        <w:rPr>
          <w:rFonts w:ascii="Calibri" w:eastAsia="Arial" w:hAnsi="Calibri" w:cs="Arial"/>
          <w:sz w:val="24"/>
          <w:szCs w:val="24"/>
          <w:lang w:val="en-US" w:eastAsia="ja-JP"/>
        </w:rPr>
        <w:t>You</w:t>
      </w:r>
      <w:r w:rsidR="00B172B4" w:rsidRPr="00B172B4">
        <w:rPr>
          <w:rFonts w:ascii="Calibri" w:eastAsia="Arial" w:hAnsi="Calibri" w:cs="Arial"/>
          <w:sz w:val="24"/>
          <w:szCs w:val="24"/>
          <w:lang w:val="en-US" w:eastAsia="ja-JP"/>
        </w:rPr>
        <w:t xml:space="preserve"> will develop the range of skills necessary to produce scripted and devised Drama of a high standard. Part of the course will involve </w:t>
      </w:r>
      <w:r>
        <w:rPr>
          <w:rFonts w:ascii="Calibri" w:eastAsia="Arial" w:hAnsi="Calibri" w:cs="Arial"/>
          <w:sz w:val="24"/>
          <w:szCs w:val="24"/>
          <w:lang w:val="en-US" w:eastAsia="ja-JP"/>
        </w:rPr>
        <w:t>you</w:t>
      </w:r>
      <w:r w:rsidR="00B172B4" w:rsidRPr="00B172B4">
        <w:rPr>
          <w:rFonts w:ascii="Calibri" w:eastAsia="Arial" w:hAnsi="Calibri" w:cs="Arial"/>
          <w:sz w:val="24"/>
          <w:szCs w:val="24"/>
          <w:lang w:val="en-US" w:eastAsia="ja-JP"/>
        </w:rPr>
        <w:t xml:space="preserve"> in producing and performing original Drama pieces suitable for a range of different audiences. Part of the course will also focus </w:t>
      </w:r>
      <w:r w:rsidR="00B172B4" w:rsidRPr="00B172B4">
        <w:rPr>
          <w:rFonts w:ascii="Calibri" w:eastAsia="Arial" w:hAnsi="Calibri" w:cs="Arial"/>
          <w:sz w:val="24"/>
          <w:szCs w:val="24"/>
          <w:lang w:val="en-US" w:eastAsia="ja-JP"/>
        </w:rPr>
        <w:lastRenderedPageBreak/>
        <w:t xml:space="preserve">on the analysis and review of how theatre is created. </w:t>
      </w:r>
      <w:r>
        <w:rPr>
          <w:rFonts w:ascii="Calibri" w:eastAsia="Arial" w:hAnsi="Calibri" w:cs="Arial"/>
          <w:sz w:val="24"/>
          <w:szCs w:val="24"/>
          <w:lang w:val="en-US" w:eastAsia="ja-JP"/>
        </w:rPr>
        <w:t>You</w:t>
      </w:r>
      <w:r w:rsidR="00B172B4" w:rsidRPr="00B172B4">
        <w:rPr>
          <w:rFonts w:ascii="Calibri" w:eastAsia="Arial" w:hAnsi="Calibri" w:cs="Arial"/>
          <w:sz w:val="24"/>
          <w:szCs w:val="24"/>
          <w:lang w:val="en-US" w:eastAsia="ja-JP"/>
        </w:rPr>
        <w:t xml:space="preserve"> will have</w:t>
      </w:r>
      <w:r>
        <w:rPr>
          <w:rFonts w:ascii="Calibri" w:eastAsia="Arial" w:hAnsi="Calibri" w:cs="Arial"/>
          <w:sz w:val="24"/>
          <w:szCs w:val="24"/>
          <w:lang w:val="en-US" w:eastAsia="ja-JP"/>
        </w:rPr>
        <w:t xml:space="preserve"> the opportunity to create your</w:t>
      </w:r>
      <w:r w:rsidR="00B172B4" w:rsidRPr="00B172B4">
        <w:rPr>
          <w:rFonts w:ascii="Calibri" w:eastAsia="Arial" w:hAnsi="Calibri" w:cs="Arial"/>
          <w:sz w:val="24"/>
          <w:szCs w:val="24"/>
          <w:lang w:val="en-US" w:eastAsia="ja-JP"/>
        </w:rPr>
        <w:t xml:space="preserve"> own work as well as look at plays written by other people, producing performances, portfolios and seeing live plays.</w:t>
      </w:r>
      <w:r w:rsidR="00B172B4">
        <w:rPr>
          <w:rFonts w:ascii="Calibri" w:eastAsia="Arial" w:hAnsi="Calibri" w:cs="Arial"/>
          <w:sz w:val="24"/>
          <w:szCs w:val="24"/>
          <w:lang w:val="en-US" w:eastAsia="ja-JP"/>
        </w:rPr>
        <w:t xml:space="preserve"> </w:t>
      </w:r>
      <w:r w:rsidR="00B172B4" w:rsidRPr="00B172B4">
        <w:rPr>
          <w:rFonts w:ascii="Calibri" w:eastAsia="Arial" w:hAnsi="Calibri" w:cs="Arial"/>
          <w:sz w:val="24"/>
          <w:szCs w:val="24"/>
          <w:lang w:val="en-US" w:eastAsia="ja-JP"/>
        </w:rPr>
        <w:t xml:space="preserve">Throughout the three year course </w:t>
      </w:r>
      <w:r>
        <w:rPr>
          <w:rFonts w:ascii="Calibri" w:eastAsia="Arial" w:hAnsi="Calibri" w:cs="Arial"/>
          <w:sz w:val="24"/>
          <w:szCs w:val="24"/>
          <w:lang w:val="en-US" w:eastAsia="ja-JP"/>
        </w:rPr>
        <w:t>you</w:t>
      </w:r>
      <w:r w:rsidR="00B172B4" w:rsidRPr="00B172B4">
        <w:rPr>
          <w:rFonts w:ascii="Calibri" w:eastAsia="Arial" w:hAnsi="Calibri" w:cs="Arial"/>
          <w:sz w:val="24"/>
          <w:szCs w:val="24"/>
          <w:lang w:val="en-US" w:eastAsia="ja-JP"/>
        </w:rPr>
        <w:t xml:space="preserve"> </w:t>
      </w:r>
      <w:r>
        <w:rPr>
          <w:rFonts w:ascii="Calibri" w:eastAsia="Arial" w:hAnsi="Calibri" w:cs="Arial"/>
          <w:sz w:val="24"/>
          <w:szCs w:val="24"/>
          <w:lang w:val="en-US" w:eastAsia="ja-JP"/>
        </w:rPr>
        <w:t xml:space="preserve">will </w:t>
      </w:r>
      <w:r w:rsidR="00B172B4" w:rsidRPr="00B172B4">
        <w:rPr>
          <w:rFonts w:ascii="Calibri" w:eastAsia="Arial" w:hAnsi="Calibri" w:cs="Arial"/>
          <w:sz w:val="24"/>
          <w:szCs w:val="24"/>
          <w:lang w:val="en-US" w:eastAsia="ja-JP"/>
        </w:rPr>
        <w:t xml:space="preserve">use Drama to explore a range of issues. </w:t>
      </w:r>
      <w:r>
        <w:rPr>
          <w:rFonts w:ascii="Calibri" w:eastAsia="Arial" w:hAnsi="Calibri" w:cs="Arial"/>
          <w:sz w:val="24"/>
          <w:szCs w:val="24"/>
          <w:lang w:val="en-US" w:eastAsia="ja-JP"/>
        </w:rPr>
        <w:t>You</w:t>
      </w:r>
      <w:r w:rsidR="00B172B4" w:rsidRPr="00B172B4">
        <w:rPr>
          <w:rFonts w:ascii="Calibri" w:eastAsia="Arial" w:hAnsi="Calibri" w:cs="Arial"/>
          <w:sz w:val="24"/>
          <w:szCs w:val="24"/>
          <w:lang w:val="en-US" w:eastAsia="ja-JP"/>
        </w:rPr>
        <w:t xml:space="preserve"> will look at plays to see how a playwright expresses their ideas about a theme or topic and explore ways of making the play work on stage. Through this process </w:t>
      </w:r>
      <w:r>
        <w:rPr>
          <w:rFonts w:ascii="Calibri" w:eastAsia="Arial" w:hAnsi="Calibri" w:cs="Arial"/>
          <w:sz w:val="24"/>
          <w:szCs w:val="24"/>
          <w:lang w:val="en-US" w:eastAsia="ja-JP"/>
        </w:rPr>
        <w:t>you</w:t>
      </w:r>
      <w:r w:rsidR="00B172B4" w:rsidRPr="00B172B4">
        <w:rPr>
          <w:rFonts w:ascii="Calibri" w:eastAsia="Arial" w:hAnsi="Calibri" w:cs="Arial"/>
          <w:sz w:val="24"/>
          <w:szCs w:val="24"/>
          <w:lang w:val="en-US" w:eastAsia="ja-JP"/>
        </w:rPr>
        <w:t xml:space="preserve"> are encouraged to develop a personal level of theatrical understanding.</w:t>
      </w:r>
      <w:bookmarkStart w:id="1" w:name="bookmark1"/>
    </w:p>
    <w:p w:rsidR="00B172B4" w:rsidRPr="00B172B4" w:rsidRDefault="00B172B4" w:rsidP="00B172B4">
      <w:pPr>
        <w:keepNext/>
        <w:keepLines/>
        <w:rPr>
          <w:rFonts w:ascii="Calibri" w:eastAsia="Arial" w:hAnsi="Calibri" w:cs="Arial"/>
          <w:b/>
          <w:color w:val="000000"/>
          <w:sz w:val="24"/>
          <w:szCs w:val="24"/>
          <w:u w:val="single"/>
          <w:lang w:val="en-US" w:bidi="en-US"/>
        </w:rPr>
      </w:pPr>
    </w:p>
    <w:p w:rsidR="001A2693" w:rsidRPr="006722EA" w:rsidRDefault="00B172B4" w:rsidP="001A2693">
      <w:pPr>
        <w:widowControl w:val="0"/>
        <w:spacing w:line="276" w:lineRule="exact"/>
        <w:ind w:firstLine="39"/>
        <w:jc w:val="both"/>
        <w:rPr>
          <w:rFonts w:ascii="Calibri" w:eastAsia="Arial" w:hAnsi="Calibri" w:cs="Arial"/>
          <w:sz w:val="24"/>
          <w:szCs w:val="24"/>
          <w:lang w:val="en-US" w:eastAsia="ja-JP"/>
        </w:rPr>
      </w:pPr>
      <w:r w:rsidRPr="006722EA">
        <w:rPr>
          <w:rFonts w:ascii="Calibri" w:eastAsia="Arial" w:hAnsi="Calibri" w:cs="Arial"/>
          <w:b/>
          <w:color w:val="000000"/>
          <w:sz w:val="24"/>
          <w:szCs w:val="24"/>
          <w:lang w:val="en-US" w:bidi="en-US"/>
        </w:rPr>
        <w:t>Component 1: Devising Theatre</w:t>
      </w:r>
      <w:bookmarkEnd w:id="1"/>
      <w:r w:rsidR="001A2693" w:rsidRPr="006722EA">
        <w:rPr>
          <w:rFonts w:ascii="Calibri" w:eastAsia="Arial" w:hAnsi="Calibri" w:cs="Arial"/>
          <w:b/>
          <w:color w:val="000000"/>
          <w:sz w:val="24"/>
          <w:szCs w:val="24"/>
          <w:lang w:val="en-US" w:bidi="en-US"/>
        </w:rPr>
        <w:t xml:space="preserve"> (</w:t>
      </w:r>
      <w:r w:rsidR="001A2693" w:rsidRPr="006722EA">
        <w:rPr>
          <w:rFonts w:ascii="Calibri" w:eastAsia="Arial" w:hAnsi="Calibri" w:cs="Arial"/>
          <w:b/>
          <w:sz w:val="24"/>
          <w:szCs w:val="24"/>
          <w:lang w:val="en-US" w:eastAsia="ja-JP"/>
        </w:rPr>
        <w:t>40% of the qualification):</w:t>
      </w:r>
    </w:p>
    <w:p w:rsidR="00B172B4" w:rsidRPr="00B172B4" w:rsidRDefault="00B172B4" w:rsidP="00B172B4">
      <w:pPr>
        <w:keepNext/>
        <w:keepLines/>
        <w:rPr>
          <w:rFonts w:ascii="Calibri" w:eastAsia="MS Mincho" w:hAnsi="Calibri"/>
          <w:b/>
          <w:sz w:val="24"/>
          <w:szCs w:val="24"/>
          <w:lang w:eastAsia="ja-JP"/>
        </w:rPr>
      </w:pPr>
    </w:p>
    <w:p w:rsidR="00B172B4" w:rsidRPr="00B172B4" w:rsidRDefault="00B172B4" w:rsidP="00B172B4">
      <w:pPr>
        <w:widowControl w:val="0"/>
        <w:spacing w:line="276" w:lineRule="exact"/>
        <w:ind w:firstLine="39"/>
        <w:jc w:val="both"/>
        <w:rPr>
          <w:rFonts w:ascii="Calibri" w:eastAsia="Arial" w:hAnsi="Calibri" w:cs="Arial"/>
          <w:sz w:val="24"/>
          <w:szCs w:val="24"/>
          <w:lang w:val="en-US" w:eastAsia="ja-JP"/>
        </w:rPr>
      </w:pPr>
      <w:bookmarkStart w:id="2" w:name="bookmark2"/>
      <w:r w:rsidRPr="00B172B4">
        <w:rPr>
          <w:rFonts w:ascii="Calibri" w:eastAsia="Arial" w:hAnsi="Calibri" w:cs="Arial"/>
          <w:bCs/>
          <w:i/>
          <w:iCs/>
          <w:sz w:val="24"/>
          <w:szCs w:val="24"/>
          <w:lang w:val="en-US" w:eastAsia="ja-JP"/>
        </w:rPr>
        <w:t>Internally assessed, externally moderated</w:t>
      </w:r>
    </w:p>
    <w:p w:rsidR="00B172B4" w:rsidRPr="00B172B4" w:rsidRDefault="006722EA" w:rsidP="00B172B4">
      <w:pPr>
        <w:keepNext/>
        <w:keepLines/>
        <w:widowControl w:val="0"/>
        <w:numPr>
          <w:ilvl w:val="0"/>
          <w:numId w:val="36"/>
        </w:numPr>
        <w:shd w:val="clear" w:color="auto" w:fill="FFFFFF"/>
        <w:spacing w:line="276" w:lineRule="exact"/>
        <w:jc w:val="both"/>
        <w:outlineLvl w:val="0"/>
        <w:rPr>
          <w:rFonts w:ascii="Calibri" w:eastAsia="MS Mincho" w:hAnsi="Calibri"/>
          <w:bCs/>
          <w:sz w:val="24"/>
          <w:szCs w:val="24"/>
          <w:lang w:eastAsia="ja-JP"/>
        </w:rPr>
      </w:pPr>
      <w:r>
        <w:rPr>
          <w:rFonts w:ascii="Calibri" w:eastAsia="MS Mincho" w:hAnsi="Calibri"/>
          <w:bCs/>
          <w:sz w:val="24"/>
          <w:szCs w:val="24"/>
          <w:lang w:eastAsia="ja-JP"/>
        </w:rPr>
        <w:t>You</w:t>
      </w:r>
      <w:r w:rsidR="00B172B4" w:rsidRPr="00B172B4">
        <w:rPr>
          <w:rFonts w:ascii="Calibri" w:eastAsia="MS Mincho" w:hAnsi="Calibri"/>
          <w:bCs/>
          <w:sz w:val="24"/>
          <w:szCs w:val="24"/>
          <w:lang w:eastAsia="ja-JP"/>
        </w:rPr>
        <w:t xml:space="preserve"> will be assessed on either acting or design</w:t>
      </w:r>
    </w:p>
    <w:p w:rsidR="00B172B4" w:rsidRPr="00B172B4" w:rsidRDefault="006722EA" w:rsidP="00B172B4">
      <w:pPr>
        <w:keepNext/>
        <w:keepLines/>
        <w:widowControl w:val="0"/>
        <w:numPr>
          <w:ilvl w:val="0"/>
          <w:numId w:val="36"/>
        </w:numPr>
        <w:shd w:val="clear" w:color="auto" w:fill="FFFFFF"/>
        <w:spacing w:line="276" w:lineRule="exact"/>
        <w:jc w:val="both"/>
        <w:outlineLvl w:val="0"/>
        <w:rPr>
          <w:rFonts w:ascii="Calibri" w:eastAsia="MS Mincho" w:hAnsi="Calibri"/>
          <w:bCs/>
          <w:sz w:val="24"/>
          <w:szCs w:val="24"/>
          <w:lang w:eastAsia="ja-JP"/>
        </w:rPr>
      </w:pPr>
      <w:r>
        <w:rPr>
          <w:rFonts w:ascii="Calibri" w:eastAsia="MS Mincho" w:hAnsi="Calibri"/>
          <w:bCs/>
          <w:sz w:val="24"/>
          <w:szCs w:val="24"/>
          <w:lang w:eastAsia="ja-JP"/>
        </w:rPr>
        <w:t>You will</w:t>
      </w:r>
      <w:r w:rsidR="00B172B4" w:rsidRPr="00B172B4">
        <w:rPr>
          <w:rFonts w:ascii="Calibri" w:eastAsia="MS Mincho" w:hAnsi="Calibri"/>
          <w:bCs/>
          <w:sz w:val="24"/>
          <w:szCs w:val="24"/>
          <w:lang w:eastAsia="ja-JP"/>
        </w:rPr>
        <w:t xml:space="preserve"> participate in the creation, development and performance of a piece of devised theatre using either the techniques of an influential theatre practitioner or a genre, in response to a stimulus set by WJEC. </w:t>
      </w:r>
    </w:p>
    <w:p w:rsidR="00B172B4" w:rsidRPr="00B172B4" w:rsidRDefault="006722EA" w:rsidP="00B172B4">
      <w:pPr>
        <w:keepNext/>
        <w:keepLines/>
        <w:widowControl w:val="0"/>
        <w:numPr>
          <w:ilvl w:val="0"/>
          <w:numId w:val="36"/>
        </w:numPr>
        <w:shd w:val="clear" w:color="auto" w:fill="FFFFFF"/>
        <w:spacing w:line="276" w:lineRule="exact"/>
        <w:jc w:val="both"/>
        <w:outlineLvl w:val="0"/>
        <w:rPr>
          <w:rFonts w:ascii="Calibri" w:eastAsia="MS Mincho" w:hAnsi="Calibri"/>
          <w:sz w:val="24"/>
          <w:szCs w:val="24"/>
          <w:lang w:eastAsia="ja-JP"/>
        </w:rPr>
      </w:pPr>
      <w:r>
        <w:rPr>
          <w:rFonts w:ascii="Calibri" w:eastAsia="MS Mincho" w:hAnsi="Calibri"/>
          <w:sz w:val="24"/>
          <w:szCs w:val="24"/>
          <w:lang w:eastAsia="ja-JP"/>
        </w:rPr>
        <w:t>You</w:t>
      </w:r>
      <w:r w:rsidR="00B172B4" w:rsidRPr="00B172B4">
        <w:rPr>
          <w:rFonts w:ascii="Calibri" w:eastAsia="MS Mincho" w:hAnsi="Calibri"/>
          <w:sz w:val="24"/>
          <w:szCs w:val="24"/>
          <w:lang w:eastAsia="ja-JP"/>
        </w:rPr>
        <w:t xml:space="preserve"> must produce: </w:t>
      </w:r>
    </w:p>
    <w:p w:rsidR="00B172B4" w:rsidRPr="00B172B4" w:rsidRDefault="006722EA" w:rsidP="006722EA">
      <w:pPr>
        <w:keepNext/>
        <w:keepLines/>
        <w:widowControl w:val="0"/>
        <w:numPr>
          <w:ilvl w:val="0"/>
          <w:numId w:val="39"/>
        </w:numPr>
        <w:shd w:val="clear" w:color="auto" w:fill="FFFFFF"/>
        <w:spacing w:line="276" w:lineRule="exact"/>
        <w:jc w:val="both"/>
        <w:outlineLvl w:val="0"/>
        <w:rPr>
          <w:rFonts w:ascii="Calibri" w:eastAsia="MS Mincho" w:hAnsi="Calibri"/>
          <w:bCs/>
          <w:sz w:val="24"/>
          <w:szCs w:val="24"/>
          <w:lang w:eastAsia="ja-JP"/>
        </w:rPr>
      </w:pPr>
      <w:r>
        <w:rPr>
          <w:rFonts w:ascii="Calibri" w:eastAsia="MS Mincho" w:hAnsi="Calibri"/>
          <w:bCs/>
          <w:sz w:val="24"/>
          <w:szCs w:val="24"/>
          <w:lang w:eastAsia="ja-JP"/>
        </w:rPr>
        <w:t>a realisation of your</w:t>
      </w:r>
      <w:r w:rsidR="00B172B4" w:rsidRPr="00B172B4">
        <w:rPr>
          <w:rFonts w:ascii="Calibri" w:eastAsia="MS Mincho" w:hAnsi="Calibri"/>
          <w:bCs/>
          <w:sz w:val="24"/>
          <w:szCs w:val="24"/>
          <w:lang w:eastAsia="ja-JP"/>
        </w:rPr>
        <w:t xml:space="preserve"> piece of devised theatre </w:t>
      </w:r>
    </w:p>
    <w:p w:rsidR="00B172B4" w:rsidRPr="00B172B4" w:rsidRDefault="00B172B4" w:rsidP="006722EA">
      <w:pPr>
        <w:keepNext/>
        <w:keepLines/>
        <w:widowControl w:val="0"/>
        <w:numPr>
          <w:ilvl w:val="0"/>
          <w:numId w:val="39"/>
        </w:numPr>
        <w:shd w:val="clear" w:color="auto" w:fill="FFFFFF"/>
        <w:spacing w:line="276" w:lineRule="exact"/>
        <w:jc w:val="both"/>
        <w:outlineLvl w:val="0"/>
        <w:rPr>
          <w:rFonts w:ascii="Calibri" w:eastAsia="MS Mincho" w:hAnsi="Calibri"/>
          <w:bCs/>
          <w:sz w:val="24"/>
          <w:szCs w:val="24"/>
          <w:lang w:eastAsia="ja-JP"/>
        </w:rPr>
      </w:pPr>
      <w:r w:rsidRPr="00B172B4">
        <w:rPr>
          <w:rFonts w:ascii="Calibri" w:eastAsia="MS Mincho" w:hAnsi="Calibri"/>
          <w:bCs/>
          <w:sz w:val="24"/>
          <w:szCs w:val="24"/>
          <w:lang w:eastAsia="ja-JP"/>
        </w:rPr>
        <w:t xml:space="preserve">supporting evidence </w:t>
      </w:r>
    </w:p>
    <w:p w:rsidR="00B172B4" w:rsidRPr="00B172B4" w:rsidRDefault="00B172B4" w:rsidP="006722EA">
      <w:pPr>
        <w:keepNext/>
        <w:keepLines/>
        <w:widowControl w:val="0"/>
        <w:numPr>
          <w:ilvl w:val="0"/>
          <w:numId w:val="39"/>
        </w:numPr>
        <w:shd w:val="clear" w:color="auto" w:fill="FFFFFF"/>
        <w:spacing w:line="276" w:lineRule="exact"/>
        <w:jc w:val="both"/>
        <w:outlineLvl w:val="0"/>
        <w:rPr>
          <w:rFonts w:ascii="Calibri" w:eastAsia="MS Mincho" w:hAnsi="Calibri"/>
          <w:b/>
          <w:bCs/>
          <w:sz w:val="24"/>
          <w:szCs w:val="24"/>
          <w:lang w:eastAsia="ja-JP"/>
        </w:rPr>
      </w:pPr>
      <w:r w:rsidRPr="00B172B4">
        <w:rPr>
          <w:rFonts w:ascii="Calibri" w:eastAsia="MS Mincho" w:hAnsi="Calibri"/>
          <w:bCs/>
          <w:sz w:val="24"/>
          <w:szCs w:val="24"/>
          <w:lang w:eastAsia="ja-JP"/>
        </w:rPr>
        <w:t>an evaluation of the final performance or design</w:t>
      </w:r>
      <w:r w:rsidRPr="00B172B4">
        <w:rPr>
          <w:rFonts w:ascii="Calibri" w:eastAsia="MS Mincho" w:hAnsi="Calibri"/>
          <w:b/>
          <w:bCs/>
          <w:sz w:val="24"/>
          <w:szCs w:val="24"/>
          <w:lang w:eastAsia="ja-JP"/>
        </w:rPr>
        <w:t xml:space="preserve">. </w:t>
      </w:r>
    </w:p>
    <w:p w:rsidR="00B172B4" w:rsidRPr="00B172B4" w:rsidRDefault="00B172B4" w:rsidP="00B172B4">
      <w:pPr>
        <w:keepNext/>
        <w:keepLines/>
        <w:widowControl w:val="0"/>
        <w:shd w:val="clear" w:color="auto" w:fill="FFFFFF"/>
        <w:spacing w:line="276" w:lineRule="exact"/>
        <w:ind w:left="1418"/>
        <w:jc w:val="both"/>
        <w:outlineLvl w:val="0"/>
        <w:rPr>
          <w:rFonts w:ascii="Calibri" w:eastAsia="MS Mincho" w:hAnsi="Calibri"/>
          <w:b/>
          <w:bCs/>
          <w:sz w:val="24"/>
          <w:szCs w:val="24"/>
          <w:lang w:eastAsia="ja-JP"/>
        </w:rPr>
      </w:pPr>
    </w:p>
    <w:p w:rsidR="001A2693" w:rsidRPr="006722EA" w:rsidRDefault="00B172B4" w:rsidP="001A2693">
      <w:pPr>
        <w:widowControl w:val="0"/>
        <w:shd w:val="clear" w:color="auto" w:fill="FFFFFF"/>
        <w:spacing w:line="276" w:lineRule="exact"/>
        <w:ind w:firstLine="39"/>
        <w:jc w:val="both"/>
        <w:rPr>
          <w:rFonts w:ascii="Calibri" w:eastAsia="Arial" w:hAnsi="Calibri" w:cs="Arial"/>
          <w:i/>
          <w:iCs/>
          <w:sz w:val="24"/>
          <w:szCs w:val="24"/>
          <w:lang w:eastAsia="ja-JP"/>
        </w:rPr>
      </w:pPr>
      <w:r w:rsidRPr="006722EA">
        <w:rPr>
          <w:rFonts w:ascii="Calibri" w:eastAsia="Arial" w:hAnsi="Calibri" w:cs="Arial"/>
          <w:b/>
          <w:color w:val="000000"/>
          <w:sz w:val="24"/>
          <w:szCs w:val="24"/>
          <w:lang w:val="en-US" w:bidi="en-US"/>
        </w:rPr>
        <w:t>Component 2: Performance from text</w:t>
      </w:r>
      <w:bookmarkEnd w:id="2"/>
      <w:r w:rsidR="001A2693" w:rsidRPr="006722EA">
        <w:rPr>
          <w:rFonts w:ascii="Calibri" w:eastAsia="Arial" w:hAnsi="Calibri" w:cs="Arial"/>
          <w:b/>
          <w:iCs/>
          <w:sz w:val="24"/>
          <w:szCs w:val="24"/>
          <w:lang w:val="en-US" w:eastAsia="ja-JP"/>
        </w:rPr>
        <w:t xml:space="preserve"> (20% of qualification):</w:t>
      </w:r>
    </w:p>
    <w:p w:rsidR="00B172B4" w:rsidRPr="00B172B4" w:rsidRDefault="00B172B4" w:rsidP="00B172B4">
      <w:pPr>
        <w:keepNext/>
        <w:keepLines/>
        <w:rPr>
          <w:rFonts w:ascii="Calibri" w:eastAsia="MS Mincho" w:hAnsi="Calibri"/>
          <w:b/>
          <w:sz w:val="24"/>
          <w:szCs w:val="24"/>
          <w:lang w:eastAsia="ja-JP"/>
        </w:rPr>
      </w:pPr>
    </w:p>
    <w:p w:rsidR="00B172B4" w:rsidRPr="00B172B4" w:rsidRDefault="00B172B4" w:rsidP="00B172B4">
      <w:pPr>
        <w:keepNext/>
        <w:keepLines/>
        <w:widowControl w:val="0"/>
        <w:numPr>
          <w:ilvl w:val="0"/>
          <w:numId w:val="38"/>
        </w:numPr>
        <w:shd w:val="clear" w:color="auto" w:fill="FFFFFF"/>
        <w:spacing w:line="276" w:lineRule="exact"/>
        <w:jc w:val="both"/>
        <w:outlineLvl w:val="0"/>
        <w:rPr>
          <w:rFonts w:ascii="Calibri" w:eastAsia="MS Mincho" w:hAnsi="Calibri"/>
          <w:bCs/>
          <w:sz w:val="24"/>
          <w:szCs w:val="24"/>
          <w:lang w:eastAsia="ja-JP"/>
        </w:rPr>
      </w:pPr>
      <w:r w:rsidRPr="00B172B4">
        <w:rPr>
          <w:rFonts w:ascii="Calibri" w:eastAsia="MS Mincho" w:hAnsi="Calibri"/>
          <w:bCs/>
          <w:sz w:val="24"/>
          <w:szCs w:val="24"/>
          <w:lang w:eastAsia="ja-JP"/>
        </w:rPr>
        <w:t>Externally assessed by a visiting examiner</w:t>
      </w:r>
    </w:p>
    <w:p w:rsidR="00B172B4" w:rsidRPr="00B172B4" w:rsidRDefault="006722EA" w:rsidP="00B172B4">
      <w:pPr>
        <w:keepNext/>
        <w:keepLines/>
        <w:widowControl w:val="0"/>
        <w:numPr>
          <w:ilvl w:val="0"/>
          <w:numId w:val="38"/>
        </w:numPr>
        <w:shd w:val="clear" w:color="auto" w:fill="FFFFFF"/>
        <w:spacing w:line="276" w:lineRule="exact"/>
        <w:jc w:val="both"/>
        <w:outlineLvl w:val="0"/>
        <w:rPr>
          <w:rFonts w:ascii="Calibri" w:eastAsia="MS Mincho" w:hAnsi="Calibri"/>
          <w:bCs/>
          <w:sz w:val="24"/>
          <w:szCs w:val="24"/>
          <w:lang w:eastAsia="ja-JP"/>
        </w:rPr>
      </w:pPr>
      <w:r>
        <w:rPr>
          <w:rFonts w:ascii="Calibri" w:eastAsia="MS Mincho" w:hAnsi="Calibri"/>
          <w:bCs/>
          <w:sz w:val="24"/>
          <w:szCs w:val="24"/>
          <w:lang w:eastAsia="ja-JP"/>
        </w:rPr>
        <w:t>You</w:t>
      </w:r>
      <w:r w:rsidR="00B172B4" w:rsidRPr="00B172B4">
        <w:rPr>
          <w:rFonts w:ascii="Calibri" w:eastAsia="MS Mincho" w:hAnsi="Calibri"/>
          <w:bCs/>
          <w:sz w:val="24"/>
          <w:szCs w:val="24"/>
          <w:lang w:eastAsia="ja-JP"/>
        </w:rPr>
        <w:t xml:space="preserve"> will be assessed on either acting or design</w:t>
      </w:r>
    </w:p>
    <w:p w:rsidR="00B172B4" w:rsidRPr="00B172B4" w:rsidRDefault="006722EA" w:rsidP="00B172B4">
      <w:pPr>
        <w:keepNext/>
        <w:keepLines/>
        <w:widowControl w:val="0"/>
        <w:numPr>
          <w:ilvl w:val="0"/>
          <w:numId w:val="38"/>
        </w:numPr>
        <w:spacing w:line="276" w:lineRule="exact"/>
        <w:jc w:val="both"/>
        <w:outlineLvl w:val="0"/>
        <w:rPr>
          <w:rFonts w:ascii="Calibri" w:eastAsia="MS Mincho" w:hAnsi="Calibri"/>
          <w:sz w:val="24"/>
          <w:szCs w:val="24"/>
          <w:lang w:eastAsia="ja-JP"/>
        </w:rPr>
      </w:pPr>
      <w:r>
        <w:rPr>
          <w:rFonts w:ascii="Calibri" w:eastAsia="MS Mincho" w:hAnsi="Calibri"/>
          <w:bCs/>
          <w:sz w:val="24"/>
          <w:szCs w:val="24"/>
          <w:lang w:eastAsia="ja-JP"/>
        </w:rPr>
        <w:t>You</w:t>
      </w:r>
      <w:r w:rsidR="00B172B4" w:rsidRPr="00B172B4">
        <w:rPr>
          <w:rFonts w:ascii="Calibri" w:eastAsia="MS Mincho" w:hAnsi="Calibri"/>
          <w:bCs/>
          <w:sz w:val="24"/>
          <w:szCs w:val="24"/>
          <w:lang w:eastAsia="ja-JP"/>
        </w:rPr>
        <w:t xml:space="preserve"> study two extracts from the same performance text chosen by the centre</w:t>
      </w:r>
    </w:p>
    <w:p w:rsidR="00B172B4" w:rsidRPr="00B172B4" w:rsidRDefault="006722EA" w:rsidP="00B172B4">
      <w:pPr>
        <w:rPr>
          <w:rFonts w:ascii="Calibri" w:eastAsia="MS Mincho" w:hAnsi="Calibri"/>
          <w:bCs/>
          <w:sz w:val="24"/>
          <w:szCs w:val="24"/>
          <w:lang w:eastAsia="ja-JP"/>
        </w:rPr>
      </w:pPr>
      <w:r>
        <w:rPr>
          <w:rFonts w:ascii="Calibri" w:eastAsia="MS Mincho" w:hAnsi="Calibri"/>
          <w:bCs/>
          <w:sz w:val="24"/>
          <w:szCs w:val="24"/>
          <w:lang w:eastAsia="ja-JP"/>
        </w:rPr>
        <w:t>You will</w:t>
      </w:r>
      <w:r w:rsidR="00B172B4" w:rsidRPr="00B172B4">
        <w:rPr>
          <w:rFonts w:ascii="Calibri" w:eastAsia="MS Mincho" w:hAnsi="Calibri"/>
          <w:bCs/>
          <w:sz w:val="24"/>
          <w:szCs w:val="24"/>
          <w:lang w:eastAsia="ja-JP"/>
        </w:rPr>
        <w:t xml:space="preserve"> participate in one performance using sections of text from both extracts.</w:t>
      </w:r>
    </w:p>
    <w:p w:rsidR="00B172B4" w:rsidRPr="00B172B4" w:rsidRDefault="00B172B4" w:rsidP="00B172B4">
      <w:pPr>
        <w:rPr>
          <w:rFonts w:ascii="Calibri" w:eastAsia="MS Mincho" w:hAnsi="Calibri"/>
          <w:bCs/>
          <w:sz w:val="24"/>
          <w:szCs w:val="24"/>
          <w:lang w:eastAsia="ja-JP"/>
        </w:rPr>
      </w:pPr>
    </w:p>
    <w:p w:rsidR="00B172B4" w:rsidRPr="006722EA" w:rsidRDefault="00B172B4" w:rsidP="00B172B4">
      <w:pPr>
        <w:keepNext/>
        <w:keepLines/>
        <w:rPr>
          <w:rFonts w:ascii="Calibri" w:eastAsia="MS Mincho" w:hAnsi="Calibri"/>
          <w:b/>
          <w:sz w:val="24"/>
          <w:szCs w:val="24"/>
          <w:lang w:eastAsia="ja-JP"/>
        </w:rPr>
      </w:pPr>
      <w:r w:rsidRPr="006722EA">
        <w:rPr>
          <w:rFonts w:ascii="Calibri" w:eastAsia="Arial" w:hAnsi="Calibri" w:cs="Arial"/>
          <w:b/>
          <w:color w:val="000000"/>
          <w:sz w:val="24"/>
          <w:szCs w:val="24"/>
          <w:lang w:val="en-US" w:bidi="en-US"/>
        </w:rPr>
        <w:t>Component 3: Interpreting Theatre (40% of qualification)</w:t>
      </w:r>
      <w:r w:rsidR="001A2693" w:rsidRPr="006722EA">
        <w:rPr>
          <w:rFonts w:ascii="Calibri" w:eastAsia="Arial" w:hAnsi="Calibri" w:cs="Arial"/>
          <w:b/>
          <w:color w:val="000000"/>
          <w:sz w:val="24"/>
          <w:szCs w:val="24"/>
          <w:lang w:val="en-US" w:bidi="en-US"/>
        </w:rPr>
        <w:t>:</w:t>
      </w:r>
      <w:r w:rsidRPr="006722EA">
        <w:rPr>
          <w:rFonts w:ascii="Calibri" w:eastAsia="Arial" w:hAnsi="Calibri" w:cs="Arial"/>
          <w:b/>
          <w:color w:val="000000"/>
          <w:sz w:val="24"/>
          <w:szCs w:val="24"/>
          <w:lang w:val="en-US" w:bidi="en-US"/>
        </w:rPr>
        <w:t xml:space="preserve"> </w:t>
      </w:r>
    </w:p>
    <w:p w:rsidR="00B172B4" w:rsidRPr="006722EA" w:rsidRDefault="00B172B4" w:rsidP="00B172B4">
      <w:pPr>
        <w:rPr>
          <w:rFonts w:ascii="Calibri" w:eastAsia="Arial" w:hAnsi="Calibri" w:cs="Arial"/>
          <w:sz w:val="24"/>
          <w:szCs w:val="24"/>
          <w:lang w:val="en-US" w:eastAsia="ja-JP"/>
        </w:rPr>
      </w:pPr>
      <w:r w:rsidRPr="006722EA">
        <w:rPr>
          <w:rFonts w:ascii="Calibri" w:eastAsia="Arial" w:hAnsi="Calibri" w:cs="Arial"/>
          <w:sz w:val="24"/>
          <w:szCs w:val="24"/>
          <w:lang w:val="en-US" w:eastAsia="ja-JP"/>
        </w:rPr>
        <w:t>Written exam 1 hour 30 minutes.</w:t>
      </w:r>
    </w:p>
    <w:p w:rsidR="00B172B4" w:rsidRPr="00B172B4" w:rsidRDefault="00B172B4" w:rsidP="00B172B4">
      <w:pPr>
        <w:rPr>
          <w:rFonts w:ascii="Calibri" w:eastAsia="Arial" w:hAnsi="Calibri" w:cs="Arial"/>
          <w:sz w:val="24"/>
          <w:szCs w:val="24"/>
          <w:lang w:val="en-US" w:eastAsia="ja-JP"/>
        </w:rPr>
      </w:pPr>
      <w:r w:rsidRPr="00B172B4">
        <w:rPr>
          <w:rFonts w:ascii="Calibri" w:eastAsia="Arial" w:hAnsi="Calibri" w:cs="Arial"/>
          <w:sz w:val="24"/>
          <w:szCs w:val="24"/>
          <w:lang w:val="en-US" w:eastAsia="ja-JP"/>
        </w:rPr>
        <w:t xml:space="preserve">Section A: A series of questions on one </w:t>
      </w:r>
      <w:r w:rsidRPr="006722EA">
        <w:rPr>
          <w:rFonts w:ascii="Calibri" w:eastAsia="Arial" w:hAnsi="Calibri" w:cs="Arial"/>
          <w:b/>
          <w:sz w:val="24"/>
          <w:szCs w:val="24"/>
          <w:lang w:val="en-US" w:eastAsia="ja-JP"/>
        </w:rPr>
        <w:t>set text</w:t>
      </w:r>
      <w:r w:rsidRPr="006722EA">
        <w:rPr>
          <w:rFonts w:ascii="Calibri" w:eastAsia="Arial" w:hAnsi="Calibri" w:cs="Arial"/>
          <w:sz w:val="24"/>
          <w:szCs w:val="24"/>
          <w:lang w:val="en-US" w:eastAsia="ja-JP"/>
        </w:rPr>
        <w:t>, involving</w:t>
      </w:r>
      <w:r w:rsidRPr="00B172B4">
        <w:rPr>
          <w:rFonts w:ascii="Calibri" w:eastAsia="Arial" w:hAnsi="Calibri" w:cs="Arial"/>
          <w:sz w:val="24"/>
          <w:szCs w:val="24"/>
          <w:lang w:val="en-US" w:eastAsia="ja-JP"/>
        </w:rPr>
        <w:t xml:space="preserve"> practical exploration and study.</w:t>
      </w:r>
    </w:p>
    <w:p w:rsidR="00B172B4" w:rsidRPr="00B172B4" w:rsidRDefault="00B172B4" w:rsidP="00B172B4">
      <w:pPr>
        <w:rPr>
          <w:rFonts w:ascii="Calibri" w:eastAsia="Arial" w:hAnsi="Calibri" w:cs="Arial"/>
          <w:sz w:val="24"/>
          <w:szCs w:val="24"/>
          <w:lang w:val="en-US" w:eastAsia="ja-JP"/>
        </w:rPr>
      </w:pPr>
      <w:r w:rsidRPr="00B172B4">
        <w:rPr>
          <w:rFonts w:ascii="Calibri" w:eastAsia="Arial" w:hAnsi="Calibri" w:cs="Arial"/>
          <w:sz w:val="24"/>
          <w:szCs w:val="24"/>
          <w:lang w:val="en-US" w:eastAsia="ja-JP"/>
        </w:rPr>
        <w:t xml:space="preserve">Section B: Live Theatre Review.  One question requiring analysis and evaluation of a given aspect of a live theatre production seen during the course. </w:t>
      </w:r>
      <w:r w:rsidRPr="00B172B4">
        <w:rPr>
          <w:rFonts w:ascii="Calibri" w:eastAsia="Arial" w:hAnsi="Calibri" w:cs="Arial"/>
          <w:sz w:val="24"/>
          <w:szCs w:val="24"/>
          <w:lang w:val="en-US" w:eastAsia="ja-JP"/>
        </w:rPr>
        <w:tab/>
      </w:r>
    </w:p>
    <w:p w:rsidR="00B172B4" w:rsidRPr="00B172B4" w:rsidRDefault="00B172B4" w:rsidP="00B172B4">
      <w:pPr>
        <w:rPr>
          <w:rFonts w:ascii="Calibri" w:eastAsia="Arial" w:hAnsi="Calibri" w:cs="Arial"/>
          <w:sz w:val="24"/>
          <w:szCs w:val="24"/>
          <w:lang w:val="en-US" w:eastAsia="ja-JP"/>
        </w:rPr>
      </w:pPr>
    </w:p>
    <w:p w:rsidR="00B172B4" w:rsidRPr="006722EA" w:rsidRDefault="00B172B4" w:rsidP="00B172B4">
      <w:pPr>
        <w:keepNext/>
        <w:keepLines/>
        <w:rPr>
          <w:rFonts w:ascii="Calibri" w:eastAsia="Arial" w:hAnsi="Calibri" w:cs="Arial"/>
          <w:b/>
          <w:sz w:val="24"/>
          <w:szCs w:val="24"/>
          <w:lang w:val="en-US" w:eastAsia="ja-JP"/>
        </w:rPr>
      </w:pPr>
      <w:bookmarkStart w:id="3" w:name="bookmark4"/>
      <w:r w:rsidRPr="006722EA">
        <w:rPr>
          <w:rFonts w:ascii="Calibri" w:eastAsia="Arial" w:hAnsi="Calibri" w:cs="Arial"/>
          <w:b/>
          <w:sz w:val="24"/>
          <w:szCs w:val="24"/>
          <w:lang w:val="en-US" w:eastAsia="ja-JP"/>
        </w:rPr>
        <w:t>Special Features</w:t>
      </w:r>
      <w:bookmarkEnd w:id="3"/>
    </w:p>
    <w:p w:rsidR="00B172B4" w:rsidRPr="00B172B4" w:rsidRDefault="006722EA" w:rsidP="001A2693">
      <w:pPr>
        <w:widowControl w:val="0"/>
        <w:spacing w:line="276" w:lineRule="exact"/>
        <w:rPr>
          <w:rFonts w:ascii="Calibri" w:eastAsia="Arial" w:hAnsi="Calibri" w:cs="Arial"/>
          <w:sz w:val="24"/>
          <w:szCs w:val="24"/>
          <w:lang w:val="en-US" w:eastAsia="ja-JP"/>
        </w:rPr>
      </w:pPr>
      <w:r>
        <w:rPr>
          <w:rFonts w:ascii="Calibri" w:eastAsia="Arial" w:hAnsi="Calibri" w:cs="Arial"/>
          <w:sz w:val="24"/>
          <w:szCs w:val="24"/>
          <w:lang w:val="en-US" w:eastAsia="ja-JP"/>
        </w:rPr>
        <w:t>You</w:t>
      </w:r>
      <w:r w:rsidR="00B172B4" w:rsidRPr="00B172B4">
        <w:rPr>
          <w:rFonts w:ascii="Calibri" w:eastAsia="Arial" w:hAnsi="Calibri" w:cs="Arial"/>
          <w:sz w:val="24"/>
          <w:szCs w:val="24"/>
          <w:lang w:val="en-US" w:eastAsia="ja-JP"/>
        </w:rPr>
        <w:t xml:space="preserve"> must attend at least 3 live shows during the course, but may need to attend more. </w:t>
      </w:r>
    </w:p>
    <w:p w:rsidR="00B172B4" w:rsidRPr="00B172B4" w:rsidRDefault="00B172B4" w:rsidP="00B172B4">
      <w:pPr>
        <w:widowControl w:val="0"/>
        <w:spacing w:line="276" w:lineRule="exact"/>
        <w:ind w:firstLine="39"/>
        <w:rPr>
          <w:rFonts w:ascii="Calibri" w:eastAsia="Arial" w:hAnsi="Calibri" w:cs="Arial"/>
          <w:sz w:val="24"/>
          <w:szCs w:val="24"/>
          <w:lang w:val="en-US" w:eastAsia="ja-JP"/>
        </w:rPr>
      </w:pPr>
    </w:p>
    <w:p w:rsidR="00B172B4" w:rsidRPr="006722EA" w:rsidRDefault="00B172B4" w:rsidP="00B172B4">
      <w:pPr>
        <w:widowControl w:val="0"/>
        <w:spacing w:line="276" w:lineRule="exact"/>
        <w:ind w:firstLine="39"/>
        <w:rPr>
          <w:rFonts w:ascii="Calibri" w:eastAsia="Arial" w:hAnsi="Calibri" w:cs="Arial"/>
          <w:b/>
          <w:sz w:val="24"/>
          <w:szCs w:val="24"/>
          <w:lang w:val="en-US" w:eastAsia="ja-JP"/>
        </w:rPr>
      </w:pPr>
      <w:r w:rsidRPr="006722EA">
        <w:rPr>
          <w:rFonts w:ascii="Calibri" w:eastAsia="Arial" w:hAnsi="Calibri" w:cs="Arial"/>
          <w:b/>
          <w:sz w:val="24"/>
          <w:szCs w:val="24"/>
          <w:lang w:val="en-US" w:eastAsia="ja-JP"/>
        </w:rPr>
        <w:t>Why study Drama?</w:t>
      </w:r>
    </w:p>
    <w:p w:rsidR="00B172B4" w:rsidRPr="00B172B4" w:rsidRDefault="00B172B4" w:rsidP="00B172B4">
      <w:pPr>
        <w:widowControl w:val="0"/>
        <w:spacing w:line="276" w:lineRule="exact"/>
        <w:ind w:firstLine="39"/>
        <w:rPr>
          <w:rFonts w:ascii="Calibri" w:eastAsia="Arial" w:hAnsi="Calibri" w:cs="Arial"/>
          <w:sz w:val="24"/>
          <w:szCs w:val="24"/>
          <w:lang w:val="en-US" w:eastAsia="ja-JP"/>
        </w:rPr>
      </w:pPr>
      <w:r w:rsidRPr="00B172B4">
        <w:rPr>
          <w:rFonts w:ascii="Calibri" w:eastAsia="Arial" w:hAnsi="Calibri" w:cs="Arial"/>
          <w:sz w:val="24"/>
          <w:szCs w:val="24"/>
          <w:lang w:val="en-US" w:eastAsia="ja-JP"/>
        </w:rPr>
        <w:t xml:space="preserve">GCSE Drama is a useful introduction to A Level Theatre Studies. The study of Drama can help you to develop transferable skills that you can take into any career. </w:t>
      </w:r>
      <w:r w:rsidR="001A2693">
        <w:rPr>
          <w:rFonts w:ascii="Calibri" w:eastAsia="Arial" w:hAnsi="Calibri" w:cs="Arial"/>
          <w:sz w:val="24"/>
          <w:szCs w:val="24"/>
          <w:lang w:val="en-US" w:eastAsia="ja-JP"/>
        </w:rPr>
        <w:t>You</w:t>
      </w:r>
      <w:r w:rsidR="001A2693" w:rsidRPr="00B172B4">
        <w:rPr>
          <w:rFonts w:ascii="Calibri" w:eastAsia="Arial" w:hAnsi="Calibri" w:cs="Arial"/>
          <w:sz w:val="24"/>
          <w:szCs w:val="24"/>
          <w:lang w:val="en-US" w:eastAsia="ja-JP"/>
        </w:rPr>
        <w:t xml:space="preserve"> will develop inter-</w:t>
      </w:r>
      <w:r w:rsidR="001A2693" w:rsidRPr="00B172B4">
        <w:rPr>
          <w:rFonts w:ascii="Calibri" w:eastAsia="Arial" w:hAnsi="Calibri" w:cs="Arial"/>
          <w:sz w:val="24"/>
          <w:szCs w:val="24"/>
          <w:lang w:val="en-US" w:eastAsia="ja-JP"/>
        </w:rPr>
        <w:lastRenderedPageBreak/>
        <w:t>personal skills, communication skills, confidence, co-operation and creative thinking. Drama provides a unique environment for developing independent thinking.</w:t>
      </w:r>
      <w:r w:rsidR="001A2693">
        <w:rPr>
          <w:rFonts w:ascii="Calibri" w:eastAsia="Arial" w:hAnsi="Calibri" w:cs="Arial"/>
          <w:sz w:val="24"/>
          <w:szCs w:val="24"/>
          <w:lang w:val="en-US" w:eastAsia="ja-JP"/>
        </w:rPr>
        <w:t xml:space="preserve"> </w:t>
      </w:r>
      <w:r w:rsidRPr="00B172B4">
        <w:rPr>
          <w:rFonts w:ascii="Calibri" w:eastAsia="Arial" w:hAnsi="Calibri" w:cs="Arial"/>
          <w:sz w:val="24"/>
          <w:szCs w:val="24"/>
          <w:lang w:val="en-US" w:eastAsia="ja-JP"/>
        </w:rPr>
        <w:t>You might wish to go into a job where experience of Drama is useful, or where you can use some of the skills developed during this course. These might include careers in such fields as retail, travel and tourism, sales and marketing or any career that involves meeting people face to face.</w:t>
      </w:r>
    </w:p>
    <w:p w:rsidR="00507CB2" w:rsidRPr="00675AFB" w:rsidRDefault="00507CB2" w:rsidP="00BE221A">
      <w:pPr>
        <w:pStyle w:val="Heading1"/>
        <w:rPr>
          <w:rFonts w:ascii="Calibri" w:hAnsi="Calibri"/>
          <w:b/>
          <w:sz w:val="32"/>
          <w:szCs w:val="32"/>
        </w:rPr>
      </w:pPr>
      <w:r w:rsidRPr="00490F8C">
        <w:rPr>
          <w:rFonts w:ascii="Calibri" w:hAnsi="Calibri"/>
          <w:b/>
          <w:sz w:val="32"/>
          <w:szCs w:val="32"/>
        </w:rPr>
        <w:t>Economics</w:t>
      </w:r>
    </w:p>
    <w:p w:rsidR="00507CB2" w:rsidRPr="00C25901" w:rsidRDefault="00507CB2" w:rsidP="00507CB2">
      <w:pPr>
        <w:pStyle w:val="Heading1"/>
        <w:jc w:val="both"/>
        <w:rPr>
          <w:rFonts w:ascii="Calibri" w:hAnsi="Calibri"/>
          <w:sz w:val="24"/>
          <w:szCs w:val="24"/>
        </w:rPr>
      </w:pPr>
    </w:p>
    <w:p w:rsidR="00507CB2" w:rsidRPr="00C25901" w:rsidRDefault="00507CB2" w:rsidP="00507CB2">
      <w:pPr>
        <w:jc w:val="both"/>
        <w:rPr>
          <w:rFonts w:ascii="Calibri" w:hAnsi="Calibri"/>
          <w:b/>
          <w:sz w:val="24"/>
          <w:szCs w:val="24"/>
        </w:rPr>
      </w:pPr>
      <w:r w:rsidRPr="00C25901">
        <w:rPr>
          <w:rFonts w:ascii="Calibri" w:hAnsi="Calibri"/>
          <w:b/>
          <w:sz w:val="24"/>
          <w:szCs w:val="24"/>
        </w:rPr>
        <w:t>Course Description</w:t>
      </w:r>
    </w:p>
    <w:p w:rsidR="00507CB2" w:rsidRDefault="00507CB2" w:rsidP="00490F8C">
      <w:pPr>
        <w:rPr>
          <w:rFonts w:ascii="Calibri" w:hAnsi="Calibri"/>
          <w:sz w:val="24"/>
          <w:szCs w:val="24"/>
        </w:rPr>
      </w:pPr>
      <w:r>
        <w:rPr>
          <w:rFonts w:ascii="Calibri" w:hAnsi="Calibri"/>
          <w:sz w:val="24"/>
          <w:szCs w:val="24"/>
        </w:rPr>
        <w:t>In</w:t>
      </w:r>
      <w:r w:rsidRPr="00C25901">
        <w:rPr>
          <w:rFonts w:ascii="Calibri" w:hAnsi="Calibri"/>
          <w:sz w:val="24"/>
          <w:szCs w:val="24"/>
        </w:rPr>
        <w:t xml:space="preserve"> GCSE </w:t>
      </w:r>
      <w:r>
        <w:rPr>
          <w:rFonts w:ascii="Calibri" w:hAnsi="Calibri"/>
          <w:sz w:val="24"/>
          <w:szCs w:val="24"/>
        </w:rPr>
        <w:t>Economics we</w:t>
      </w:r>
      <w:r w:rsidRPr="00C25901">
        <w:rPr>
          <w:rFonts w:ascii="Calibri" w:hAnsi="Calibri"/>
          <w:sz w:val="24"/>
          <w:szCs w:val="24"/>
        </w:rPr>
        <w:t xml:space="preserve"> encourage </w:t>
      </w:r>
      <w:r w:rsidR="00490F8C">
        <w:rPr>
          <w:rFonts w:ascii="Calibri" w:hAnsi="Calibri"/>
          <w:sz w:val="24"/>
          <w:szCs w:val="24"/>
        </w:rPr>
        <w:t>you</w:t>
      </w:r>
      <w:r>
        <w:rPr>
          <w:rFonts w:ascii="Calibri" w:hAnsi="Calibri"/>
          <w:sz w:val="24"/>
          <w:szCs w:val="24"/>
        </w:rPr>
        <w:t xml:space="preserve"> to:</w:t>
      </w:r>
    </w:p>
    <w:p w:rsidR="00507CB2" w:rsidRDefault="00507CB2" w:rsidP="00490F8C">
      <w:pPr>
        <w:numPr>
          <w:ilvl w:val="0"/>
          <w:numId w:val="5"/>
        </w:numPr>
        <w:rPr>
          <w:rFonts w:ascii="Calibri" w:hAnsi="Calibri"/>
          <w:sz w:val="24"/>
          <w:szCs w:val="24"/>
        </w:rPr>
      </w:pPr>
      <w:r w:rsidRPr="00C25901">
        <w:rPr>
          <w:rFonts w:ascii="Calibri" w:hAnsi="Calibri"/>
          <w:sz w:val="24"/>
          <w:szCs w:val="24"/>
        </w:rPr>
        <w:t>consider the practical application of economic concepts</w:t>
      </w:r>
      <w:r w:rsidR="00490F8C">
        <w:rPr>
          <w:rFonts w:ascii="Calibri" w:hAnsi="Calibri"/>
          <w:sz w:val="24"/>
          <w:szCs w:val="24"/>
        </w:rPr>
        <w:t>;</w:t>
      </w:r>
    </w:p>
    <w:p w:rsidR="00507CB2" w:rsidRDefault="00490F8C" w:rsidP="00490F8C">
      <w:pPr>
        <w:numPr>
          <w:ilvl w:val="0"/>
          <w:numId w:val="5"/>
        </w:numPr>
        <w:rPr>
          <w:rFonts w:ascii="Calibri" w:hAnsi="Calibri"/>
          <w:sz w:val="24"/>
          <w:szCs w:val="24"/>
        </w:rPr>
      </w:pPr>
      <w:r>
        <w:rPr>
          <w:rFonts w:ascii="Calibri" w:hAnsi="Calibri"/>
          <w:sz w:val="24"/>
          <w:szCs w:val="24"/>
        </w:rPr>
        <w:t xml:space="preserve">explore </w:t>
      </w:r>
      <w:r w:rsidR="00507CB2" w:rsidRPr="00C25901">
        <w:rPr>
          <w:rFonts w:ascii="Calibri" w:hAnsi="Calibri"/>
          <w:sz w:val="24"/>
          <w:szCs w:val="24"/>
        </w:rPr>
        <w:t xml:space="preserve">the theories and concepts of </w:t>
      </w:r>
      <w:r w:rsidR="00507CB2">
        <w:rPr>
          <w:rFonts w:ascii="Calibri" w:hAnsi="Calibri"/>
          <w:sz w:val="24"/>
          <w:szCs w:val="24"/>
        </w:rPr>
        <w:t>E</w:t>
      </w:r>
      <w:r w:rsidR="00507CB2" w:rsidRPr="00C25901">
        <w:rPr>
          <w:rFonts w:ascii="Calibri" w:hAnsi="Calibri"/>
          <w:sz w:val="24"/>
          <w:szCs w:val="24"/>
        </w:rPr>
        <w:t>conomics in the context of events in th</w:t>
      </w:r>
      <w:r w:rsidR="00507CB2">
        <w:rPr>
          <w:rFonts w:ascii="Calibri" w:hAnsi="Calibri"/>
          <w:sz w:val="24"/>
          <w:szCs w:val="24"/>
        </w:rPr>
        <w:t>e business and economic world.</w:t>
      </w:r>
    </w:p>
    <w:p w:rsidR="00507CB2" w:rsidRDefault="00507CB2" w:rsidP="00507CB2">
      <w:pPr>
        <w:ind w:left="720"/>
        <w:jc w:val="both"/>
        <w:rPr>
          <w:rFonts w:ascii="Calibri" w:hAnsi="Calibri"/>
          <w:sz w:val="24"/>
          <w:szCs w:val="24"/>
        </w:rPr>
      </w:pPr>
    </w:p>
    <w:p w:rsidR="00507CB2" w:rsidRPr="00977E29" w:rsidRDefault="00507CB2" w:rsidP="001A2693">
      <w:pPr>
        <w:rPr>
          <w:rFonts w:ascii="Calibri" w:hAnsi="Calibri"/>
          <w:sz w:val="24"/>
          <w:szCs w:val="24"/>
        </w:rPr>
      </w:pPr>
      <w:r w:rsidRPr="00C25901">
        <w:rPr>
          <w:rFonts w:ascii="Calibri" w:hAnsi="Calibri"/>
          <w:sz w:val="24"/>
          <w:szCs w:val="24"/>
        </w:rPr>
        <w:t xml:space="preserve">The course </w:t>
      </w:r>
      <w:r>
        <w:rPr>
          <w:rFonts w:ascii="Calibri" w:hAnsi="Calibri"/>
          <w:sz w:val="24"/>
          <w:szCs w:val="24"/>
        </w:rPr>
        <w:t>will actively promote</w:t>
      </w:r>
      <w:r w:rsidRPr="00C25901">
        <w:rPr>
          <w:rFonts w:ascii="Calibri" w:hAnsi="Calibri"/>
          <w:sz w:val="24"/>
          <w:szCs w:val="24"/>
        </w:rPr>
        <w:t xml:space="preserve"> the </w:t>
      </w:r>
      <w:r>
        <w:rPr>
          <w:rFonts w:ascii="Calibri" w:hAnsi="Calibri"/>
          <w:sz w:val="24"/>
          <w:szCs w:val="24"/>
        </w:rPr>
        <w:t>economic</w:t>
      </w:r>
      <w:r w:rsidRPr="00C25901">
        <w:rPr>
          <w:rFonts w:ascii="Calibri" w:hAnsi="Calibri"/>
          <w:sz w:val="24"/>
          <w:szCs w:val="24"/>
        </w:rPr>
        <w:t xml:space="preserve"> </w:t>
      </w:r>
      <w:r>
        <w:rPr>
          <w:rFonts w:ascii="Calibri" w:hAnsi="Calibri"/>
          <w:sz w:val="24"/>
          <w:szCs w:val="24"/>
        </w:rPr>
        <w:t>e</w:t>
      </w:r>
      <w:r w:rsidRPr="00C25901">
        <w:rPr>
          <w:rFonts w:ascii="Calibri" w:hAnsi="Calibri"/>
          <w:sz w:val="24"/>
          <w:szCs w:val="24"/>
        </w:rPr>
        <w:t>nvironment through external examinations, a series of personal studies, visits and research-based projects.</w:t>
      </w:r>
      <w:r>
        <w:rPr>
          <w:rFonts w:ascii="Calibri" w:hAnsi="Calibri"/>
          <w:sz w:val="24"/>
          <w:szCs w:val="24"/>
        </w:rPr>
        <w:t xml:space="preserve">  </w:t>
      </w:r>
      <w:r w:rsidRPr="00977E29">
        <w:rPr>
          <w:rFonts w:ascii="Calibri" w:hAnsi="Calibri"/>
          <w:sz w:val="24"/>
          <w:szCs w:val="24"/>
        </w:rPr>
        <w:t xml:space="preserve">The main aims of </w:t>
      </w:r>
      <w:r>
        <w:rPr>
          <w:rFonts w:ascii="Calibri" w:hAnsi="Calibri"/>
          <w:sz w:val="24"/>
          <w:szCs w:val="24"/>
        </w:rPr>
        <w:t>GCSE Economics</w:t>
      </w:r>
      <w:r w:rsidRPr="00977E29">
        <w:rPr>
          <w:rFonts w:ascii="Calibri" w:hAnsi="Calibri"/>
          <w:sz w:val="24"/>
          <w:szCs w:val="24"/>
        </w:rPr>
        <w:t xml:space="preserve"> are to:</w:t>
      </w:r>
    </w:p>
    <w:p w:rsidR="00507CB2" w:rsidRPr="00C25901" w:rsidRDefault="00507CB2" w:rsidP="001A2693">
      <w:pPr>
        <w:numPr>
          <w:ilvl w:val="0"/>
          <w:numId w:val="4"/>
        </w:numPr>
        <w:rPr>
          <w:rFonts w:ascii="Calibri" w:hAnsi="Calibri"/>
          <w:sz w:val="24"/>
          <w:szCs w:val="24"/>
        </w:rPr>
      </w:pPr>
      <w:r w:rsidRPr="00C25901">
        <w:rPr>
          <w:rFonts w:ascii="Calibri" w:hAnsi="Calibri"/>
          <w:sz w:val="24"/>
          <w:szCs w:val="24"/>
        </w:rPr>
        <w:t xml:space="preserve">Provide </w:t>
      </w:r>
      <w:r w:rsidR="00490F8C">
        <w:rPr>
          <w:rFonts w:ascii="Calibri" w:hAnsi="Calibri"/>
          <w:sz w:val="24"/>
          <w:szCs w:val="24"/>
        </w:rPr>
        <w:t>you</w:t>
      </w:r>
      <w:r w:rsidRPr="00C25901">
        <w:rPr>
          <w:rFonts w:ascii="Calibri" w:hAnsi="Calibri"/>
          <w:sz w:val="24"/>
          <w:szCs w:val="24"/>
        </w:rPr>
        <w:t xml:space="preserve"> with an overview of the economic world</w:t>
      </w:r>
      <w:r w:rsidR="00490F8C">
        <w:rPr>
          <w:rFonts w:ascii="Calibri" w:hAnsi="Calibri"/>
          <w:sz w:val="24"/>
          <w:szCs w:val="24"/>
        </w:rPr>
        <w:t>;</w:t>
      </w:r>
    </w:p>
    <w:p w:rsidR="00507CB2" w:rsidRPr="00C25901" w:rsidRDefault="00507CB2" w:rsidP="001A2693">
      <w:pPr>
        <w:numPr>
          <w:ilvl w:val="0"/>
          <w:numId w:val="4"/>
        </w:numPr>
        <w:rPr>
          <w:rFonts w:ascii="Calibri" w:hAnsi="Calibri"/>
          <w:sz w:val="24"/>
          <w:szCs w:val="24"/>
        </w:rPr>
      </w:pPr>
      <w:r w:rsidRPr="00C25901">
        <w:rPr>
          <w:rFonts w:ascii="Calibri" w:hAnsi="Calibri"/>
          <w:sz w:val="24"/>
          <w:szCs w:val="24"/>
        </w:rPr>
        <w:t xml:space="preserve">Equip </w:t>
      </w:r>
      <w:r w:rsidR="00490F8C">
        <w:rPr>
          <w:rFonts w:ascii="Calibri" w:hAnsi="Calibri"/>
          <w:sz w:val="24"/>
          <w:szCs w:val="24"/>
        </w:rPr>
        <w:t>you</w:t>
      </w:r>
      <w:r w:rsidRPr="00C25901">
        <w:rPr>
          <w:rFonts w:ascii="Calibri" w:hAnsi="Calibri"/>
          <w:sz w:val="24"/>
          <w:szCs w:val="24"/>
        </w:rPr>
        <w:t xml:space="preserve"> with some of the skills required in the workplace</w:t>
      </w:r>
      <w:r>
        <w:rPr>
          <w:rFonts w:ascii="Calibri" w:hAnsi="Calibri"/>
          <w:sz w:val="24"/>
          <w:szCs w:val="24"/>
        </w:rPr>
        <w:t>, such as team work</w:t>
      </w:r>
      <w:r w:rsidR="00490F8C">
        <w:rPr>
          <w:rFonts w:ascii="Calibri" w:hAnsi="Calibri"/>
          <w:sz w:val="24"/>
          <w:szCs w:val="24"/>
        </w:rPr>
        <w:t>;</w:t>
      </w:r>
    </w:p>
    <w:p w:rsidR="00507CB2" w:rsidRPr="00C25901" w:rsidRDefault="00507CB2" w:rsidP="001A2693">
      <w:pPr>
        <w:numPr>
          <w:ilvl w:val="0"/>
          <w:numId w:val="4"/>
        </w:numPr>
        <w:rPr>
          <w:rFonts w:ascii="Calibri" w:hAnsi="Calibri"/>
          <w:sz w:val="24"/>
          <w:szCs w:val="24"/>
        </w:rPr>
      </w:pPr>
      <w:r w:rsidRPr="00C25901">
        <w:rPr>
          <w:rFonts w:ascii="Calibri" w:hAnsi="Calibri"/>
          <w:sz w:val="24"/>
          <w:szCs w:val="24"/>
        </w:rPr>
        <w:t xml:space="preserve">Empower </w:t>
      </w:r>
      <w:r w:rsidR="00490F8C">
        <w:rPr>
          <w:rFonts w:ascii="Calibri" w:hAnsi="Calibri"/>
          <w:sz w:val="24"/>
          <w:szCs w:val="24"/>
        </w:rPr>
        <w:t>you to take charge of your</w:t>
      </w:r>
      <w:r w:rsidRPr="00C25901">
        <w:rPr>
          <w:rFonts w:ascii="Calibri" w:hAnsi="Calibri"/>
          <w:sz w:val="24"/>
          <w:szCs w:val="24"/>
        </w:rPr>
        <w:t xml:space="preserve"> own learning and development</w:t>
      </w:r>
      <w:r w:rsidR="00490F8C">
        <w:rPr>
          <w:rFonts w:ascii="Calibri" w:hAnsi="Calibri"/>
          <w:sz w:val="24"/>
          <w:szCs w:val="24"/>
        </w:rPr>
        <w:t>;</w:t>
      </w:r>
    </w:p>
    <w:p w:rsidR="00507CB2" w:rsidRDefault="00507CB2" w:rsidP="001A2693">
      <w:pPr>
        <w:numPr>
          <w:ilvl w:val="0"/>
          <w:numId w:val="4"/>
        </w:numPr>
        <w:rPr>
          <w:rFonts w:ascii="Calibri" w:hAnsi="Calibri"/>
          <w:sz w:val="24"/>
          <w:szCs w:val="24"/>
        </w:rPr>
      </w:pPr>
      <w:r w:rsidRPr="00C25901">
        <w:rPr>
          <w:rFonts w:ascii="Calibri" w:hAnsi="Calibri"/>
          <w:sz w:val="24"/>
          <w:szCs w:val="24"/>
        </w:rPr>
        <w:t xml:space="preserve">Provide a range of teaching, learning and assessment styles to motivate </w:t>
      </w:r>
      <w:r w:rsidR="00490F8C">
        <w:rPr>
          <w:rFonts w:ascii="Calibri" w:hAnsi="Calibri"/>
          <w:sz w:val="24"/>
          <w:szCs w:val="24"/>
        </w:rPr>
        <w:t>you</w:t>
      </w:r>
      <w:r w:rsidRPr="00C25901">
        <w:rPr>
          <w:rFonts w:ascii="Calibri" w:hAnsi="Calibri"/>
          <w:sz w:val="24"/>
          <w:szCs w:val="24"/>
        </w:rPr>
        <w:t xml:space="preserve"> to achieve </w:t>
      </w:r>
      <w:r w:rsidR="00490F8C">
        <w:rPr>
          <w:rFonts w:ascii="Calibri" w:hAnsi="Calibri"/>
          <w:sz w:val="24"/>
          <w:szCs w:val="24"/>
        </w:rPr>
        <w:t>your</w:t>
      </w:r>
      <w:r w:rsidRPr="00C25901">
        <w:rPr>
          <w:rFonts w:ascii="Calibri" w:hAnsi="Calibri"/>
          <w:sz w:val="24"/>
          <w:szCs w:val="24"/>
        </w:rPr>
        <w:t xml:space="preserve"> full potential</w:t>
      </w:r>
      <w:r w:rsidR="00490F8C">
        <w:rPr>
          <w:rFonts w:ascii="Calibri" w:hAnsi="Calibri"/>
          <w:sz w:val="24"/>
          <w:szCs w:val="24"/>
        </w:rPr>
        <w:t>;</w:t>
      </w:r>
    </w:p>
    <w:p w:rsidR="00507CB2" w:rsidRPr="00C25901" w:rsidRDefault="00507CB2" w:rsidP="001A2693">
      <w:pPr>
        <w:numPr>
          <w:ilvl w:val="0"/>
          <w:numId w:val="4"/>
        </w:numPr>
        <w:rPr>
          <w:rFonts w:ascii="Calibri" w:hAnsi="Calibri"/>
          <w:sz w:val="24"/>
          <w:szCs w:val="24"/>
        </w:rPr>
      </w:pPr>
      <w:r>
        <w:rPr>
          <w:rFonts w:ascii="Calibri" w:hAnsi="Calibri"/>
          <w:sz w:val="24"/>
          <w:szCs w:val="24"/>
        </w:rPr>
        <w:t xml:space="preserve">Give </w:t>
      </w:r>
      <w:r w:rsidR="00490F8C">
        <w:rPr>
          <w:rFonts w:ascii="Calibri" w:hAnsi="Calibri"/>
          <w:sz w:val="24"/>
          <w:szCs w:val="24"/>
        </w:rPr>
        <w:t>you</w:t>
      </w:r>
      <w:r>
        <w:rPr>
          <w:rFonts w:ascii="Calibri" w:hAnsi="Calibri"/>
          <w:sz w:val="24"/>
          <w:szCs w:val="24"/>
        </w:rPr>
        <w:t xml:space="preserve"> the opportunity to develop </w:t>
      </w:r>
      <w:r w:rsidR="00490F8C">
        <w:rPr>
          <w:rFonts w:ascii="Calibri" w:hAnsi="Calibri"/>
          <w:sz w:val="24"/>
          <w:szCs w:val="24"/>
        </w:rPr>
        <w:t>your</w:t>
      </w:r>
      <w:r>
        <w:rPr>
          <w:rFonts w:ascii="Calibri" w:hAnsi="Calibri"/>
          <w:sz w:val="24"/>
          <w:szCs w:val="24"/>
        </w:rPr>
        <w:t xml:space="preserve"> quantitative and qualitative skills</w:t>
      </w:r>
    </w:p>
    <w:p w:rsidR="00507CB2" w:rsidRPr="00C25901" w:rsidRDefault="00507CB2" w:rsidP="001A2693">
      <w:pPr>
        <w:ind w:left="720"/>
        <w:rPr>
          <w:rFonts w:ascii="Calibri" w:hAnsi="Calibri"/>
          <w:sz w:val="24"/>
          <w:szCs w:val="24"/>
        </w:rPr>
      </w:pPr>
    </w:p>
    <w:p w:rsidR="00507CB2" w:rsidRPr="00C25901" w:rsidRDefault="00507CB2" w:rsidP="001A2693">
      <w:pPr>
        <w:rPr>
          <w:rFonts w:ascii="Calibri" w:hAnsi="Calibri"/>
          <w:b/>
          <w:sz w:val="24"/>
          <w:szCs w:val="24"/>
        </w:rPr>
      </w:pPr>
      <w:r w:rsidRPr="00C25901">
        <w:rPr>
          <w:rFonts w:ascii="Calibri" w:hAnsi="Calibri"/>
          <w:b/>
          <w:sz w:val="24"/>
          <w:szCs w:val="24"/>
        </w:rPr>
        <w:t>Assessment Structure</w:t>
      </w:r>
    </w:p>
    <w:p w:rsidR="00507CB2" w:rsidRDefault="00507CB2" w:rsidP="001A2693">
      <w:pPr>
        <w:rPr>
          <w:rFonts w:ascii="Calibri" w:hAnsi="Calibri"/>
          <w:sz w:val="24"/>
          <w:szCs w:val="24"/>
        </w:rPr>
      </w:pPr>
    </w:p>
    <w:p w:rsidR="00507CB2" w:rsidRDefault="00507CB2" w:rsidP="001A2693">
      <w:pPr>
        <w:rPr>
          <w:rFonts w:ascii="Calibri" w:hAnsi="Calibri"/>
          <w:sz w:val="24"/>
          <w:szCs w:val="24"/>
        </w:rPr>
      </w:pPr>
      <w:r>
        <w:rPr>
          <w:rFonts w:ascii="Calibri" w:hAnsi="Calibri"/>
          <w:sz w:val="24"/>
          <w:szCs w:val="24"/>
        </w:rPr>
        <w:t xml:space="preserve">Year 9 will serve as a foundation year where </w:t>
      </w:r>
      <w:r w:rsidR="00490F8C">
        <w:rPr>
          <w:rFonts w:ascii="Calibri" w:hAnsi="Calibri"/>
          <w:sz w:val="24"/>
          <w:szCs w:val="24"/>
        </w:rPr>
        <w:t>you</w:t>
      </w:r>
      <w:r>
        <w:rPr>
          <w:rFonts w:ascii="Calibri" w:hAnsi="Calibri"/>
          <w:sz w:val="24"/>
          <w:szCs w:val="24"/>
        </w:rPr>
        <w:t xml:space="preserve"> will study key Economics concepts such as Economic Groups and the Economic Problem. </w:t>
      </w:r>
      <w:r w:rsidR="00490F8C">
        <w:rPr>
          <w:rFonts w:ascii="Calibri" w:hAnsi="Calibri"/>
          <w:sz w:val="24"/>
          <w:szCs w:val="24"/>
        </w:rPr>
        <w:t>You</w:t>
      </w:r>
      <w:r>
        <w:rPr>
          <w:rFonts w:ascii="Calibri" w:hAnsi="Calibri"/>
          <w:sz w:val="24"/>
          <w:szCs w:val="24"/>
        </w:rPr>
        <w:t xml:space="preserve"> will then apply this knowledge to a variety of activities and produce a series of reports to demonstrate </w:t>
      </w:r>
      <w:r w:rsidR="00490F8C">
        <w:rPr>
          <w:rFonts w:ascii="Calibri" w:hAnsi="Calibri"/>
          <w:sz w:val="24"/>
          <w:szCs w:val="24"/>
        </w:rPr>
        <w:t>your</w:t>
      </w:r>
      <w:r>
        <w:rPr>
          <w:rFonts w:ascii="Calibri" w:hAnsi="Calibri"/>
          <w:sz w:val="24"/>
          <w:szCs w:val="24"/>
        </w:rPr>
        <w:t xml:space="preserve"> understanding.  </w:t>
      </w:r>
    </w:p>
    <w:p w:rsidR="00507CB2" w:rsidRDefault="00507CB2" w:rsidP="001A2693">
      <w:pPr>
        <w:rPr>
          <w:rFonts w:ascii="Calibri" w:hAnsi="Calibri"/>
          <w:sz w:val="24"/>
          <w:szCs w:val="24"/>
        </w:rPr>
      </w:pPr>
    </w:p>
    <w:p w:rsidR="00507CB2" w:rsidRDefault="00507CB2" w:rsidP="001A2693">
      <w:pPr>
        <w:rPr>
          <w:rFonts w:ascii="Calibri" w:hAnsi="Calibri"/>
          <w:sz w:val="24"/>
          <w:szCs w:val="24"/>
        </w:rPr>
      </w:pPr>
      <w:r>
        <w:rPr>
          <w:rFonts w:ascii="Calibri" w:hAnsi="Calibri"/>
          <w:sz w:val="24"/>
          <w:szCs w:val="24"/>
        </w:rPr>
        <w:t xml:space="preserve">The course is assessed by external examinations at the end of Year 11. </w:t>
      </w:r>
    </w:p>
    <w:p w:rsidR="00507CB2" w:rsidRPr="00C25901" w:rsidRDefault="00507CB2" w:rsidP="001A2693">
      <w:pPr>
        <w:rPr>
          <w:rFonts w:ascii="Calibri" w:hAnsi="Calibri"/>
          <w:b/>
          <w:sz w:val="24"/>
          <w:szCs w:val="24"/>
        </w:rPr>
      </w:pPr>
    </w:p>
    <w:p w:rsidR="00507CB2" w:rsidRPr="00C25901" w:rsidRDefault="00507CB2" w:rsidP="001A2693">
      <w:pPr>
        <w:rPr>
          <w:rFonts w:ascii="Calibri" w:hAnsi="Calibri"/>
          <w:b/>
          <w:sz w:val="24"/>
          <w:szCs w:val="24"/>
        </w:rPr>
      </w:pPr>
      <w:r>
        <w:rPr>
          <w:rFonts w:ascii="Calibri" w:hAnsi="Calibri"/>
          <w:b/>
          <w:sz w:val="24"/>
          <w:szCs w:val="24"/>
        </w:rPr>
        <w:t>Why study Economics?</w:t>
      </w:r>
    </w:p>
    <w:p w:rsidR="00507CB2" w:rsidRDefault="00507CB2" w:rsidP="001A2693">
      <w:pPr>
        <w:spacing w:after="240"/>
        <w:rPr>
          <w:rFonts w:ascii="Calibri" w:hAnsi="Calibri"/>
          <w:sz w:val="24"/>
          <w:szCs w:val="24"/>
        </w:rPr>
      </w:pPr>
      <w:r w:rsidRPr="00C25901">
        <w:rPr>
          <w:rFonts w:ascii="Calibri" w:hAnsi="Calibri"/>
          <w:sz w:val="24"/>
          <w:szCs w:val="24"/>
        </w:rPr>
        <w:t>Economics GCSE provides a foundation for those wishing to continue</w:t>
      </w:r>
      <w:r>
        <w:rPr>
          <w:rFonts w:ascii="Calibri" w:hAnsi="Calibri"/>
          <w:sz w:val="24"/>
          <w:szCs w:val="24"/>
        </w:rPr>
        <w:t xml:space="preserve"> their studies to </w:t>
      </w:r>
      <w:r w:rsidR="001B35EF">
        <w:rPr>
          <w:rFonts w:ascii="Calibri" w:hAnsi="Calibri"/>
          <w:sz w:val="24"/>
          <w:szCs w:val="24"/>
        </w:rPr>
        <w:t>A Level</w:t>
      </w:r>
      <w:r>
        <w:rPr>
          <w:rFonts w:ascii="Calibri" w:hAnsi="Calibri"/>
          <w:sz w:val="24"/>
          <w:szCs w:val="24"/>
        </w:rPr>
        <w:t xml:space="preserve"> Economics and </w:t>
      </w:r>
      <w:r w:rsidR="001B35EF">
        <w:rPr>
          <w:rFonts w:ascii="Calibri" w:hAnsi="Calibri"/>
          <w:sz w:val="24"/>
          <w:szCs w:val="24"/>
        </w:rPr>
        <w:t>A Level</w:t>
      </w:r>
      <w:r>
        <w:rPr>
          <w:rFonts w:ascii="Calibri" w:hAnsi="Calibri"/>
          <w:sz w:val="24"/>
          <w:szCs w:val="24"/>
        </w:rPr>
        <w:t xml:space="preserve"> Business</w:t>
      </w:r>
      <w:r w:rsidRPr="00C25901">
        <w:rPr>
          <w:rFonts w:ascii="Calibri" w:hAnsi="Calibri"/>
          <w:sz w:val="24"/>
          <w:szCs w:val="24"/>
        </w:rPr>
        <w:t xml:space="preserve">. </w:t>
      </w:r>
      <w:r>
        <w:rPr>
          <w:rFonts w:ascii="Calibri" w:hAnsi="Calibri"/>
          <w:sz w:val="24"/>
          <w:szCs w:val="24"/>
        </w:rPr>
        <w:t xml:space="preserve"> </w:t>
      </w:r>
      <w:r w:rsidRPr="00C25901">
        <w:rPr>
          <w:rFonts w:ascii="Calibri" w:hAnsi="Calibri"/>
          <w:sz w:val="24"/>
          <w:szCs w:val="24"/>
        </w:rPr>
        <w:t xml:space="preserve">Past students have found this to be a natural link.  It also gives an excellent grounding in understanding how </w:t>
      </w:r>
      <w:r>
        <w:rPr>
          <w:rFonts w:ascii="Calibri" w:hAnsi="Calibri"/>
          <w:sz w:val="24"/>
          <w:szCs w:val="24"/>
        </w:rPr>
        <w:t>markets and economies work and how this impacts upon them as individuals.  Students are provided with a broad range of skills which are invaluable for further study of a variety of different subjects.</w:t>
      </w:r>
    </w:p>
    <w:p w:rsidR="005E3144" w:rsidRPr="00507CB2" w:rsidRDefault="005E3144" w:rsidP="00981617">
      <w:pPr>
        <w:jc w:val="both"/>
        <w:rPr>
          <w:rFonts w:ascii="Calibri" w:hAnsi="Calibri"/>
          <w:sz w:val="24"/>
          <w:szCs w:val="24"/>
          <w:highlight w:val="yellow"/>
        </w:rPr>
      </w:pPr>
    </w:p>
    <w:p w:rsidR="005E3144" w:rsidRPr="00507CB2" w:rsidRDefault="005E3144" w:rsidP="00981617">
      <w:pPr>
        <w:jc w:val="both"/>
        <w:rPr>
          <w:rFonts w:ascii="Calibri" w:hAnsi="Calibri"/>
          <w:sz w:val="24"/>
          <w:szCs w:val="24"/>
          <w:highlight w:val="yellow"/>
        </w:rPr>
      </w:pPr>
    </w:p>
    <w:p w:rsidR="00A62A19" w:rsidRPr="00507CB2" w:rsidRDefault="00A62A19" w:rsidP="00981617">
      <w:pPr>
        <w:jc w:val="both"/>
        <w:rPr>
          <w:rFonts w:ascii="Calibri" w:hAnsi="Calibri"/>
          <w:sz w:val="24"/>
          <w:szCs w:val="24"/>
          <w:highlight w:val="yellow"/>
        </w:rPr>
      </w:pPr>
    </w:p>
    <w:p w:rsidR="005E3144" w:rsidRPr="00507CB2" w:rsidRDefault="005E3144" w:rsidP="00981617">
      <w:pPr>
        <w:jc w:val="both"/>
        <w:rPr>
          <w:rFonts w:ascii="Calibri" w:hAnsi="Calibri"/>
          <w:sz w:val="24"/>
          <w:szCs w:val="24"/>
          <w:highlight w:val="yellow"/>
        </w:rPr>
      </w:pPr>
    </w:p>
    <w:p w:rsidR="005E3144" w:rsidRPr="00507CB2" w:rsidRDefault="005E3144" w:rsidP="00981617">
      <w:pPr>
        <w:jc w:val="both"/>
        <w:rPr>
          <w:rFonts w:ascii="Calibri" w:hAnsi="Calibri"/>
          <w:sz w:val="24"/>
          <w:szCs w:val="24"/>
          <w:highlight w:val="yellow"/>
        </w:rPr>
      </w:pPr>
    </w:p>
    <w:p w:rsidR="005E3144" w:rsidRPr="00507CB2" w:rsidRDefault="005E3144" w:rsidP="00981617">
      <w:pPr>
        <w:jc w:val="both"/>
        <w:rPr>
          <w:rFonts w:ascii="Calibri" w:hAnsi="Calibri"/>
          <w:sz w:val="24"/>
          <w:szCs w:val="24"/>
          <w:highlight w:val="yellow"/>
        </w:rPr>
      </w:pPr>
    </w:p>
    <w:p w:rsidR="005E3144" w:rsidRPr="00507CB2" w:rsidRDefault="005E3144" w:rsidP="00664B00">
      <w:pPr>
        <w:rPr>
          <w:rFonts w:ascii="Calibri" w:hAnsi="Calibri"/>
          <w:sz w:val="24"/>
          <w:szCs w:val="24"/>
          <w:highlight w:val="yellow"/>
        </w:rPr>
      </w:pPr>
    </w:p>
    <w:p w:rsidR="00281791" w:rsidRPr="00507CB2" w:rsidRDefault="00281791" w:rsidP="004A316F">
      <w:pPr>
        <w:pStyle w:val="Heading1"/>
        <w:jc w:val="center"/>
        <w:rPr>
          <w:rFonts w:ascii="Calibri" w:hAnsi="Calibri"/>
          <w:b/>
          <w:sz w:val="32"/>
          <w:szCs w:val="32"/>
          <w:highlight w:val="yellow"/>
        </w:rPr>
      </w:pPr>
    </w:p>
    <w:p w:rsidR="008E391B" w:rsidRDefault="008E391B" w:rsidP="008E391B">
      <w:pPr>
        <w:rPr>
          <w:highlight w:val="yellow"/>
        </w:rPr>
      </w:pPr>
    </w:p>
    <w:p w:rsidR="000F1EE0" w:rsidRPr="00507CB2" w:rsidRDefault="000F1EE0" w:rsidP="008E391B">
      <w:pPr>
        <w:rPr>
          <w:highlight w:val="yellow"/>
        </w:rPr>
      </w:pPr>
    </w:p>
    <w:p w:rsidR="008E391B" w:rsidRPr="00507CB2" w:rsidRDefault="008E391B" w:rsidP="008E391B">
      <w:pPr>
        <w:rPr>
          <w:highlight w:val="yellow"/>
        </w:rPr>
      </w:pPr>
    </w:p>
    <w:p w:rsidR="008E391B" w:rsidRPr="00507CB2" w:rsidRDefault="008E391B" w:rsidP="008E391B">
      <w:pPr>
        <w:rPr>
          <w:highlight w:val="yellow"/>
        </w:rPr>
      </w:pPr>
    </w:p>
    <w:p w:rsidR="008E391B" w:rsidRPr="00507CB2" w:rsidRDefault="008E391B" w:rsidP="008E391B">
      <w:pPr>
        <w:rPr>
          <w:highlight w:val="yellow"/>
        </w:rPr>
      </w:pPr>
    </w:p>
    <w:p w:rsidR="00C94208" w:rsidRPr="00507CB2" w:rsidRDefault="00C94208" w:rsidP="008E391B">
      <w:pPr>
        <w:rPr>
          <w:highlight w:val="yellow"/>
        </w:rPr>
      </w:pPr>
    </w:p>
    <w:p w:rsidR="00281791" w:rsidRPr="00507CB2" w:rsidRDefault="00281791" w:rsidP="00281791">
      <w:pPr>
        <w:rPr>
          <w:highlight w:val="yellow"/>
        </w:rPr>
      </w:pPr>
    </w:p>
    <w:p w:rsidR="005147FD" w:rsidRPr="00507CB2" w:rsidRDefault="005147FD" w:rsidP="00281791">
      <w:pPr>
        <w:rPr>
          <w:highlight w:val="yellow"/>
        </w:rPr>
      </w:pPr>
    </w:p>
    <w:p w:rsidR="00BE221A" w:rsidRDefault="00BE221A" w:rsidP="00BE221A">
      <w:pPr>
        <w:pStyle w:val="Heading1"/>
        <w:rPr>
          <w:rFonts w:ascii="Calibri" w:hAnsi="Calibri"/>
          <w:b/>
          <w:sz w:val="32"/>
          <w:szCs w:val="32"/>
        </w:rPr>
      </w:pPr>
    </w:p>
    <w:p w:rsidR="00D815D7" w:rsidRPr="00EC5501" w:rsidRDefault="000F1EE0" w:rsidP="00BE221A">
      <w:pPr>
        <w:pStyle w:val="Heading1"/>
        <w:rPr>
          <w:rFonts w:ascii="Calibri" w:hAnsi="Calibri"/>
          <w:b/>
          <w:sz w:val="32"/>
          <w:szCs w:val="32"/>
        </w:rPr>
      </w:pPr>
      <w:r w:rsidRPr="008604CF">
        <w:rPr>
          <w:rFonts w:ascii="Calibri" w:hAnsi="Calibri"/>
          <w:b/>
          <w:sz w:val="32"/>
          <w:szCs w:val="32"/>
        </w:rPr>
        <w:t>Engineering</w:t>
      </w:r>
    </w:p>
    <w:p w:rsidR="00D815D7" w:rsidRPr="00CB7954" w:rsidRDefault="00D815D7" w:rsidP="00D815D7">
      <w:pPr>
        <w:rPr>
          <w:rFonts w:ascii="Calibri" w:hAnsi="Calibri"/>
          <w:b/>
          <w:sz w:val="24"/>
          <w:szCs w:val="24"/>
        </w:rPr>
      </w:pPr>
    </w:p>
    <w:p w:rsidR="000F1EE0" w:rsidRPr="00CB7954" w:rsidRDefault="000F1EE0" w:rsidP="000F1EE0">
      <w:pPr>
        <w:pStyle w:val="BodyText"/>
        <w:spacing w:after="0"/>
        <w:rPr>
          <w:rFonts w:ascii="Calibri" w:hAnsi="Calibri"/>
          <w:b/>
          <w:bCs/>
          <w:sz w:val="24"/>
          <w:szCs w:val="24"/>
        </w:rPr>
      </w:pPr>
      <w:r w:rsidRPr="00CB7954">
        <w:rPr>
          <w:rFonts w:ascii="Calibri" w:hAnsi="Calibri"/>
          <w:b/>
          <w:bCs/>
          <w:sz w:val="24"/>
          <w:szCs w:val="24"/>
        </w:rPr>
        <w:t>Course Description</w:t>
      </w:r>
    </w:p>
    <w:p w:rsidR="000F1EE0" w:rsidRPr="00EC5501" w:rsidRDefault="000F1EE0" w:rsidP="000F1EE0">
      <w:pPr>
        <w:pStyle w:val="BodyText"/>
        <w:spacing w:after="0"/>
        <w:rPr>
          <w:rFonts w:ascii="Calibri" w:hAnsi="Calibri"/>
          <w:bCs/>
          <w:sz w:val="24"/>
          <w:szCs w:val="24"/>
        </w:rPr>
      </w:pPr>
      <w:r w:rsidRPr="00EC5501">
        <w:rPr>
          <w:rFonts w:ascii="Calibri" w:hAnsi="Calibri"/>
          <w:bCs/>
          <w:sz w:val="24"/>
          <w:szCs w:val="24"/>
        </w:rPr>
        <w:t>Engineering is an increasingly innovative and exciting area to work in. It affects every aspect of modern life – from skyscrapers to smart phones, cars to carrier bags.</w:t>
      </w:r>
    </w:p>
    <w:p w:rsidR="000F1EE0" w:rsidRPr="00EC5501" w:rsidRDefault="000F1EE0" w:rsidP="000F1EE0">
      <w:pPr>
        <w:pStyle w:val="BodyText"/>
        <w:spacing w:after="0"/>
        <w:rPr>
          <w:rFonts w:ascii="Calibri" w:hAnsi="Calibri"/>
          <w:bCs/>
          <w:sz w:val="24"/>
          <w:szCs w:val="24"/>
        </w:rPr>
      </w:pPr>
      <w:r w:rsidRPr="00EC5501">
        <w:rPr>
          <w:rFonts w:ascii="Calibri" w:hAnsi="Calibri"/>
          <w:bCs/>
          <w:sz w:val="24"/>
          <w:szCs w:val="24"/>
        </w:rPr>
        <w:t>GCSE</w:t>
      </w:r>
      <w:r w:rsidR="001B35EF">
        <w:rPr>
          <w:rFonts w:ascii="Calibri" w:hAnsi="Calibri"/>
          <w:bCs/>
          <w:sz w:val="24"/>
          <w:szCs w:val="24"/>
        </w:rPr>
        <w:t xml:space="preserve"> Engineering introduces you</w:t>
      </w:r>
      <w:r w:rsidRPr="00EC5501">
        <w:rPr>
          <w:rFonts w:ascii="Calibri" w:hAnsi="Calibri"/>
          <w:bCs/>
          <w:sz w:val="24"/>
          <w:szCs w:val="24"/>
        </w:rPr>
        <w:t xml:space="preserve"> to a host o</w:t>
      </w:r>
      <w:r w:rsidR="001B35EF">
        <w:rPr>
          <w:rFonts w:ascii="Calibri" w:hAnsi="Calibri"/>
          <w:bCs/>
          <w:sz w:val="24"/>
          <w:szCs w:val="24"/>
        </w:rPr>
        <w:t>f new technologies, helping you</w:t>
      </w:r>
      <w:r w:rsidRPr="00EC5501">
        <w:rPr>
          <w:rFonts w:ascii="Calibri" w:hAnsi="Calibri"/>
          <w:bCs/>
          <w:sz w:val="24"/>
          <w:szCs w:val="24"/>
        </w:rPr>
        <w:t xml:space="preserve"> to gain practical skills and understanding to inspire a lifelong interest in engineering. It will particularly appeal to those who enjoy being creative, who have an affinity for drawing, design, electronics, mechanics, CADCAM, maths and problem-solving.  The course is taught in the new ‘state of the art’ Robotics Lab and is excellent preparation for the new Sixth Form course: Level 3 Diploma in Mechatronic Engineering. </w:t>
      </w:r>
    </w:p>
    <w:p w:rsidR="00D815D7" w:rsidRPr="00EC5501" w:rsidRDefault="00D815D7" w:rsidP="00D815D7">
      <w:pPr>
        <w:pStyle w:val="BodyText"/>
        <w:spacing w:after="0"/>
        <w:rPr>
          <w:rFonts w:ascii="Calibri" w:hAnsi="Calibri"/>
          <w:sz w:val="24"/>
          <w:szCs w:val="24"/>
        </w:rPr>
      </w:pPr>
    </w:p>
    <w:p w:rsidR="000F1EE0" w:rsidRPr="00EC5501" w:rsidRDefault="000F1EE0" w:rsidP="000F1EE0">
      <w:pPr>
        <w:pStyle w:val="BodyText"/>
        <w:spacing w:after="0"/>
        <w:rPr>
          <w:rFonts w:ascii="Calibri" w:hAnsi="Calibri"/>
          <w:sz w:val="24"/>
          <w:szCs w:val="24"/>
        </w:rPr>
      </w:pPr>
      <w:r w:rsidRPr="00EC5501">
        <w:rPr>
          <w:rFonts w:ascii="Calibri" w:hAnsi="Calibri"/>
          <w:sz w:val="24"/>
          <w:szCs w:val="24"/>
        </w:rPr>
        <w:t xml:space="preserve">Each theme studied will include the following subject content: </w:t>
      </w:r>
    </w:p>
    <w:p w:rsidR="000F1EE0" w:rsidRPr="00EC5501" w:rsidRDefault="000F1EE0" w:rsidP="00B172B4">
      <w:pPr>
        <w:pStyle w:val="BodyText"/>
        <w:numPr>
          <w:ilvl w:val="0"/>
          <w:numId w:val="25"/>
        </w:numPr>
        <w:spacing w:after="0"/>
        <w:rPr>
          <w:rFonts w:ascii="Calibri" w:hAnsi="Calibri"/>
          <w:sz w:val="24"/>
          <w:szCs w:val="24"/>
        </w:rPr>
      </w:pPr>
      <w:r w:rsidRPr="00EC5501">
        <w:rPr>
          <w:rFonts w:ascii="Calibri" w:hAnsi="Calibri"/>
          <w:sz w:val="24"/>
          <w:szCs w:val="24"/>
        </w:rPr>
        <w:t>Engineering materials</w:t>
      </w:r>
      <w:r w:rsidR="001B35EF">
        <w:rPr>
          <w:rFonts w:ascii="Calibri" w:hAnsi="Calibri"/>
          <w:sz w:val="24"/>
          <w:szCs w:val="24"/>
        </w:rPr>
        <w:t>;</w:t>
      </w:r>
    </w:p>
    <w:p w:rsidR="000F1EE0" w:rsidRPr="00EC5501" w:rsidRDefault="000F1EE0" w:rsidP="00B172B4">
      <w:pPr>
        <w:pStyle w:val="BodyText"/>
        <w:numPr>
          <w:ilvl w:val="0"/>
          <w:numId w:val="25"/>
        </w:numPr>
        <w:spacing w:after="0"/>
        <w:rPr>
          <w:rFonts w:ascii="Calibri" w:hAnsi="Calibri"/>
          <w:sz w:val="24"/>
          <w:szCs w:val="24"/>
        </w:rPr>
      </w:pPr>
      <w:r w:rsidRPr="00EC5501">
        <w:rPr>
          <w:rFonts w:ascii="Calibri" w:hAnsi="Calibri"/>
          <w:sz w:val="24"/>
          <w:szCs w:val="24"/>
        </w:rPr>
        <w:t>Engineering manufacturing processes</w:t>
      </w:r>
      <w:r w:rsidR="001B35EF">
        <w:rPr>
          <w:rFonts w:ascii="Calibri" w:hAnsi="Calibri"/>
          <w:sz w:val="24"/>
          <w:szCs w:val="24"/>
        </w:rPr>
        <w:t>;</w:t>
      </w:r>
      <w:r w:rsidRPr="00EC5501">
        <w:rPr>
          <w:rFonts w:ascii="Calibri" w:hAnsi="Calibri"/>
          <w:sz w:val="24"/>
          <w:szCs w:val="24"/>
        </w:rPr>
        <w:t xml:space="preserve"> </w:t>
      </w:r>
    </w:p>
    <w:p w:rsidR="000F1EE0" w:rsidRPr="00EC5501" w:rsidRDefault="000F1EE0" w:rsidP="00B172B4">
      <w:pPr>
        <w:pStyle w:val="BodyText"/>
        <w:numPr>
          <w:ilvl w:val="0"/>
          <w:numId w:val="25"/>
        </w:numPr>
        <w:spacing w:after="0"/>
        <w:rPr>
          <w:rFonts w:ascii="Calibri" w:hAnsi="Calibri"/>
          <w:sz w:val="24"/>
          <w:szCs w:val="24"/>
        </w:rPr>
      </w:pPr>
      <w:r w:rsidRPr="00EC5501">
        <w:rPr>
          <w:rFonts w:ascii="Calibri" w:hAnsi="Calibri"/>
          <w:sz w:val="24"/>
          <w:szCs w:val="24"/>
        </w:rPr>
        <w:t>Systems</w:t>
      </w:r>
      <w:r w:rsidR="001B35EF">
        <w:rPr>
          <w:rFonts w:ascii="Calibri" w:hAnsi="Calibri"/>
          <w:sz w:val="24"/>
          <w:szCs w:val="24"/>
        </w:rPr>
        <w:t>;</w:t>
      </w:r>
    </w:p>
    <w:p w:rsidR="000F1EE0" w:rsidRPr="00EC5501" w:rsidRDefault="001B35EF" w:rsidP="00B172B4">
      <w:pPr>
        <w:pStyle w:val="BodyText"/>
        <w:numPr>
          <w:ilvl w:val="0"/>
          <w:numId w:val="25"/>
        </w:numPr>
        <w:spacing w:after="0"/>
        <w:rPr>
          <w:rFonts w:ascii="Calibri" w:hAnsi="Calibri"/>
          <w:sz w:val="24"/>
          <w:szCs w:val="24"/>
        </w:rPr>
      </w:pPr>
      <w:r>
        <w:rPr>
          <w:rFonts w:ascii="Calibri" w:hAnsi="Calibri"/>
          <w:sz w:val="24"/>
          <w:szCs w:val="24"/>
        </w:rPr>
        <w:t>Testing;</w:t>
      </w:r>
    </w:p>
    <w:p w:rsidR="000F1EE0" w:rsidRPr="00EC5501" w:rsidRDefault="001B35EF" w:rsidP="00B172B4">
      <w:pPr>
        <w:pStyle w:val="BodyText"/>
        <w:numPr>
          <w:ilvl w:val="0"/>
          <w:numId w:val="25"/>
        </w:numPr>
        <w:spacing w:after="0"/>
        <w:rPr>
          <w:rFonts w:ascii="Calibri" w:hAnsi="Calibri"/>
          <w:sz w:val="24"/>
          <w:szCs w:val="24"/>
        </w:rPr>
      </w:pPr>
      <w:r>
        <w:rPr>
          <w:rFonts w:ascii="Calibri" w:hAnsi="Calibri"/>
          <w:sz w:val="24"/>
          <w:szCs w:val="24"/>
        </w:rPr>
        <w:t>Emerging Technology;</w:t>
      </w:r>
      <w:r w:rsidR="000F1EE0" w:rsidRPr="00EC5501">
        <w:rPr>
          <w:rFonts w:ascii="Calibri" w:hAnsi="Calibri"/>
          <w:sz w:val="24"/>
          <w:szCs w:val="24"/>
        </w:rPr>
        <w:t xml:space="preserve"> </w:t>
      </w:r>
    </w:p>
    <w:p w:rsidR="000F1EE0" w:rsidRPr="00EC5501" w:rsidRDefault="000F1EE0" w:rsidP="00B172B4">
      <w:pPr>
        <w:pStyle w:val="BodyText"/>
        <w:numPr>
          <w:ilvl w:val="0"/>
          <w:numId w:val="25"/>
        </w:numPr>
        <w:spacing w:after="0"/>
        <w:rPr>
          <w:rFonts w:ascii="Calibri" w:hAnsi="Calibri"/>
          <w:sz w:val="24"/>
          <w:szCs w:val="24"/>
        </w:rPr>
      </w:pPr>
      <w:r w:rsidRPr="00EC5501">
        <w:rPr>
          <w:rFonts w:ascii="Calibri" w:hAnsi="Calibri"/>
          <w:sz w:val="24"/>
          <w:szCs w:val="24"/>
        </w:rPr>
        <w:t>Practical Engineering Skills</w:t>
      </w:r>
      <w:r w:rsidR="001B35EF">
        <w:rPr>
          <w:rFonts w:ascii="Calibri" w:hAnsi="Calibri"/>
          <w:sz w:val="24"/>
          <w:szCs w:val="24"/>
        </w:rPr>
        <w:t>.</w:t>
      </w:r>
    </w:p>
    <w:p w:rsidR="00D815D7" w:rsidRPr="00EC5501" w:rsidRDefault="00D815D7" w:rsidP="00D815D7">
      <w:pPr>
        <w:pStyle w:val="BodyText"/>
        <w:spacing w:after="0"/>
        <w:rPr>
          <w:rFonts w:ascii="Calibri" w:hAnsi="Calibri"/>
          <w:sz w:val="24"/>
          <w:szCs w:val="24"/>
        </w:rPr>
      </w:pPr>
    </w:p>
    <w:p w:rsidR="000F1EE0" w:rsidRPr="00EC5501" w:rsidRDefault="000F1EE0" w:rsidP="00EC5501">
      <w:pPr>
        <w:pStyle w:val="Heading1"/>
        <w:rPr>
          <w:rFonts w:ascii="Calibri" w:hAnsi="Calibri"/>
          <w:b/>
          <w:bCs/>
          <w:sz w:val="24"/>
        </w:rPr>
      </w:pPr>
      <w:r w:rsidRPr="00EC5501">
        <w:rPr>
          <w:rFonts w:ascii="Calibri" w:hAnsi="Calibri"/>
          <w:b/>
          <w:bCs/>
          <w:sz w:val="24"/>
        </w:rPr>
        <w:lastRenderedPageBreak/>
        <w:t>Assessment Structure</w:t>
      </w:r>
    </w:p>
    <w:p w:rsidR="000F1EE0" w:rsidRDefault="000F1EE0" w:rsidP="00EC5501">
      <w:pPr>
        <w:pStyle w:val="Heading1"/>
        <w:rPr>
          <w:rFonts w:ascii="Calibri" w:hAnsi="Calibri"/>
          <w:bCs/>
          <w:sz w:val="24"/>
        </w:rPr>
      </w:pPr>
      <w:r w:rsidRPr="00EC5501">
        <w:rPr>
          <w:rFonts w:ascii="Calibri" w:hAnsi="Calibri"/>
          <w:bCs/>
          <w:sz w:val="24"/>
        </w:rPr>
        <w:t>GCSE Engineering consists of two assessed parts:</w:t>
      </w:r>
    </w:p>
    <w:p w:rsidR="006A2EDD" w:rsidRDefault="001B35EF" w:rsidP="001B35EF">
      <w:pPr>
        <w:pStyle w:val="ListParagraph"/>
        <w:numPr>
          <w:ilvl w:val="0"/>
          <w:numId w:val="41"/>
        </w:numPr>
        <w:rPr>
          <w:rFonts w:ascii="Calibri" w:hAnsi="Calibri"/>
          <w:bCs/>
        </w:rPr>
      </w:pPr>
      <w:r>
        <w:rPr>
          <w:rFonts w:ascii="Calibri" w:hAnsi="Calibri"/>
          <w:bCs/>
        </w:rPr>
        <w:t>An externally assessed question paper worth 120 marks (60% of the GCSE) with multiple choice</w:t>
      </w:r>
      <w:r w:rsidR="008604CF">
        <w:rPr>
          <w:rFonts w:ascii="Calibri" w:hAnsi="Calibri"/>
          <w:bCs/>
        </w:rPr>
        <w:t>, short answer and extended response questions related to the practical application of engineering skills.</w:t>
      </w:r>
    </w:p>
    <w:p w:rsidR="008604CF" w:rsidRDefault="008604CF" w:rsidP="001B35EF">
      <w:pPr>
        <w:pStyle w:val="ListParagraph"/>
        <w:numPr>
          <w:ilvl w:val="0"/>
          <w:numId w:val="41"/>
        </w:numPr>
        <w:rPr>
          <w:rFonts w:ascii="Calibri" w:hAnsi="Calibri"/>
          <w:bCs/>
        </w:rPr>
      </w:pPr>
      <w:r>
        <w:rPr>
          <w:rFonts w:ascii="Calibri" w:hAnsi="Calibri"/>
          <w:bCs/>
        </w:rPr>
        <w:t>A brief set by AQA worth 80 marks (40% of the GCSE) in which you will produce engineering drawings or schematics to communicate a solution to the brief and an engineering product that solves a problem.</w:t>
      </w:r>
    </w:p>
    <w:p w:rsidR="008604CF" w:rsidRDefault="008604CF" w:rsidP="008604CF">
      <w:pPr>
        <w:rPr>
          <w:rFonts w:ascii="Calibri" w:hAnsi="Calibri"/>
          <w:bCs/>
        </w:rPr>
      </w:pPr>
    </w:p>
    <w:p w:rsidR="008604CF" w:rsidRPr="008604CF" w:rsidRDefault="008604CF" w:rsidP="008604CF">
      <w:pPr>
        <w:rPr>
          <w:rFonts w:ascii="Calibri" w:hAnsi="Calibri"/>
          <w:b/>
          <w:bCs/>
          <w:sz w:val="24"/>
          <w:szCs w:val="24"/>
        </w:rPr>
      </w:pPr>
      <w:r w:rsidRPr="008604CF">
        <w:rPr>
          <w:rFonts w:ascii="Calibri" w:hAnsi="Calibri"/>
          <w:b/>
          <w:bCs/>
          <w:sz w:val="24"/>
          <w:szCs w:val="24"/>
        </w:rPr>
        <w:t>Why study Engineering?</w:t>
      </w:r>
    </w:p>
    <w:p w:rsidR="008604CF" w:rsidRDefault="008604CF" w:rsidP="00EC5501">
      <w:pPr>
        <w:rPr>
          <w:highlight w:val="yellow"/>
        </w:rPr>
      </w:pPr>
    </w:p>
    <w:p w:rsidR="008604CF" w:rsidRPr="00EC5501" w:rsidRDefault="008604CF" w:rsidP="008604CF">
      <w:pPr>
        <w:pStyle w:val="BodyText"/>
        <w:spacing w:after="0"/>
        <w:rPr>
          <w:rFonts w:ascii="Calibri" w:hAnsi="Calibri"/>
          <w:sz w:val="24"/>
          <w:szCs w:val="24"/>
        </w:rPr>
      </w:pPr>
      <w:r>
        <w:rPr>
          <w:rFonts w:ascii="Calibri" w:hAnsi="Calibri"/>
          <w:sz w:val="24"/>
          <w:szCs w:val="24"/>
        </w:rPr>
        <w:t>Throughout the course, you</w:t>
      </w:r>
      <w:r w:rsidRPr="00EC5501">
        <w:rPr>
          <w:rFonts w:ascii="Calibri" w:hAnsi="Calibri"/>
          <w:sz w:val="24"/>
          <w:szCs w:val="24"/>
        </w:rPr>
        <w:t xml:space="preserve"> will improve </w:t>
      </w:r>
      <w:r>
        <w:rPr>
          <w:rFonts w:ascii="Calibri" w:hAnsi="Calibri"/>
          <w:sz w:val="24"/>
          <w:szCs w:val="24"/>
        </w:rPr>
        <w:t>your</w:t>
      </w:r>
      <w:r w:rsidRPr="00EC5501">
        <w:rPr>
          <w:rFonts w:ascii="Calibri" w:hAnsi="Calibri"/>
          <w:sz w:val="24"/>
          <w:szCs w:val="24"/>
        </w:rPr>
        <w:t xml:space="preserve"> knowledge and understanding of the subject content by being taught within a range of realistic contexts.  Most of the theory is taught holistically, for example, the properties of particular materials is taught in a practical environment. There are six major themes covering the first two years of the course. Each theme involves students working in groups or individually to investigate real design problems and solve them through the production of engineered outcomes. e.g. </w:t>
      </w:r>
      <w:r>
        <w:rPr>
          <w:rFonts w:ascii="Calibri" w:hAnsi="Calibri"/>
          <w:sz w:val="24"/>
          <w:szCs w:val="24"/>
        </w:rPr>
        <w:t xml:space="preserve">a </w:t>
      </w:r>
      <w:r w:rsidRPr="00EC5501">
        <w:rPr>
          <w:rFonts w:ascii="Calibri" w:hAnsi="Calibri"/>
          <w:sz w:val="24"/>
          <w:szCs w:val="24"/>
        </w:rPr>
        <w:t>bomb disposal robot.</w:t>
      </w:r>
    </w:p>
    <w:p w:rsidR="001A2693" w:rsidRDefault="001A2693" w:rsidP="00EC5501">
      <w:pPr>
        <w:rPr>
          <w:highlight w:val="yellow"/>
        </w:rPr>
      </w:pPr>
    </w:p>
    <w:p w:rsidR="001A2693" w:rsidRDefault="001A2693" w:rsidP="00EC5501">
      <w:pPr>
        <w:rPr>
          <w:highlight w:val="yellow"/>
        </w:rPr>
      </w:pPr>
    </w:p>
    <w:p w:rsidR="001A2693" w:rsidRDefault="001A2693" w:rsidP="00EC5501">
      <w:pPr>
        <w:rPr>
          <w:highlight w:val="yellow"/>
        </w:rPr>
      </w:pPr>
    </w:p>
    <w:p w:rsidR="008604CF" w:rsidRDefault="008604CF" w:rsidP="00EC5501">
      <w:pPr>
        <w:rPr>
          <w:highlight w:val="yellow"/>
        </w:rPr>
      </w:pPr>
    </w:p>
    <w:p w:rsidR="008604CF" w:rsidRDefault="008604CF" w:rsidP="00EC5501">
      <w:pPr>
        <w:rPr>
          <w:highlight w:val="yellow"/>
        </w:rPr>
      </w:pPr>
    </w:p>
    <w:p w:rsidR="008604CF" w:rsidRDefault="008604CF" w:rsidP="00EC5501">
      <w:pPr>
        <w:rPr>
          <w:highlight w:val="yellow"/>
        </w:rPr>
      </w:pPr>
    </w:p>
    <w:p w:rsidR="008604CF" w:rsidRDefault="008604CF" w:rsidP="00EC5501">
      <w:pPr>
        <w:rPr>
          <w:highlight w:val="yellow"/>
        </w:rPr>
      </w:pPr>
    </w:p>
    <w:p w:rsidR="008604CF" w:rsidRDefault="008604CF" w:rsidP="00EC5501">
      <w:pPr>
        <w:rPr>
          <w:highlight w:val="yellow"/>
        </w:rPr>
      </w:pPr>
    </w:p>
    <w:p w:rsidR="008604CF" w:rsidRDefault="008604CF" w:rsidP="00EC5501">
      <w:pPr>
        <w:rPr>
          <w:highlight w:val="yellow"/>
        </w:rPr>
      </w:pPr>
    </w:p>
    <w:p w:rsidR="008604CF" w:rsidRDefault="008604CF" w:rsidP="00EC5501">
      <w:pPr>
        <w:rPr>
          <w:highlight w:val="yellow"/>
        </w:rPr>
      </w:pPr>
    </w:p>
    <w:p w:rsidR="008604CF" w:rsidRDefault="008604CF" w:rsidP="00EC5501">
      <w:pPr>
        <w:rPr>
          <w:highlight w:val="yellow"/>
        </w:rPr>
      </w:pPr>
    </w:p>
    <w:p w:rsidR="008604CF" w:rsidRDefault="008604CF" w:rsidP="00EC5501">
      <w:pPr>
        <w:rPr>
          <w:highlight w:val="yellow"/>
        </w:rPr>
      </w:pPr>
    </w:p>
    <w:p w:rsidR="00EC5501" w:rsidRPr="00EC5501" w:rsidRDefault="00EC5501" w:rsidP="00EC5501">
      <w:pPr>
        <w:rPr>
          <w:highlight w:val="yellow"/>
        </w:rPr>
      </w:pPr>
    </w:p>
    <w:p w:rsidR="005147FD" w:rsidRPr="00A54219" w:rsidRDefault="005147FD" w:rsidP="00BE221A">
      <w:pPr>
        <w:pStyle w:val="Heading1"/>
        <w:rPr>
          <w:rFonts w:ascii="Calibri" w:hAnsi="Calibri"/>
          <w:b/>
          <w:sz w:val="32"/>
          <w:szCs w:val="32"/>
        </w:rPr>
      </w:pPr>
      <w:r w:rsidRPr="00A54219">
        <w:rPr>
          <w:rFonts w:ascii="Calibri" w:hAnsi="Calibri"/>
          <w:b/>
          <w:sz w:val="32"/>
          <w:szCs w:val="32"/>
        </w:rPr>
        <w:t>English Language</w:t>
      </w:r>
    </w:p>
    <w:p w:rsidR="005147FD" w:rsidRPr="00A54219" w:rsidRDefault="005147FD" w:rsidP="00281791"/>
    <w:p w:rsidR="005147FD" w:rsidRPr="00A54219" w:rsidRDefault="005147FD" w:rsidP="005147FD">
      <w:pPr>
        <w:spacing w:after="200" w:line="276" w:lineRule="auto"/>
        <w:rPr>
          <w:rFonts w:ascii="Calibri" w:eastAsia="Calibri" w:hAnsi="Calibri"/>
          <w:b/>
          <w:sz w:val="24"/>
          <w:szCs w:val="24"/>
        </w:rPr>
      </w:pPr>
      <w:r w:rsidRPr="00A54219">
        <w:rPr>
          <w:rFonts w:ascii="Calibri" w:eastAsia="Calibri" w:hAnsi="Calibri"/>
          <w:b/>
          <w:sz w:val="24"/>
          <w:szCs w:val="24"/>
        </w:rPr>
        <w:t xml:space="preserve">Course Description </w:t>
      </w:r>
    </w:p>
    <w:p w:rsidR="005147FD" w:rsidRPr="00A54219" w:rsidRDefault="005147FD" w:rsidP="00FF5CCB">
      <w:pPr>
        <w:spacing w:after="200" w:line="276" w:lineRule="auto"/>
        <w:rPr>
          <w:rFonts w:ascii="Calibri" w:eastAsia="Calibri" w:hAnsi="Calibri"/>
          <w:sz w:val="24"/>
          <w:szCs w:val="24"/>
        </w:rPr>
      </w:pPr>
      <w:r w:rsidRPr="00A54219">
        <w:rPr>
          <w:rFonts w:ascii="Calibri" w:eastAsia="Calibri" w:hAnsi="Calibri"/>
          <w:sz w:val="24"/>
          <w:szCs w:val="24"/>
        </w:rPr>
        <w:t>This course focusses on the acquisition of skills needed to access al</w:t>
      </w:r>
      <w:r w:rsidR="006A2EDD">
        <w:rPr>
          <w:rFonts w:ascii="Calibri" w:eastAsia="Calibri" w:hAnsi="Calibri"/>
          <w:sz w:val="24"/>
          <w:szCs w:val="24"/>
        </w:rPr>
        <w:t>l areas of the academic and non</w:t>
      </w:r>
      <w:r w:rsidR="001A2693">
        <w:rPr>
          <w:rFonts w:ascii="Calibri" w:eastAsia="Calibri" w:hAnsi="Calibri"/>
          <w:sz w:val="24"/>
          <w:szCs w:val="24"/>
        </w:rPr>
        <w:t>-</w:t>
      </w:r>
      <w:r w:rsidRPr="00A54219">
        <w:rPr>
          <w:rFonts w:ascii="Calibri" w:eastAsia="Calibri" w:hAnsi="Calibri"/>
          <w:sz w:val="24"/>
          <w:szCs w:val="24"/>
        </w:rPr>
        <w:t>academic curriculum. The skills of reading with engagement and writing coherently are essential in a competitive academic and employment market.</w:t>
      </w:r>
    </w:p>
    <w:p w:rsidR="00FF5CCB" w:rsidRDefault="00FF5CCB" w:rsidP="005147FD">
      <w:pPr>
        <w:spacing w:after="200" w:line="276" w:lineRule="auto"/>
        <w:rPr>
          <w:rFonts w:ascii="Calibri" w:eastAsia="Calibri" w:hAnsi="Calibri"/>
          <w:b/>
          <w:sz w:val="24"/>
          <w:szCs w:val="24"/>
        </w:rPr>
      </w:pPr>
      <w:r>
        <w:rPr>
          <w:rFonts w:ascii="Calibri" w:eastAsia="Calibri" w:hAnsi="Calibri"/>
          <w:b/>
          <w:sz w:val="24"/>
          <w:szCs w:val="24"/>
        </w:rPr>
        <w:t>Assessment Structure</w:t>
      </w:r>
    </w:p>
    <w:p w:rsidR="005147FD" w:rsidRPr="00A54219" w:rsidRDefault="005147FD" w:rsidP="005147FD">
      <w:pPr>
        <w:spacing w:after="200" w:line="276" w:lineRule="auto"/>
        <w:rPr>
          <w:rFonts w:ascii="Calibri" w:eastAsia="Calibri" w:hAnsi="Calibri"/>
          <w:b/>
          <w:sz w:val="24"/>
          <w:szCs w:val="24"/>
        </w:rPr>
      </w:pPr>
      <w:r w:rsidRPr="00A54219">
        <w:rPr>
          <w:rFonts w:ascii="Calibri" w:eastAsia="Calibri" w:hAnsi="Calibri"/>
          <w:b/>
          <w:sz w:val="24"/>
          <w:szCs w:val="24"/>
        </w:rPr>
        <w:t xml:space="preserve">Paper 1 Explorations in creative reading and writing  </w:t>
      </w:r>
      <w:r w:rsidR="00531143" w:rsidRPr="00A54219">
        <w:rPr>
          <w:rFonts w:ascii="Calibri" w:eastAsia="Calibri" w:hAnsi="Calibri"/>
          <w:b/>
          <w:sz w:val="24"/>
          <w:szCs w:val="24"/>
        </w:rPr>
        <w:t xml:space="preserve"> - </w:t>
      </w:r>
      <w:r w:rsidRPr="00A54219">
        <w:rPr>
          <w:rFonts w:ascii="Calibri" w:eastAsia="Calibri" w:hAnsi="Calibri"/>
          <w:b/>
          <w:sz w:val="24"/>
          <w:szCs w:val="24"/>
        </w:rPr>
        <w:t>50% - (Exam</w:t>
      </w:r>
      <w:r w:rsidR="00FF5CCB">
        <w:rPr>
          <w:rFonts w:ascii="Calibri" w:eastAsia="Calibri" w:hAnsi="Calibri"/>
          <w:b/>
          <w:sz w:val="24"/>
          <w:szCs w:val="24"/>
        </w:rPr>
        <w:t>ination 1 hr 45</w:t>
      </w:r>
      <w:r w:rsidRPr="00A54219">
        <w:rPr>
          <w:rFonts w:ascii="Calibri" w:eastAsia="Calibri" w:hAnsi="Calibri"/>
          <w:b/>
          <w:sz w:val="24"/>
          <w:szCs w:val="24"/>
        </w:rPr>
        <w:t>)</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r w:rsidRPr="00A54219">
        <w:rPr>
          <w:rFonts w:ascii="Calibri" w:eastAsia="Calibri" w:hAnsi="Calibri" w:cs="HelveticaNeueLTStd-Bd"/>
          <w:color w:val="000000"/>
          <w:sz w:val="24"/>
          <w:szCs w:val="24"/>
        </w:rPr>
        <w:lastRenderedPageBreak/>
        <w:t xml:space="preserve">Section A: Reading </w:t>
      </w:r>
      <w:r w:rsidRPr="00A54219">
        <w:rPr>
          <w:rFonts w:ascii="Calibri" w:eastAsia="Calibri" w:hAnsi="Calibri" w:cs="HelveticaNeueLTStd-Roman"/>
          <w:color w:val="000000"/>
          <w:sz w:val="24"/>
          <w:szCs w:val="24"/>
        </w:rPr>
        <w:t>one literature fiction text</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r w:rsidRPr="00A54219">
        <w:rPr>
          <w:rFonts w:ascii="Calibri" w:eastAsia="Calibri" w:hAnsi="Calibri" w:cs="HelveticaNeueLTStd-Bd"/>
          <w:color w:val="000000"/>
          <w:sz w:val="24"/>
          <w:szCs w:val="24"/>
        </w:rPr>
        <w:t xml:space="preserve">Section B: </w:t>
      </w:r>
      <w:r w:rsidR="00FF5CCB">
        <w:rPr>
          <w:rFonts w:ascii="Calibri" w:eastAsia="Calibri" w:hAnsi="Calibri" w:cs="HelveticaNeueLTStd-Bd"/>
          <w:color w:val="000000"/>
          <w:sz w:val="24"/>
          <w:szCs w:val="24"/>
        </w:rPr>
        <w:t>Producing</w:t>
      </w:r>
      <w:r w:rsidRPr="00A54219">
        <w:rPr>
          <w:rFonts w:ascii="Calibri" w:eastAsia="Calibri" w:hAnsi="Calibri" w:cs="HelveticaNeueLTStd-Bd"/>
          <w:color w:val="000000"/>
          <w:sz w:val="24"/>
          <w:szCs w:val="24"/>
        </w:rPr>
        <w:t xml:space="preserve"> </w:t>
      </w:r>
      <w:r w:rsidRPr="00A54219">
        <w:rPr>
          <w:rFonts w:ascii="Calibri" w:eastAsia="Calibri" w:hAnsi="Calibri" w:cs="HelveticaNeueLTStd-Roman"/>
          <w:color w:val="000000"/>
          <w:sz w:val="24"/>
          <w:szCs w:val="24"/>
        </w:rPr>
        <w:t>descriptive or narrative writing</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p>
    <w:p w:rsidR="005147FD" w:rsidRPr="00A54219" w:rsidRDefault="005147FD" w:rsidP="005147FD">
      <w:pPr>
        <w:autoSpaceDE w:val="0"/>
        <w:autoSpaceDN w:val="0"/>
        <w:adjustRightInd w:val="0"/>
        <w:rPr>
          <w:rFonts w:ascii="Calibri" w:eastAsia="Calibri" w:hAnsi="Calibri" w:cs="HelveticaNeueLTStd-Roman"/>
          <w:b/>
          <w:color w:val="000000"/>
          <w:sz w:val="24"/>
          <w:szCs w:val="24"/>
        </w:rPr>
      </w:pPr>
      <w:r w:rsidRPr="00A54219">
        <w:rPr>
          <w:rFonts w:ascii="Calibri" w:eastAsia="Calibri" w:hAnsi="Calibri" w:cs="HelveticaNeueLTStd-Roman"/>
          <w:b/>
          <w:color w:val="000000"/>
          <w:sz w:val="24"/>
          <w:szCs w:val="24"/>
        </w:rPr>
        <w:t xml:space="preserve">Paper 2 Writers’ Viewpoints and Perspectives </w:t>
      </w:r>
      <w:r w:rsidR="00531143" w:rsidRPr="00A54219">
        <w:rPr>
          <w:rFonts w:ascii="Calibri" w:eastAsia="Calibri" w:hAnsi="Calibri" w:cs="HelveticaNeueLTStd-Roman"/>
          <w:b/>
          <w:color w:val="000000"/>
          <w:sz w:val="24"/>
          <w:szCs w:val="24"/>
        </w:rPr>
        <w:t xml:space="preserve"> - </w:t>
      </w:r>
      <w:r w:rsidRPr="00A54219">
        <w:rPr>
          <w:rFonts w:ascii="Calibri" w:eastAsia="Calibri" w:hAnsi="Calibri" w:cs="HelveticaNeueLTStd-Roman"/>
          <w:b/>
          <w:color w:val="000000"/>
          <w:sz w:val="24"/>
          <w:szCs w:val="24"/>
        </w:rPr>
        <w:t xml:space="preserve">50%  </w:t>
      </w:r>
      <w:r w:rsidR="00531143" w:rsidRPr="00A54219">
        <w:rPr>
          <w:rFonts w:ascii="Calibri" w:eastAsia="Calibri" w:hAnsi="Calibri" w:cs="HelveticaNeueLTStd-Roman"/>
          <w:b/>
          <w:color w:val="000000"/>
          <w:sz w:val="24"/>
          <w:szCs w:val="24"/>
        </w:rPr>
        <w:t xml:space="preserve"> - </w:t>
      </w:r>
      <w:r w:rsidRPr="00A54219">
        <w:rPr>
          <w:rFonts w:ascii="Calibri" w:eastAsia="Calibri" w:hAnsi="Calibri" w:cs="HelveticaNeueLTStd-Roman"/>
          <w:b/>
          <w:color w:val="000000"/>
          <w:sz w:val="24"/>
          <w:szCs w:val="24"/>
        </w:rPr>
        <w:t xml:space="preserve"> (Exam</w:t>
      </w:r>
      <w:r w:rsidR="00FF5CCB">
        <w:rPr>
          <w:rFonts w:ascii="Calibri" w:eastAsia="Calibri" w:hAnsi="Calibri" w:cs="HelveticaNeueLTStd-Roman"/>
          <w:b/>
          <w:color w:val="000000"/>
          <w:sz w:val="24"/>
          <w:szCs w:val="24"/>
        </w:rPr>
        <w:t>ination 1 hr 45</w:t>
      </w:r>
      <w:r w:rsidRPr="00A54219">
        <w:rPr>
          <w:rFonts w:ascii="Calibri" w:eastAsia="Calibri" w:hAnsi="Calibri" w:cs="HelveticaNeueLTStd-Roman"/>
          <w:b/>
          <w:color w:val="000000"/>
          <w:sz w:val="24"/>
          <w:szCs w:val="24"/>
        </w:rPr>
        <w:t xml:space="preserve">) </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r w:rsidRPr="00A54219">
        <w:rPr>
          <w:rFonts w:ascii="Calibri" w:eastAsia="Calibri" w:hAnsi="Calibri" w:cs="HelveticaNeueLTStd-Bd"/>
          <w:color w:val="000000"/>
          <w:sz w:val="24"/>
          <w:szCs w:val="24"/>
        </w:rPr>
        <w:t xml:space="preserve">Section A: Reading </w:t>
      </w:r>
      <w:r w:rsidRPr="00A54219">
        <w:rPr>
          <w:rFonts w:ascii="Calibri" w:eastAsia="Calibri" w:hAnsi="Calibri" w:cs="HelveticaNeueLTStd-Roman"/>
          <w:color w:val="000000"/>
          <w:sz w:val="24"/>
          <w:szCs w:val="24"/>
        </w:rPr>
        <w:t>one non-fiction text and one literary non-fiction text</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r w:rsidRPr="00A54219">
        <w:rPr>
          <w:rFonts w:ascii="Calibri" w:eastAsia="Calibri" w:hAnsi="Calibri" w:cs="HelveticaNeueLTStd-Bd"/>
          <w:color w:val="000000"/>
          <w:sz w:val="24"/>
          <w:szCs w:val="24"/>
        </w:rPr>
        <w:t>Section B: Writing</w:t>
      </w:r>
      <w:r w:rsidRPr="00A54219">
        <w:rPr>
          <w:rFonts w:ascii="Calibri" w:eastAsia="Calibri" w:hAnsi="Calibri" w:cs="HelveticaNeueLTStd-Roman"/>
          <w:color w:val="000000"/>
          <w:sz w:val="24"/>
          <w:szCs w:val="24"/>
        </w:rPr>
        <w:t xml:space="preserve"> to present a viewpoint</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p>
    <w:p w:rsidR="005147FD" w:rsidRPr="00A54219" w:rsidRDefault="005147FD" w:rsidP="005147FD">
      <w:pPr>
        <w:autoSpaceDE w:val="0"/>
        <w:autoSpaceDN w:val="0"/>
        <w:adjustRightInd w:val="0"/>
        <w:rPr>
          <w:rFonts w:ascii="Calibri" w:eastAsia="Calibri" w:hAnsi="Calibri" w:cs="HelveticaNeueLTStd-Roman"/>
          <w:b/>
          <w:color w:val="000000"/>
          <w:sz w:val="24"/>
          <w:szCs w:val="24"/>
        </w:rPr>
      </w:pPr>
      <w:r w:rsidRPr="00A54219">
        <w:rPr>
          <w:rFonts w:ascii="Calibri" w:eastAsia="Calibri" w:hAnsi="Calibri" w:cs="HelveticaNeueLTStd-Roman"/>
          <w:b/>
          <w:color w:val="000000"/>
          <w:sz w:val="24"/>
          <w:szCs w:val="24"/>
        </w:rPr>
        <w:t>Non Examination Assessment – Spoken Language</w:t>
      </w:r>
    </w:p>
    <w:p w:rsidR="005147FD" w:rsidRPr="00A54219" w:rsidRDefault="005147FD" w:rsidP="005147FD">
      <w:pPr>
        <w:autoSpaceDE w:val="0"/>
        <w:autoSpaceDN w:val="0"/>
        <w:adjustRightInd w:val="0"/>
        <w:rPr>
          <w:rFonts w:ascii="Calibri" w:eastAsia="Calibri" w:hAnsi="Calibri" w:cs="HelveticaNeueLTStd-Roman"/>
          <w:b/>
          <w:color w:val="000000"/>
          <w:sz w:val="24"/>
          <w:szCs w:val="24"/>
        </w:rPr>
      </w:pPr>
      <w:r w:rsidRPr="00A54219">
        <w:rPr>
          <w:rFonts w:ascii="Calibri" w:eastAsia="Calibri" w:hAnsi="Calibri" w:cs="HelveticaNeueLTStd-Roman"/>
          <w:b/>
          <w:color w:val="000000"/>
          <w:sz w:val="24"/>
          <w:szCs w:val="24"/>
        </w:rPr>
        <w:t>This unit is set and marked by the teacher, is separately endorsed and has a 0% value</w:t>
      </w:r>
      <w:r w:rsidR="00FF5CCB">
        <w:rPr>
          <w:rFonts w:ascii="Calibri" w:eastAsia="Calibri" w:hAnsi="Calibri" w:cs="HelveticaNeueLTStd-Roman"/>
          <w:b/>
          <w:color w:val="000000"/>
          <w:sz w:val="24"/>
          <w:szCs w:val="24"/>
        </w:rPr>
        <w:t xml:space="preserve"> however, it is valued by employers</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r w:rsidRPr="00A54219">
        <w:rPr>
          <w:rFonts w:ascii="Calibri" w:eastAsia="Calibri" w:hAnsi="Calibri" w:cs="HelveticaNeueLTStd-Roman"/>
          <w:color w:val="000000"/>
          <w:sz w:val="24"/>
          <w:szCs w:val="24"/>
        </w:rPr>
        <w:t>Presenting skills</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r w:rsidRPr="00A54219">
        <w:rPr>
          <w:rFonts w:ascii="Calibri" w:eastAsia="Calibri" w:hAnsi="Calibri" w:cs="HelveticaNeueLTStd-Roman"/>
          <w:color w:val="000000"/>
          <w:sz w:val="24"/>
          <w:szCs w:val="24"/>
        </w:rPr>
        <w:t>Responding to questions and feedback</w:t>
      </w:r>
    </w:p>
    <w:p w:rsidR="005147FD" w:rsidRPr="00A54219" w:rsidRDefault="005147FD" w:rsidP="005147FD">
      <w:pPr>
        <w:autoSpaceDE w:val="0"/>
        <w:autoSpaceDN w:val="0"/>
        <w:adjustRightInd w:val="0"/>
        <w:rPr>
          <w:rFonts w:ascii="Calibri" w:eastAsia="Calibri" w:hAnsi="Calibri" w:cs="HelveticaNeueLTStd-Roman"/>
          <w:color w:val="000000"/>
          <w:sz w:val="24"/>
          <w:szCs w:val="24"/>
        </w:rPr>
      </w:pPr>
      <w:r w:rsidRPr="00A54219">
        <w:rPr>
          <w:rFonts w:ascii="Calibri" w:eastAsia="Calibri" w:hAnsi="Calibri" w:cs="HelveticaNeueLTStd-Roman"/>
          <w:color w:val="000000"/>
          <w:sz w:val="24"/>
          <w:szCs w:val="24"/>
        </w:rPr>
        <w:t>Use of Standard English</w:t>
      </w:r>
    </w:p>
    <w:p w:rsidR="005147FD" w:rsidRPr="00A54219" w:rsidRDefault="005147FD" w:rsidP="005147FD">
      <w:pPr>
        <w:autoSpaceDE w:val="0"/>
        <w:autoSpaceDN w:val="0"/>
        <w:adjustRightInd w:val="0"/>
        <w:rPr>
          <w:rFonts w:ascii="Calibri" w:eastAsia="Calibri" w:hAnsi="Calibri"/>
          <w:sz w:val="24"/>
          <w:szCs w:val="24"/>
        </w:rPr>
      </w:pPr>
    </w:p>
    <w:p w:rsidR="005147FD" w:rsidRPr="00A54219" w:rsidRDefault="005147FD" w:rsidP="005147FD">
      <w:pPr>
        <w:autoSpaceDE w:val="0"/>
        <w:autoSpaceDN w:val="0"/>
        <w:adjustRightInd w:val="0"/>
        <w:rPr>
          <w:rFonts w:ascii="Calibri" w:eastAsia="Calibri" w:hAnsi="Calibri"/>
          <w:b/>
          <w:sz w:val="24"/>
          <w:szCs w:val="24"/>
        </w:rPr>
      </w:pPr>
      <w:r w:rsidRPr="00A54219">
        <w:rPr>
          <w:rFonts w:ascii="Calibri" w:eastAsia="Calibri" w:hAnsi="Calibri"/>
          <w:b/>
          <w:sz w:val="24"/>
          <w:szCs w:val="24"/>
        </w:rPr>
        <w:t xml:space="preserve">Special Features: </w:t>
      </w:r>
    </w:p>
    <w:p w:rsidR="005147FD" w:rsidRPr="00A54219" w:rsidRDefault="005147FD" w:rsidP="005147FD">
      <w:pPr>
        <w:autoSpaceDE w:val="0"/>
        <w:autoSpaceDN w:val="0"/>
        <w:adjustRightInd w:val="0"/>
        <w:rPr>
          <w:rFonts w:ascii="Calibri" w:eastAsia="Calibri" w:hAnsi="Calibri"/>
          <w:sz w:val="24"/>
          <w:szCs w:val="24"/>
        </w:rPr>
      </w:pPr>
      <w:r w:rsidRPr="00A54219">
        <w:rPr>
          <w:rFonts w:ascii="Calibri" w:eastAsia="Calibri" w:hAnsi="Calibri"/>
          <w:sz w:val="24"/>
          <w:szCs w:val="24"/>
        </w:rPr>
        <w:t xml:space="preserve">Success in English requires </w:t>
      </w:r>
      <w:r w:rsidR="00FF5CCB">
        <w:rPr>
          <w:rFonts w:ascii="Calibri" w:eastAsia="Calibri" w:hAnsi="Calibri"/>
          <w:sz w:val="24"/>
          <w:szCs w:val="24"/>
        </w:rPr>
        <w:t>you</w:t>
      </w:r>
      <w:r w:rsidRPr="00A54219">
        <w:rPr>
          <w:rFonts w:ascii="Calibri" w:eastAsia="Calibri" w:hAnsi="Calibri"/>
          <w:sz w:val="24"/>
          <w:szCs w:val="24"/>
        </w:rPr>
        <w:t xml:space="preserve"> to be active in </w:t>
      </w:r>
      <w:r w:rsidR="00FF5CCB">
        <w:rPr>
          <w:rFonts w:ascii="Calibri" w:eastAsia="Calibri" w:hAnsi="Calibri"/>
          <w:sz w:val="24"/>
          <w:szCs w:val="24"/>
        </w:rPr>
        <w:t>your</w:t>
      </w:r>
      <w:r w:rsidRPr="00A54219">
        <w:rPr>
          <w:rFonts w:ascii="Calibri" w:eastAsia="Calibri" w:hAnsi="Calibri"/>
          <w:sz w:val="24"/>
          <w:szCs w:val="24"/>
        </w:rPr>
        <w:t xml:space="preserve"> pursuit of improving </w:t>
      </w:r>
      <w:r w:rsidR="00FF5CCB">
        <w:rPr>
          <w:rFonts w:ascii="Calibri" w:eastAsia="Calibri" w:hAnsi="Calibri"/>
          <w:sz w:val="24"/>
          <w:szCs w:val="24"/>
        </w:rPr>
        <w:t>your</w:t>
      </w:r>
      <w:r w:rsidRPr="00A54219">
        <w:rPr>
          <w:rFonts w:ascii="Calibri" w:eastAsia="Calibri" w:hAnsi="Calibri"/>
          <w:sz w:val="24"/>
          <w:szCs w:val="24"/>
        </w:rPr>
        <w:t xml:space="preserve"> own use of spoken and written English.  </w:t>
      </w:r>
      <w:r w:rsidR="00FF5CCB">
        <w:rPr>
          <w:rFonts w:ascii="Calibri" w:eastAsia="Calibri" w:hAnsi="Calibri"/>
          <w:sz w:val="24"/>
          <w:szCs w:val="24"/>
        </w:rPr>
        <w:t>You</w:t>
      </w:r>
      <w:r w:rsidRPr="00A54219">
        <w:rPr>
          <w:rFonts w:ascii="Calibri" w:eastAsia="Calibri" w:hAnsi="Calibri"/>
          <w:sz w:val="24"/>
          <w:szCs w:val="24"/>
        </w:rPr>
        <w:t xml:space="preserve"> must see their English skills as essential in any area of life where writing for communication or reading for information or pleasure is needed. There is an expectation that </w:t>
      </w:r>
      <w:r w:rsidR="00FF5CCB">
        <w:rPr>
          <w:rFonts w:ascii="Calibri" w:eastAsia="Calibri" w:hAnsi="Calibri"/>
          <w:sz w:val="24"/>
          <w:szCs w:val="24"/>
        </w:rPr>
        <w:t>you</w:t>
      </w:r>
      <w:r w:rsidRPr="00A54219">
        <w:rPr>
          <w:rFonts w:ascii="Calibri" w:eastAsia="Calibri" w:hAnsi="Calibri"/>
          <w:sz w:val="24"/>
          <w:szCs w:val="24"/>
        </w:rPr>
        <w:t xml:space="preserve"> will read widely outside the prescribed curriculum. There will be a focus on vocabulary extension accurate </w:t>
      </w:r>
      <w:r w:rsidR="001810EA" w:rsidRPr="00A54219">
        <w:rPr>
          <w:rFonts w:ascii="Calibri" w:eastAsia="Calibri" w:hAnsi="Calibri"/>
          <w:sz w:val="24"/>
          <w:szCs w:val="24"/>
        </w:rPr>
        <w:t xml:space="preserve">and </w:t>
      </w:r>
      <w:r w:rsidRPr="00A54219">
        <w:rPr>
          <w:rFonts w:ascii="Calibri" w:eastAsia="Calibri" w:hAnsi="Calibri"/>
          <w:sz w:val="24"/>
          <w:szCs w:val="24"/>
        </w:rPr>
        <w:t xml:space="preserve">written expression across the spectrum of subjects. </w:t>
      </w:r>
    </w:p>
    <w:p w:rsidR="005147FD" w:rsidRPr="00A54219" w:rsidRDefault="005147FD" w:rsidP="005147FD">
      <w:pPr>
        <w:autoSpaceDE w:val="0"/>
        <w:autoSpaceDN w:val="0"/>
        <w:adjustRightInd w:val="0"/>
        <w:rPr>
          <w:rFonts w:ascii="Calibri" w:eastAsia="Calibri" w:hAnsi="Calibri"/>
          <w:sz w:val="24"/>
          <w:szCs w:val="24"/>
        </w:rPr>
      </w:pPr>
    </w:p>
    <w:p w:rsidR="005147FD" w:rsidRPr="00A54219" w:rsidRDefault="005147FD" w:rsidP="005147FD">
      <w:pPr>
        <w:autoSpaceDE w:val="0"/>
        <w:autoSpaceDN w:val="0"/>
        <w:adjustRightInd w:val="0"/>
        <w:rPr>
          <w:rFonts w:ascii="Calibri" w:eastAsia="Calibri" w:hAnsi="Calibri"/>
          <w:b/>
          <w:sz w:val="24"/>
          <w:szCs w:val="24"/>
        </w:rPr>
      </w:pPr>
      <w:r w:rsidRPr="00A54219">
        <w:rPr>
          <w:rFonts w:ascii="Calibri" w:eastAsia="Calibri" w:hAnsi="Calibri"/>
          <w:b/>
          <w:sz w:val="24"/>
          <w:szCs w:val="24"/>
        </w:rPr>
        <w:t xml:space="preserve">Why </w:t>
      </w:r>
      <w:r w:rsidR="00FF5CCB">
        <w:rPr>
          <w:rFonts w:ascii="Calibri" w:eastAsia="Calibri" w:hAnsi="Calibri"/>
          <w:b/>
          <w:sz w:val="24"/>
          <w:szCs w:val="24"/>
        </w:rPr>
        <w:t xml:space="preserve">study </w:t>
      </w:r>
      <w:r w:rsidRPr="00A54219">
        <w:rPr>
          <w:rFonts w:ascii="Calibri" w:eastAsia="Calibri" w:hAnsi="Calibri"/>
          <w:b/>
          <w:sz w:val="24"/>
          <w:szCs w:val="24"/>
        </w:rPr>
        <w:t xml:space="preserve">English? </w:t>
      </w:r>
    </w:p>
    <w:p w:rsidR="005147FD" w:rsidRDefault="00FF5CCB" w:rsidP="001A2693">
      <w:pPr>
        <w:autoSpaceDE w:val="0"/>
        <w:autoSpaceDN w:val="0"/>
        <w:adjustRightInd w:val="0"/>
        <w:rPr>
          <w:rFonts w:ascii="Calibri" w:eastAsia="Calibri" w:hAnsi="Calibri" w:cs="HelveticaNeueLTStd-Roman"/>
          <w:sz w:val="24"/>
          <w:szCs w:val="24"/>
        </w:rPr>
      </w:pPr>
      <w:r>
        <w:rPr>
          <w:rFonts w:ascii="Calibri" w:eastAsia="Calibri" w:hAnsi="Calibri"/>
          <w:sz w:val="24"/>
          <w:szCs w:val="24"/>
        </w:rPr>
        <w:t>You</w:t>
      </w:r>
      <w:r w:rsidR="005147FD" w:rsidRPr="00A54219">
        <w:rPr>
          <w:rFonts w:ascii="Calibri" w:eastAsia="Calibri" w:hAnsi="Calibri"/>
          <w:sz w:val="24"/>
          <w:szCs w:val="24"/>
        </w:rPr>
        <w:t xml:space="preserve"> </w:t>
      </w:r>
      <w:r w:rsidR="005147FD" w:rsidRPr="00A54219">
        <w:rPr>
          <w:rFonts w:ascii="Calibri" w:eastAsia="Calibri" w:hAnsi="Calibri" w:cs="HelveticaNeueLTStd-Roman"/>
          <w:sz w:val="24"/>
          <w:szCs w:val="24"/>
        </w:rPr>
        <w:t xml:space="preserve">will be able to read and evaluate texts critically and make comparisons between texts. </w:t>
      </w:r>
      <w:r>
        <w:rPr>
          <w:rFonts w:ascii="Calibri" w:eastAsia="Calibri" w:hAnsi="Calibri" w:cs="HelveticaNeueLTStd-Roman"/>
          <w:sz w:val="24"/>
          <w:szCs w:val="24"/>
        </w:rPr>
        <w:t>You</w:t>
      </w:r>
      <w:r w:rsidR="005147FD" w:rsidRPr="00A54219">
        <w:rPr>
          <w:rFonts w:ascii="Calibri" w:eastAsia="Calibri" w:hAnsi="Calibri" w:cs="HelveticaNeueLTStd-Roman"/>
          <w:sz w:val="24"/>
          <w:szCs w:val="24"/>
        </w:rPr>
        <w:t xml:space="preserve"> will learn and develop the skills of summary and synthesis. </w:t>
      </w:r>
    </w:p>
    <w:p w:rsidR="001A2693" w:rsidRPr="00A54219" w:rsidRDefault="001A2693" w:rsidP="001A2693">
      <w:pPr>
        <w:autoSpaceDE w:val="0"/>
        <w:autoSpaceDN w:val="0"/>
        <w:adjustRightInd w:val="0"/>
        <w:rPr>
          <w:rFonts w:ascii="Calibri" w:eastAsia="Calibri" w:hAnsi="Calibri" w:cs="HelveticaNeueLTStd-Roman"/>
          <w:sz w:val="24"/>
          <w:szCs w:val="24"/>
        </w:rPr>
      </w:pPr>
    </w:p>
    <w:p w:rsidR="005147FD" w:rsidRPr="00A54219" w:rsidRDefault="005147FD" w:rsidP="001A2693">
      <w:pPr>
        <w:autoSpaceDE w:val="0"/>
        <w:autoSpaceDN w:val="0"/>
        <w:adjustRightInd w:val="0"/>
        <w:rPr>
          <w:rFonts w:ascii="Calibri" w:eastAsia="Calibri" w:hAnsi="Calibri"/>
          <w:sz w:val="24"/>
          <w:szCs w:val="24"/>
        </w:rPr>
      </w:pPr>
      <w:r w:rsidRPr="00A54219">
        <w:rPr>
          <w:rFonts w:ascii="Calibri" w:eastAsia="Calibri" w:hAnsi="Calibri" w:cs="HelveticaNeueLTStd-Roman"/>
          <w:sz w:val="24"/>
          <w:szCs w:val="24"/>
        </w:rPr>
        <w:t>The knowledge</w:t>
      </w:r>
      <w:r w:rsidR="00531143" w:rsidRPr="00A54219">
        <w:rPr>
          <w:rFonts w:ascii="Calibri" w:eastAsia="Calibri" w:hAnsi="Calibri" w:cs="HelveticaNeueLTStd-Roman"/>
          <w:sz w:val="24"/>
          <w:szCs w:val="24"/>
        </w:rPr>
        <w:t xml:space="preserve"> gained from wide reading will </w:t>
      </w:r>
      <w:r w:rsidR="006A2EDD">
        <w:rPr>
          <w:rFonts w:ascii="Calibri" w:eastAsia="Calibri" w:hAnsi="Calibri" w:cs="HelveticaNeueLTStd-Roman"/>
          <w:sz w:val="24"/>
          <w:szCs w:val="24"/>
        </w:rPr>
        <w:t xml:space="preserve">inform and improve </w:t>
      </w:r>
      <w:r w:rsidR="00FF5CCB">
        <w:rPr>
          <w:rFonts w:ascii="Calibri" w:eastAsia="Calibri" w:hAnsi="Calibri" w:cs="HelveticaNeueLTStd-Roman"/>
          <w:sz w:val="24"/>
          <w:szCs w:val="24"/>
        </w:rPr>
        <w:t>your</w:t>
      </w:r>
      <w:r w:rsidR="006A2EDD">
        <w:rPr>
          <w:rFonts w:ascii="Calibri" w:eastAsia="Calibri" w:hAnsi="Calibri" w:cs="HelveticaNeueLTStd-Roman"/>
          <w:sz w:val="24"/>
          <w:szCs w:val="24"/>
        </w:rPr>
        <w:t xml:space="preserve"> </w:t>
      </w:r>
      <w:r w:rsidRPr="00A54219">
        <w:rPr>
          <w:rFonts w:ascii="Calibri" w:eastAsia="Calibri" w:hAnsi="Calibri" w:cs="HelveticaNeueLTStd-Roman"/>
          <w:sz w:val="24"/>
          <w:szCs w:val="24"/>
        </w:rPr>
        <w:t xml:space="preserve">own writing. Perhaps most importantly </w:t>
      </w:r>
      <w:r w:rsidR="00FF5CCB">
        <w:rPr>
          <w:rFonts w:ascii="Calibri" w:eastAsia="Calibri" w:hAnsi="Calibri" w:cs="HelveticaNeueLTStd-Roman"/>
          <w:sz w:val="24"/>
          <w:szCs w:val="24"/>
        </w:rPr>
        <w:t>you</w:t>
      </w:r>
      <w:r w:rsidRPr="00A54219">
        <w:rPr>
          <w:rFonts w:ascii="Calibri" w:eastAsia="Calibri" w:hAnsi="Calibri" w:cs="HelveticaNeueLTStd-Roman"/>
          <w:sz w:val="24"/>
          <w:szCs w:val="24"/>
        </w:rPr>
        <w:t xml:space="preserve"> will be able to write effectively and coherently using Standard English appropriately. This includes the correct use of spelling, punctuation and grammar.  </w:t>
      </w:r>
      <w:r w:rsidR="00FF5CCB">
        <w:rPr>
          <w:rFonts w:ascii="Calibri" w:eastAsia="Calibri" w:hAnsi="Calibri" w:cs="HelveticaNeueLTStd-Roman"/>
          <w:sz w:val="24"/>
          <w:szCs w:val="24"/>
        </w:rPr>
        <w:t>You</w:t>
      </w:r>
      <w:r w:rsidRPr="00A54219">
        <w:rPr>
          <w:rFonts w:ascii="Calibri" w:eastAsia="Calibri" w:hAnsi="Calibri" w:cs="HelveticaNeueLTStd-Roman"/>
          <w:sz w:val="24"/>
          <w:szCs w:val="24"/>
        </w:rPr>
        <w:t xml:space="preserve"> will acquire and apply a wide vocabulary, alongside a knowledge and understanding of grammatical terminology, and linguistic conventions for reading, writing and spoken language. The non examined component will enable </w:t>
      </w:r>
      <w:r w:rsidR="00FF5CCB">
        <w:rPr>
          <w:rFonts w:ascii="Calibri" w:eastAsia="Calibri" w:hAnsi="Calibri" w:cs="HelveticaNeueLTStd-Roman"/>
          <w:sz w:val="24"/>
          <w:szCs w:val="24"/>
        </w:rPr>
        <w:t>you</w:t>
      </w:r>
      <w:r w:rsidRPr="00A54219">
        <w:rPr>
          <w:rFonts w:ascii="Calibri" w:eastAsia="Calibri" w:hAnsi="Calibri" w:cs="HelveticaNeueLTStd-Roman"/>
          <w:sz w:val="24"/>
          <w:szCs w:val="24"/>
        </w:rPr>
        <w:t xml:space="preserve"> to listen to and understand spoken language and use spoken Standard English effectively.</w:t>
      </w:r>
    </w:p>
    <w:p w:rsidR="000D62ED" w:rsidRPr="00A54219" w:rsidRDefault="000D62ED" w:rsidP="004A316F">
      <w:pPr>
        <w:pStyle w:val="Heading1"/>
        <w:jc w:val="center"/>
        <w:rPr>
          <w:rFonts w:ascii="Calibri" w:hAnsi="Calibri"/>
          <w:b/>
          <w:sz w:val="32"/>
          <w:szCs w:val="32"/>
        </w:rPr>
      </w:pPr>
    </w:p>
    <w:p w:rsidR="005147FD" w:rsidRPr="00A54219" w:rsidRDefault="005147FD">
      <w:pPr>
        <w:rPr>
          <w:rFonts w:ascii="Calibri" w:hAnsi="Calibri"/>
          <w:b/>
          <w:sz w:val="32"/>
          <w:szCs w:val="32"/>
        </w:rPr>
      </w:pPr>
      <w:r w:rsidRPr="00A54219">
        <w:rPr>
          <w:rFonts w:ascii="Calibri" w:hAnsi="Calibri"/>
          <w:b/>
          <w:sz w:val="32"/>
          <w:szCs w:val="32"/>
        </w:rPr>
        <w:br w:type="page"/>
      </w:r>
    </w:p>
    <w:p w:rsidR="005147FD" w:rsidRPr="00A54219" w:rsidRDefault="005147FD" w:rsidP="00BE221A">
      <w:pPr>
        <w:pStyle w:val="Heading1"/>
        <w:rPr>
          <w:rFonts w:ascii="Calibri" w:hAnsi="Calibri"/>
          <w:b/>
          <w:sz w:val="32"/>
          <w:szCs w:val="32"/>
        </w:rPr>
      </w:pPr>
      <w:r w:rsidRPr="00A54219">
        <w:rPr>
          <w:rFonts w:ascii="Calibri" w:hAnsi="Calibri"/>
          <w:b/>
          <w:sz w:val="32"/>
          <w:szCs w:val="32"/>
        </w:rPr>
        <w:lastRenderedPageBreak/>
        <w:t>English Literature</w:t>
      </w:r>
    </w:p>
    <w:p w:rsidR="00FF5CCB" w:rsidRDefault="00FF5CCB" w:rsidP="00FF5CCB">
      <w:pPr>
        <w:spacing w:line="276" w:lineRule="auto"/>
        <w:rPr>
          <w:rFonts w:asciiTheme="minorHAnsi" w:eastAsia="Calibri" w:hAnsiTheme="minorHAnsi"/>
          <w:b/>
          <w:sz w:val="24"/>
          <w:szCs w:val="24"/>
        </w:rPr>
      </w:pPr>
    </w:p>
    <w:p w:rsidR="005147FD" w:rsidRPr="00A54219" w:rsidRDefault="005147FD" w:rsidP="00FF5CCB">
      <w:pPr>
        <w:spacing w:line="276" w:lineRule="auto"/>
        <w:rPr>
          <w:rFonts w:asciiTheme="minorHAnsi" w:eastAsia="Calibri" w:hAnsiTheme="minorHAnsi"/>
          <w:b/>
          <w:sz w:val="24"/>
          <w:szCs w:val="24"/>
        </w:rPr>
      </w:pPr>
      <w:r w:rsidRPr="00A54219">
        <w:rPr>
          <w:rFonts w:asciiTheme="minorHAnsi" w:eastAsia="Calibri" w:hAnsiTheme="minorHAnsi"/>
          <w:b/>
          <w:sz w:val="24"/>
          <w:szCs w:val="24"/>
        </w:rPr>
        <w:t xml:space="preserve">Course Description </w:t>
      </w:r>
    </w:p>
    <w:p w:rsidR="005147FD" w:rsidRDefault="005147FD" w:rsidP="005147FD">
      <w:pPr>
        <w:spacing w:after="200" w:line="276" w:lineRule="auto"/>
        <w:rPr>
          <w:rFonts w:asciiTheme="minorHAnsi" w:eastAsia="Calibri" w:hAnsiTheme="minorHAnsi"/>
          <w:sz w:val="24"/>
          <w:szCs w:val="24"/>
        </w:rPr>
      </w:pPr>
      <w:r w:rsidRPr="00A54219">
        <w:rPr>
          <w:rFonts w:asciiTheme="minorHAnsi" w:eastAsia="Calibri" w:hAnsiTheme="minorHAnsi"/>
          <w:sz w:val="24"/>
          <w:szCs w:val="24"/>
        </w:rPr>
        <w:t xml:space="preserve">English Literature is a challenging and enriching course that focusses on response to texts and the academic study of the written, literary word. </w:t>
      </w:r>
    </w:p>
    <w:p w:rsidR="003D5899" w:rsidRPr="003D5899" w:rsidRDefault="003D5899" w:rsidP="005147FD">
      <w:pPr>
        <w:spacing w:after="200" w:line="276" w:lineRule="auto"/>
        <w:rPr>
          <w:rFonts w:asciiTheme="minorHAnsi" w:eastAsia="Calibri" w:hAnsiTheme="minorHAnsi"/>
          <w:b/>
          <w:sz w:val="24"/>
          <w:szCs w:val="24"/>
        </w:rPr>
      </w:pPr>
      <w:r>
        <w:rPr>
          <w:rFonts w:asciiTheme="minorHAnsi" w:eastAsia="Calibri" w:hAnsiTheme="minorHAnsi"/>
          <w:b/>
          <w:sz w:val="24"/>
          <w:szCs w:val="24"/>
        </w:rPr>
        <w:t>Assessment Structure</w:t>
      </w:r>
    </w:p>
    <w:p w:rsidR="005147FD" w:rsidRPr="00A54219" w:rsidRDefault="005147FD" w:rsidP="005147FD">
      <w:pPr>
        <w:spacing w:after="200" w:line="276" w:lineRule="auto"/>
        <w:rPr>
          <w:rFonts w:asciiTheme="minorHAnsi" w:eastAsia="Calibri" w:hAnsiTheme="minorHAnsi"/>
          <w:sz w:val="24"/>
          <w:szCs w:val="24"/>
        </w:rPr>
      </w:pPr>
      <w:r w:rsidRPr="00A54219">
        <w:rPr>
          <w:rFonts w:asciiTheme="minorHAnsi" w:eastAsia="Calibri" w:hAnsiTheme="minorHAnsi"/>
          <w:b/>
          <w:sz w:val="24"/>
          <w:szCs w:val="24"/>
        </w:rPr>
        <w:t>Paper 1: Closed Book*</w:t>
      </w:r>
      <w:r w:rsidRPr="00A54219">
        <w:rPr>
          <w:rFonts w:asciiTheme="minorHAnsi" w:eastAsia="Calibri" w:hAnsiTheme="minorHAnsi"/>
          <w:sz w:val="24"/>
          <w:szCs w:val="24"/>
        </w:rPr>
        <w:t>Shakespeare and the 19</w:t>
      </w:r>
      <w:r w:rsidRPr="00A54219">
        <w:rPr>
          <w:rFonts w:asciiTheme="minorHAnsi" w:eastAsia="Calibri" w:hAnsiTheme="minorHAnsi"/>
          <w:sz w:val="24"/>
          <w:szCs w:val="24"/>
          <w:vertAlign w:val="superscript"/>
        </w:rPr>
        <w:t>th</w:t>
      </w:r>
      <w:r w:rsidRPr="00A54219">
        <w:rPr>
          <w:rFonts w:asciiTheme="minorHAnsi" w:eastAsia="Calibri" w:hAnsiTheme="minorHAnsi"/>
          <w:sz w:val="24"/>
          <w:szCs w:val="24"/>
        </w:rPr>
        <w:t xml:space="preserve"> Century Novel.  1hr 45  Un-tiered; 40% GCSE </w:t>
      </w:r>
    </w:p>
    <w:p w:rsidR="005147FD" w:rsidRPr="00A54219" w:rsidRDefault="005147FD" w:rsidP="00FF5CCB">
      <w:pPr>
        <w:autoSpaceDE w:val="0"/>
        <w:autoSpaceDN w:val="0"/>
        <w:adjustRightInd w:val="0"/>
        <w:rPr>
          <w:rFonts w:asciiTheme="minorHAnsi" w:eastAsia="Calibri" w:hAnsiTheme="minorHAnsi" w:cs="HelveticaNeueLTStd-It"/>
          <w:iCs/>
          <w:sz w:val="24"/>
          <w:szCs w:val="24"/>
        </w:rPr>
      </w:pPr>
      <w:r w:rsidRPr="00A54219">
        <w:rPr>
          <w:rFonts w:asciiTheme="minorHAnsi" w:eastAsia="Calibri" w:hAnsiTheme="minorHAnsi" w:cs="HelveticaNeueLTStd-Bd"/>
          <w:sz w:val="24"/>
          <w:szCs w:val="24"/>
        </w:rPr>
        <w:t xml:space="preserve">One whole Shakespeare play will be studied from a choice of six plays: </w:t>
      </w:r>
      <w:r w:rsidRPr="00A54219">
        <w:rPr>
          <w:rFonts w:asciiTheme="minorHAnsi" w:eastAsia="Calibri" w:hAnsiTheme="minorHAnsi" w:cs="HelveticaNeueLTStd-Roman"/>
          <w:sz w:val="24"/>
          <w:szCs w:val="24"/>
        </w:rPr>
        <w:t xml:space="preserve"> </w:t>
      </w:r>
      <w:r w:rsidRPr="00A54219">
        <w:rPr>
          <w:rFonts w:asciiTheme="minorHAnsi" w:eastAsia="Calibri" w:hAnsiTheme="minorHAnsi" w:cs="HelveticaNeueLTStd-It"/>
          <w:iCs/>
          <w:sz w:val="24"/>
          <w:szCs w:val="24"/>
        </w:rPr>
        <w:t>Macbeth,</w:t>
      </w:r>
      <w:r w:rsidRPr="00A54219">
        <w:rPr>
          <w:rFonts w:asciiTheme="minorHAnsi" w:eastAsia="Calibri" w:hAnsiTheme="minorHAnsi" w:cs="HelveticaNeueLTStd-Roman"/>
          <w:sz w:val="24"/>
          <w:szCs w:val="24"/>
        </w:rPr>
        <w:t xml:space="preserve"> </w:t>
      </w:r>
      <w:r w:rsidRPr="00A54219">
        <w:rPr>
          <w:rFonts w:asciiTheme="minorHAnsi" w:eastAsia="Calibri" w:hAnsiTheme="minorHAnsi" w:cs="HelveticaNeueLTStd-It"/>
          <w:iCs/>
          <w:sz w:val="24"/>
          <w:szCs w:val="24"/>
        </w:rPr>
        <w:t>Romeo and Juliet</w:t>
      </w:r>
    </w:p>
    <w:p w:rsidR="005147FD" w:rsidRPr="00A54219" w:rsidRDefault="005147FD" w:rsidP="00FF5CCB">
      <w:pPr>
        <w:autoSpaceDE w:val="0"/>
        <w:autoSpaceDN w:val="0"/>
        <w:adjustRightInd w:val="0"/>
        <w:rPr>
          <w:rFonts w:asciiTheme="minorHAnsi" w:eastAsia="Calibri" w:hAnsiTheme="minorHAnsi" w:cs="HelveticaNeueLTStd-Bd"/>
          <w:sz w:val="24"/>
          <w:szCs w:val="24"/>
        </w:rPr>
      </w:pPr>
      <w:r w:rsidRPr="00A54219">
        <w:rPr>
          <w:rFonts w:asciiTheme="minorHAnsi" w:eastAsia="Calibri" w:hAnsiTheme="minorHAnsi" w:cs="HelveticaNeueLTStd-It"/>
          <w:iCs/>
          <w:sz w:val="24"/>
          <w:szCs w:val="24"/>
        </w:rPr>
        <w:t>The Tempest,</w:t>
      </w:r>
      <w:r w:rsidRPr="00A54219">
        <w:rPr>
          <w:rFonts w:asciiTheme="minorHAnsi" w:eastAsia="Calibri" w:hAnsiTheme="minorHAnsi" w:cs="HelveticaNeueLTStd-Roman"/>
          <w:sz w:val="24"/>
          <w:szCs w:val="24"/>
        </w:rPr>
        <w:t xml:space="preserve"> </w:t>
      </w:r>
      <w:r w:rsidRPr="00A54219">
        <w:rPr>
          <w:rFonts w:asciiTheme="minorHAnsi" w:eastAsia="Calibri" w:hAnsiTheme="minorHAnsi" w:cs="HelveticaNeueLTStd-It"/>
          <w:iCs/>
          <w:sz w:val="24"/>
          <w:szCs w:val="24"/>
        </w:rPr>
        <w:t>The Merchant of Venice,</w:t>
      </w:r>
      <w:r w:rsidRPr="00A54219">
        <w:rPr>
          <w:rFonts w:asciiTheme="minorHAnsi" w:eastAsia="Calibri" w:hAnsiTheme="minorHAnsi" w:cs="HelveticaNeueLTStd-Roman"/>
          <w:sz w:val="24"/>
          <w:szCs w:val="24"/>
        </w:rPr>
        <w:t xml:space="preserve"> </w:t>
      </w:r>
      <w:r w:rsidRPr="00A54219">
        <w:rPr>
          <w:rFonts w:asciiTheme="minorHAnsi" w:eastAsia="Calibri" w:hAnsiTheme="minorHAnsi" w:cs="HelveticaNeueLTStd-It"/>
          <w:iCs/>
          <w:sz w:val="24"/>
          <w:szCs w:val="24"/>
        </w:rPr>
        <w:t>Much Ado About Nothing or Julius Caesar</w:t>
      </w:r>
      <w:r w:rsidRPr="00A54219">
        <w:rPr>
          <w:rFonts w:asciiTheme="minorHAnsi" w:eastAsia="Calibri" w:hAnsiTheme="minorHAnsi" w:cs="HelveticaNeueLTStd-Roman"/>
          <w:sz w:val="24"/>
          <w:szCs w:val="24"/>
        </w:rPr>
        <w:t xml:space="preserve">. </w:t>
      </w:r>
    </w:p>
    <w:p w:rsidR="005147FD" w:rsidRPr="00A54219" w:rsidRDefault="00FF5CCB" w:rsidP="00FF5CCB">
      <w:pPr>
        <w:autoSpaceDE w:val="0"/>
        <w:autoSpaceDN w:val="0"/>
        <w:adjustRightInd w:val="0"/>
        <w:rPr>
          <w:rFonts w:asciiTheme="minorHAnsi" w:eastAsia="Calibri" w:hAnsiTheme="minorHAnsi" w:cs="HelveticaNeueLTStd-Bd"/>
          <w:sz w:val="24"/>
          <w:szCs w:val="24"/>
        </w:rPr>
      </w:pPr>
      <w:r>
        <w:rPr>
          <w:rFonts w:asciiTheme="minorHAnsi" w:eastAsia="Calibri" w:hAnsiTheme="minorHAnsi" w:cs="HelveticaNeueLTStd-Bd"/>
          <w:sz w:val="24"/>
          <w:szCs w:val="24"/>
        </w:rPr>
        <w:t>You</w:t>
      </w:r>
      <w:r w:rsidR="005147FD" w:rsidRPr="00A54219">
        <w:rPr>
          <w:rFonts w:asciiTheme="minorHAnsi" w:eastAsia="Calibri" w:hAnsiTheme="minorHAnsi" w:cs="HelveticaNeueLTStd-Bd"/>
          <w:sz w:val="24"/>
          <w:szCs w:val="24"/>
        </w:rPr>
        <w:t xml:space="preserve"> will answer a question on an extract of the  play  </w:t>
      </w:r>
      <w:r>
        <w:rPr>
          <w:rFonts w:asciiTheme="minorHAnsi" w:eastAsia="Calibri" w:hAnsiTheme="minorHAnsi" w:cs="HelveticaNeueLTStd-Bd"/>
          <w:sz w:val="24"/>
          <w:szCs w:val="24"/>
        </w:rPr>
        <w:t>you</w:t>
      </w:r>
      <w:r w:rsidR="005147FD" w:rsidRPr="00A54219">
        <w:rPr>
          <w:rFonts w:asciiTheme="minorHAnsi" w:eastAsia="Calibri" w:hAnsiTheme="minorHAnsi" w:cs="HelveticaNeueLTStd-Bd"/>
          <w:sz w:val="24"/>
          <w:szCs w:val="24"/>
        </w:rPr>
        <w:t xml:space="preserve"> have studied and then on the play as a whole. </w:t>
      </w:r>
    </w:p>
    <w:p w:rsidR="005147FD" w:rsidRPr="00A54219" w:rsidRDefault="005147FD" w:rsidP="00FF5CCB">
      <w:pPr>
        <w:autoSpaceDE w:val="0"/>
        <w:autoSpaceDN w:val="0"/>
        <w:adjustRightInd w:val="0"/>
        <w:rPr>
          <w:rFonts w:asciiTheme="minorHAnsi" w:eastAsia="Calibri" w:hAnsiTheme="minorHAnsi" w:cs="HelveticaNeueLTStd-Bd"/>
          <w:sz w:val="24"/>
          <w:szCs w:val="24"/>
        </w:rPr>
      </w:pPr>
      <w:r w:rsidRPr="00A54219">
        <w:rPr>
          <w:rFonts w:asciiTheme="minorHAnsi" w:eastAsia="Calibri" w:hAnsiTheme="minorHAnsi" w:cs="HelveticaNeueLTStd-Bd"/>
          <w:sz w:val="24"/>
          <w:szCs w:val="24"/>
        </w:rPr>
        <w:t>One whole 19</w:t>
      </w:r>
      <w:r w:rsidRPr="00A54219">
        <w:rPr>
          <w:rFonts w:asciiTheme="minorHAnsi" w:eastAsia="Calibri" w:hAnsiTheme="minorHAnsi" w:cs="HelveticaNeueLTStd-Bd"/>
          <w:sz w:val="24"/>
          <w:szCs w:val="24"/>
          <w:vertAlign w:val="superscript"/>
        </w:rPr>
        <w:t>th</w:t>
      </w:r>
      <w:r w:rsidRPr="00A54219">
        <w:rPr>
          <w:rFonts w:asciiTheme="minorHAnsi" w:eastAsia="Calibri" w:hAnsiTheme="minorHAnsi" w:cs="HelveticaNeueLTStd-Bd"/>
          <w:sz w:val="24"/>
          <w:szCs w:val="24"/>
        </w:rPr>
        <w:t xml:space="preserve"> Century Novel will be studied from a choice of seven:  </w:t>
      </w:r>
    </w:p>
    <w:p w:rsidR="005147FD" w:rsidRPr="00A54219" w:rsidRDefault="005147FD" w:rsidP="005147FD">
      <w:pPr>
        <w:autoSpaceDE w:val="0"/>
        <w:autoSpaceDN w:val="0"/>
        <w:adjustRightInd w:val="0"/>
        <w:rPr>
          <w:rFonts w:asciiTheme="minorHAnsi" w:eastAsia="Calibri" w:hAnsiTheme="minorHAnsi" w:cs="AQAChevinPro-DemiBold"/>
          <w:b/>
          <w:bCs/>
          <w:color w:val="FFFFFF"/>
          <w:sz w:val="24"/>
          <w:szCs w:val="24"/>
        </w:rPr>
      </w:pPr>
      <w:r w:rsidRPr="00A54219">
        <w:rPr>
          <w:rFonts w:asciiTheme="minorHAnsi" w:eastAsia="Calibri" w:hAnsiTheme="minorHAnsi" w:cs="AQAChevinPro-DemiBold"/>
          <w:b/>
          <w:bCs/>
          <w:color w:val="FFFFFF"/>
          <w:sz w:val="24"/>
          <w:szCs w:val="24"/>
        </w:rPr>
        <w:t>Author Title</w:t>
      </w:r>
    </w:p>
    <w:p w:rsidR="005147FD" w:rsidRPr="00A54219" w:rsidRDefault="005147FD" w:rsidP="005147FD">
      <w:pPr>
        <w:autoSpaceDE w:val="0"/>
        <w:autoSpaceDN w:val="0"/>
        <w:adjustRightInd w:val="0"/>
        <w:rPr>
          <w:rFonts w:asciiTheme="minorHAnsi" w:eastAsia="Calibri" w:hAnsiTheme="minorHAnsi" w:cs="HelveticaNeueLTStd-It"/>
          <w:i/>
          <w:iCs/>
          <w:color w:val="000000"/>
          <w:sz w:val="24"/>
          <w:szCs w:val="24"/>
        </w:rPr>
      </w:pPr>
      <w:r w:rsidRPr="00A54219">
        <w:rPr>
          <w:rFonts w:asciiTheme="minorHAnsi" w:eastAsia="Calibri" w:hAnsiTheme="minorHAnsi" w:cs="HelveticaNeueLTStd-Roman"/>
          <w:color w:val="000000"/>
          <w:sz w:val="24"/>
          <w:szCs w:val="24"/>
        </w:rPr>
        <w:t xml:space="preserve">Robert Louis Stevenson </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It"/>
          <w:i/>
          <w:iCs/>
          <w:color w:val="000000"/>
          <w:sz w:val="24"/>
          <w:szCs w:val="24"/>
        </w:rPr>
        <w:t>The Strange Case of Dr Jekyll and Mr Hyde</w:t>
      </w:r>
    </w:p>
    <w:p w:rsidR="005147FD" w:rsidRPr="00A54219" w:rsidRDefault="005147FD" w:rsidP="005147FD">
      <w:pPr>
        <w:autoSpaceDE w:val="0"/>
        <w:autoSpaceDN w:val="0"/>
        <w:adjustRightInd w:val="0"/>
        <w:rPr>
          <w:rFonts w:asciiTheme="minorHAnsi" w:eastAsia="Calibri" w:hAnsiTheme="minorHAnsi" w:cs="HelveticaNeueLTStd-It"/>
          <w:i/>
          <w:iCs/>
          <w:color w:val="000000"/>
          <w:sz w:val="24"/>
          <w:szCs w:val="24"/>
        </w:rPr>
      </w:pPr>
      <w:r w:rsidRPr="00A54219">
        <w:rPr>
          <w:rFonts w:asciiTheme="minorHAnsi" w:eastAsia="Calibri" w:hAnsiTheme="minorHAnsi" w:cs="HelveticaNeueLTStd-Roman"/>
          <w:color w:val="000000"/>
          <w:sz w:val="24"/>
          <w:szCs w:val="24"/>
        </w:rPr>
        <w:t xml:space="preserve">Charles Dickens </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It"/>
          <w:i/>
          <w:iCs/>
          <w:color w:val="000000"/>
          <w:sz w:val="24"/>
          <w:szCs w:val="24"/>
        </w:rPr>
        <w:t>A Christmas Carol</w:t>
      </w:r>
    </w:p>
    <w:p w:rsidR="005147FD" w:rsidRPr="00A54219" w:rsidRDefault="005147FD" w:rsidP="005147FD">
      <w:pPr>
        <w:autoSpaceDE w:val="0"/>
        <w:autoSpaceDN w:val="0"/>
        <w:adjustRightInd w:val="0"/>
        <w:rPr>
          <w:rFonts w:asciiTheme="minorHAnsi" w:eastAsia="Calibri" w:hAnsiTheme="minorHAnsi" w:cs="HelveticaNeueLTStd-It"/>
          <w:i/>
          <w:iCs/>
          <w:color w:val="000000"/>
          <w:sz w:val="24"/>
          <w:szCs w:val="24"/>
        </w:rPr>
      </w:pPr>
      <w:r w:rsidRPr="00A54219">
        <w:rPr>
          <w:rFonts w:asciiTheme="minorHAnsi" w:eastAsia="Calibri" w:hAnsiTheme="minorHAnsi" w:cs="HelveticaNeueLTStd-Roman"/>
          <w:color w:val="000000"/>
          <w:sz w:val="24"/>
          <w:szCs w:val="24"/>
        </w:rPr>
        <w:t>Charles Dickens</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t xml:space="preserve"> </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It"/>
          <w:i/>
          <w:iCs/>
          <w:color w:val="000000"/>
          <w:sz w:val="24"/>
          <w:szCs w:val="24"/>
        </w:rPr>
        <w:t>Great Expectations</w:t>
      </w:r>
    </w:p>
    <w:p w:rsidR="005147FD" w:rsidRPr="00A54219" w:rsidRDefault="005147FD" w:rsidP="005147FD">
      <w:pPr>
        <w:autoSpaceDE w:val="0"/>
        <w:autoSpaceDN w:val="0"/>
        <w:adjustRightInd w:val="0"/>
        <w:rPr>
          <w:rFonts w:asciiTheme="minorHAnsi" w:eastAsia="Calibri" w:hAnsiTheme="minorHAnsi" w:cs="HelveticaNeueLTStd-It"/>
          <w:i/>
          <w:iCs/>
          <w:color w:val="000000"/>
          <w:sz w:val="24"/>
          <w:szCs w:val="24"/>
        </w:rPr>
      </w:pPr>
      <w:r w:rsidRPr="00A54219">
        <w:rPr>
          <w:rFonts w:asciiTheme="minorHAnsi" w:eastAsia="Calibri" w:hAnsiTheme="minorHAnsi" w:cs="HelveticaNeueLTStd-Roman"/>
          <w:color w:val="000000"/>
          <w:sz w:val="24"/>
          <w:szCs w:val="24"/>
        </w:rPr>
        <w:t>Charlotte Brontë</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t xml:space="preserve"> </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It"/>
          <w:i/>
          <w:iCs/>
          <w:color w:val="000000"/>
          <w:sz w:val="24"/>
          <w:szCs w:val="24"/>
        </w:rPr>
        <w:t>Jane Eyre</w:t>
      </w:r>
    </w:p>
    <w:p w:rsidR="005147FD" w:rsidRPr="00A54219" w:rsidRDefault="005147FD" w:rsidP="005147FD">
      <w:pPr>
        <w:autoSpaceDE w:val="0"/>
        <w:autoSpaceDN w:val="0"/>
        <w:adjustRightInd w:val="0"/>
        <w:rPr>
          <w:rFonts w:asciiTheme="minorHAnsi" w:eastAsia="Calibri" w:hAnsiTheme="minorHAnsi" w:cs="HelveticaNeueLTStd-It"/>
          <w:i/>
          <w:iCs/>
          <w:color w:val="000000"/>
          <w:sz w:val="24"/>
          <w:szCs w:val="24"/>
        </w:rPr>
      </w:pPr>
      <w:r w:rsidRPr="00A54219">
        <w:rPr>
          <w:rFonts w:asciiTheme="minorHAnsi" w:eastAsia="Calibri" w:hAnsiTheme="minorHAnsi" w:cs="HelveticaNeueLTStd-Roman"/>
          <w:color w:val="000000"/>
          <w:sz w:val="24"/>
          <w:szCs w:val="24"/>
        </w:rPr>
        <w:t xml:space="preserve">Mary Shelley </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It"/>
          <w:i/>
          <w:iCs/>
          <w:color w:val="000000"/>
          <w:sz w:val="24"/>
          <w:szCs w:val="24"/>
        </w:rPr>
        <w:t>Frankenstein</w:t>
      </w:r>
    </w:p>
    <w:p w:rsidR="005147FD" w:rsidRPr="00A54219" w:rsidRDefault="005147FD" w:rsidP="005147FD">
      <w:pPr>
        <w:autoSpaceDE w:val="0"/>
        <w:autoSpaceDN w:val="0"/>
        <w:adjustRightInd w:val="0"/>
        <w:rPr>
          <w:rFonts w:asciiTheme="minorHAnsi" w:eastAsia="Calibri" w:hAnsiTheme="minorHAnsi" w:cs="HelveticaNeueLTStd-It"/>
          <w:i/>
          <w:iCs/>
          <w:color w:val="000000"/>
          <w:sz w:val="24"/>
          <w:szCs w:val="24"/>
        </w:rPr>
      </w:pPr>
      <w:r w:rsidRPr="00A54219">
        <w:rPr>
          <w:rFonts w:asciiTheme="minorHAnsi" w:eastAsia="Calibri" w:hAnsiTheme="minorHAnsi" w:cs="HelveticaNeueLTStd-Roman"/>
          <w:color w:val="000000"/>
          <w:sz w:val="24"/>
          <w:szCs w:val="24"/>
        </w:rPr>
        <w:t xml:space="preserve">Jane Austen </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It"/>
          <w:i/>
          <w:iCs/>
          <w:color w:val="000000"/>
          <w:sz w:val="24"/>
          <w:szCs w:val="24"/>
        </w:rPr>
        <w:t>Pride and Prejudice</w:t>
      </w:r>
    </w:p>
    <w:p w:rsidR="005147FD" w:rsidRPr="00A54219" w:rsidRDefault="005147FD" w:rsidP="005147FD">
      <w:pPr>
        <w:spacing w:after="200" w:line="276" w:lineRule="auto"/>
        <w:rPr>
          <w:rFonts w:asciiTheme="minorHAnsi" w:eastAsia="Calibri" w:hAnsiTheme="minorHAnsi" w:cs="AQAChevinPro-DemiBold"/>
          <w:b/>
          <w:bCs/>
          <w:color w:val="FFFFFF"/>
          <w:sz w:val="24"/>
          <w:szCs w:val="24"/>
        </w:rPr>
      </w:pPr>
      <w:r w:rsidRPr="00A54219">
        <w:rPr>
          <w:rFonts w:asciiTheme="minorHAnsi" w:eastAsia="Calibri" w:hAnsiTheme="minorHAnsi" w:cs="HelveticaNeueLTStd-Roman"/>
          <w:color w:val="000000"/>
          <w:sz w:val="24"/>
          <w:szCs w:val="24"/>
        </w:rPr>
        <w:t xml:space="preserve">Sir Arthur Conan Doyle </w:t>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Roman"/>
          <w:color w:val="000000"/>
          <w:sz w:val="24"/>
          <w:szCs w:val="24"/>
        </w:rPr>
        <w:tab/>
      </w:r>
      <w:r w:rsidRPr="00A54219">
        <w:rPr>
          <w:rFonts w:asciiTheme="minorHAnsi" w:eastAsia="Calibri" w:hAnsiTheme="minorHAnsi" w:cs="HelveticaNeueLTStd-It"/>
          <w:i/>
          <w:iCs/>
          <w:color w:val="000000"/>
          <w:sz w:val="24"/>
          <w:szCs w:val="24"/>
        </w:rPr>
        <w:t>The Sign of Four</w:t>
      </w:r>
    </w:p>
    <w:p w:rsidR="005147FD" w:rsidRPr="00A54219" w:rsidRDefault="00FF5CCB" w:rsidP="005147FD">
      <w:pPr>
        <w:autoSpaceDE w:val="0"/>
        <w:autoSpaceDN w:val="0"/>
        <w:adjustRightInd w:val="0"/>
        <w:rPr>
          <w:rFonts w:asciiTheme="minorHAnsi" w:eastAsia="Calibri" w:hAnsiTheme="minorHAnsi" w:cs="HelveticaNeueLTStd-Bd"/>
          <w:sz w:val="24"/>
          <w:szCs w:val="24"/>
        </w:rPr>
      </w:pPr>
      <w:r>
        <w:rPr>
          <w:rFonts w:asciiTheme="minorHAnsi" w:eastAsia="Calibri" w:hAnsiTheme="minorHAnsi" w:cs="HelveticaNeueLTStd-Bd"/>
          <w:sz w:val="24"/>
          <w:szCs w:val="24"/>
        </w:rPr>
        <w:t>You</w:t>
      </w:r>
      <w:r w:rsidR="005147FD" w:rsidRPr="00A54219">
        <w:rPr>
          <w:rFonts w:asciiTheme="minorHAnsi" w:eastAsia="Calibri" w:hAnsiTheme="minorHAnsi" w:cs="HelveticaNeueLTStd-Bd"/>
          <w:sz w:val="24"/>
          <w:szCs w:val="24"/>
        </w:rPr>
        <w:t xml:space="preserve"> will answer a question on an extract of the novel </w:t>
      </w:r>
      <w:r>
        <w:rPr>
          <w:rFonts w:asciiTheme="minorHAnsi" w:eastAsia="Calibri" w:hAnsiTheme="minorHAnsi" w:cs="HelveticaNeueLTStd-Bd"/>
          <w:sz w:val="24"/>
          <w:szCs w:val="24"/>
        </w:rPr>
        <w:t>you</w:t>
      </w:r>
      <w:r w:rsidR="005147FD" w:rsidRPr="00A54219">
        <w:rPr>
          <w:rFonts w:asciiTheme="minorHAnsi" w:eastAsia="Calibri" w:hAnsiTheme="minorHAnsi" w:cs="HelveticaNeueLTStd-Bd"/>
          <w:sz w:val="24"/>
          <w:szCs w:val="24"/>
        </w:rPr>
        <w:t xml:space="preserve"> have studied and then on the novel as a whole. </w:t>
      </w:r>
    </w:p>
    <w:p w:rsidR="005147FD" w:rsidRPr="00A54219" w:rsidRDefault="005147FD" w:rsidP="005147FD">
      <w:pPr>
        <w:spacing w:after="200" w:line="276" w:lineRule="auto"/>
        <w:rPr>
          <w:rFonts w:asciiTheme="minorHAnsi" w:eastAsia="Calibri" w:hAnsiTheme="minorHAnsi"/>
          <w:b/>
          <w:sz w:val="24"/>
          <w:szCs w:val="24"/>
        </w:rPr>
      </w:pPr>
    </w:p>
    <w:p w:rsidR="005147FD" w:rsidRPr="00A54219" w:rsidRDefault="005147FD" w:rsidP="005147FD">
      <w:pPr>
        <w:spacing w:after="200" w:line="276" w:lineRule="auto"/>
        <w:rPr>
          <w:rFonts w:asciiTheme="minorHAnsi" w:eastAsia="Calibri" w:hAnsiTheme="minorHAnsi"/>
          <w:sz w:val="24"/>
          <w:szCs w:val="24"/>
        </w:rPr>
      </w:pPr>
      <w:r w:rsidRPr="00A54219">
        <w:rPr>
          <w:rFonts w:asciiTheme="minorHAnsi" w:eastAsia="Calibri" w:hAnsiTheme="minorHAnsi"/>
          <w:b/>
          <w:sz w:val="24"/>
          <w:szCs w:val="24"/>
        </w:rPr>
        <w:t>Paper 2 : Closed Book:</w:t>
      </w:r>
      <w:r w:rsidRPr="00A54219">
        <w:rPr>
          <w:rFonts w:asciiTheme="minorHAnsi" w:eastAsia="Calibri" w:hAnsiTheme="minorHAnsi"/>
          <w:sz w:val="24"/>
          <w:szCs w:val="24"/>
        </w:rPr>
        <w:t xml:space="preserve">  Modern Texts, Poetry and Unseen Poetry. 2hr 15. Un-tiered 60% GCSE </w:t>
      </w:r>
    </w:p>
    <w:p w:rsidR="005147FD" w:rsidRPr="00FF5CCB" w:rsidRDefault="005147FD" w:rsidP="005147FD">
      <w:pPr>
        <w:autoSpaceDE w:val="0"/>
        <w:autoSpaceDN w:val="0"/>
        <w:adjustRightInd w:val="0"/>
        <w:rPr>
          <w:rFonts w:asciiTheme="minorHAnsi" w:eastAsia="Calibri" w:hAnsiTheme="minorHAnsi" w:cs="HelveticaNeueLTStd-Roman"/>
          <w:sz w:val="24"/>
          <w:szCs w:val="24"/>
        </w:rPr>
      </w:pPr>
      <w:r w:rsidRPr="00FF5CCB">
        <w:rPr>
          <w:rFonts w:asciiTheme="minorHAnsi" w:eastAsia="Calibri" w:hAnsiTheme="minorHAnsi" w:cs="HelveticaNeueLTStd-Bd"/>
          <w:b/>
          <w:sz w:val="24"/>
          <w:szCs w:val="24"/>
        </w:rPr>
        <w:t>Section A Modern texts:</w:t>
      </w:r>
      <w:r w:rsidRPr="00FF5CCB">
        <w:rPr>
          <w:rFonts w:asciiTheme="minorHAnsi" w:eastAsia="Calibri" w:hAnsiTheme="minorHAnsi" w:cs="HelveticaNeueLTStd-Bd"/>
          <w:sz w:val="24"/>
          <w:szCs w:val="24"/>
        </w:rPr>
        <w:t xml:space="preserve"> </w:t>
      </w:r>
      <w:r w:rsidR="00FF5CCB">
        <w:rPr>
          <w:rFonts w:asciiTheme="minorHAnsi" w:eastAsia="Calibri" w:hAnsiTheme="minorHAnsi" w:cs="HelveticaNeueLTStd-Roman"/>
          <w:sz w:val="24"/>
          <w:szCs w:val="24"/>
        </w:rPr>
        <w:t>you</w:t>
      </w:r>
      <w:r w:rsidRPr="00FF5CCB">
        <w:rPr>
          <w:rFonts w:asciiTheme="minorHAnsi" w:eastAsia="Calibri" w:hAnsiTheme="minorHAnsi" w:cs="HelveticaNeueLTStd-Roman"/>
          <w:sz w:val="24"/>
          <w:szCs w:val="24"/>
        </w:rPr>
        <w:t xml:space="preserve"> will answer one essay question from a choice of two on</w:t>
      </w:r>
    </w:p>
    <w:p w:rsidR="005147FD" w:rsidRPr="00FF5CCB" w:rsidRDefault="00FF5CCB" w:rsidP="005147FD">
      <w:pPr>
        <w:autoSpaceDE w:val="0"/>
        <w:autoSpaceDN w:val="0"/>
        <w:adjustRightInd w:val="0"/>
        <w:rPr>
          <w:rFonts w:asciiTheme="minorHAnsi" w:eastAsia="Calibri" w:hAnsiTheme="minorHAnsi" w:cs="HelveticaNeueLTStd-Roman"/>
          <w:sz w:val="24"/>
          <w:szCs w:val="24"/>
        </w:rPr>
      </w:pPr>
      <w:r>
        <w:rPr>
          <w:rFonts w:asciiTheme="minorHAnsi" w:eastAsia="Calibri" w:hAnsiTheme="minorHAnsi" w:cs="HelveticaNeueLTStd-Roman"/>
          <w:sz w:val="24"/>
          <w:szCs w:val="24"/>
        </w:rPr>
        <w:t>your</w:t>
      </w:r>
      <w:r w:rsidR="005147FD" w:rsidRPr="00FF5CCB">
        <w:rPr>
          <w:rFonts w:asciiTheme="minorHAnsi" w:eastAsia="Calibri" w:hAnsiTheme="minorHAnsi" w:cs="HelveticaNeueLTStd-Roman"/>
          <w:sz w:val="24"/>
          <w:szCs w:val="24"/>
        </w:rPr>
        <w:t xml:space="preserve"> studied modern prose or drama text.</w:t>
      </w:r>
    </w:p>
    <w:p w:rsidR="005147FD" w:rsidRPr="00FF5CCB" w:rsidRDefault="005147FD" w:rsidP="005147FD">
      <w:pPr>
        <w:autoSpaceDE w:val="0"/>
        <w:autoSpaceDN w:val="0"/>
        <w:adjustRightInd w:val="0"/>
        <w:rPr>
          <w:rFonts w:asciiTheme="minorHAnsi" w:eastAsia="Calibri" w:hAnsiTheme="minorHAnsi" w:cs="HelveticaNeueLTStd-Roman"/>
          <w:sz w:val="24"/>
          <w:szCs w:val="24"/>
        </w:rPr>
      </w:pPr>
      <w:r w:rsidRPr="00FF5CCB">
        <w:rPr>
          <w:rFonts w:asciiTheme="minorHAnsi" w:eastAsia="Calibri" w:hAnsiTheme="minorHAnsi" w:cs="HelveticaNeueLTStd-Bd"/>
          <w:b/>
          <w:sz w:val="24"/>
          <w:szCs w:val="24"/>
        </w:rPr>
        <w:t>Section B Poetry:</w:t>
      </w:r>
      <w:r w:rsidRPr="00FF5CCB">
        <w:rPr>
          <w:rFonts w:asciiTheme="minorHAnsi" w:eastAsia="Calibri" w:hAnsiTheme="minorHAnsi" w:cs="HelveticaNeueLTStd-Bd"/>
          <w:sz w:val="24"/>
          <w:szCs w:val="24"/>
        </w:rPr>
        <w:t xml:space="preserve"> </w:t>
      </w:r>
      <w:r w:rsidR="00FF5CCB">
        <w:rPr>
          <w:rFonts w:asciiTheme="minorHAnsi" w:eastAsia="Calibri" w:hAnsiTheme="minorHAnsi" w:cs="HelveticaNeueLTStd-Roman"/>
          <w:sz w:val="24"/>
          <w:szCs w:val="24"/>
        </w:rPr>
        <w:t>you</w:t>
      </w:r>
      <w:r w:rsidRPr="00FF5CCB">
        <w:rPr>
          <w:rFonts w:asciiTheme="minorHAnsi" w:eastAsia="Calibri" w:hAnsiTheme="minorHAnsi" w:cs="HelveticaNeueLTStd-Roman"/>
          <w:sz w:val="24"/>
          <w:szCs w:val="24"/>
        </w:rPr>
        <w:t xml:space="preserve"> will answer one comparative question on one named poem</w:t>
      </w:r>
    </w:p>
    <w:p w:rsidR="005147FD" w:rsidRPr="00FF5CCB" w:rsidRDefault="005147FD" w:rsidP="005147FD">
      <w:pPr>
        <w:autoSpaceDE w:val="0"/>
        <w:autoSpaceDN w:val="0"/>
        <w:adjustRightInd w:val="0"/>
        <w:rPr>
          <w:rFonts w:asciiTheme="minorHAnsi" w:eastAsia="Calibri" w:hAnsiTheme="minorHAnsi" w:cs="HelveticaNeueLTStd-Roman"/>
          <w:sz w:val="24"/>
          <w:szCs w:val="24"/>
        </w:rPr>
      </w:pPr>
      <w:r w:rsidRPr="00FF5CCB">
        <w:rPr>
          <w:rFonts w:asciiTheme="minorHAnsi" w:eastAsia="Calibri" w:hAnsiTheme="minorHAnsi" w:cs="HelveticaNeueLTStd-Roman"/>
          <w:sz w:val="24"/>
          <w:szCs w:val="24"/>
        </w:rPr>
        <w:t xml:space="preserve">printed on the paper and one other poem from </w:t>
      </w:r>
      <w:r w:rsidR="00FF5CCB">
        <w:rPr>
          <w:rFonts w:asciiTheme="minorHAnsi" w:eastAsia="Calibri" w:hAnsiTheme="minorHAnsi" w:cs="HelveticaNeueLTStd-Roman"/>
          <w:sz w:val="24"/>
          <w:szCs w:val="24"/>
        </w:rPr>
        <w:t>your</w:t>
      </w:r>
      <w:r w:rsidRPr="00FF5CCB">
        <w:rPr>
          <w:rFonts w:asciiTheme="minorHAnsi" w:eastAsia="Calibri" w:hAnsiTheme="minorHAnsi" w:cs="HelveticaNeueLTStd-Roman"/>
          <w:sz w:val="24"/>
          <w:szCs w:val="24"/>
        </w:rPr>
        <w:t xml:space="preserve"> chosen anthology cluster.</w:t>
      </w:r>
    </w:p>
    <w:p w:rsidR="005147FD" w:rsidRPr="00FF5CCB" w:rsidRDefault="005147FD" w:rsidP="005147FD">
      <w:pPr>
        <w:autoSpaceDE w:val="0"/>
        <w:autoSpaceDN w:val="0"/>
        <w:adjustRightInd w:val="0"/>
        <w:rPr>
          <w:rFonts w:asciiTheme="minorHAnsi" w:eastAsia="Calibri" w:hAnsiTheme="minorHAnsi" w:cs="HelveticaNeueLTStd-Roman"/>
          <w:sz w:val="24"/>
          <w:szCs w:val="24"/>
        </w:rPr>
      </w:pPr>
      <w:r w:rsidRPr="00FF5CCB">
        <w:rPr>
          <w:rFonts w:asciiTheme="minorHAnsi" w:eastAsia="Calibri" w:hAnsiTheme="minorHAnsi" w:cs="HelveticaNeueLTStd-Bd"/>
          <w:b/>
          <w:sz w:val="24"/>
          <w:szCs w:val="24"/>
        </w:rPr>
        <w:t>Section C Unseen poetry:</w:t>
      </w:r>
      <w:r w:rsidRPr="00FF5CCB">
        <w:rPr>
          <w:rFonts w:asciiTheme="minorHAnsi" w:eastAsia="Calibri" w:hAnsiTheme="minorHAnsi" w:cs="HelveticaNeueLTStd-Bd"/>
          <w:sz w:val="24"/>
          <w:szCs w:val="24"/>
        </w:rPr>
        <w:t xml:space="preserve"> </w:t>
      </w:r>
      <w:r w:rsidR="00FF5CCB">
        <w:rPr>
          <w:rFonts w:asciiTheme="minorHAnsi" w:eastAsia="Calibri" w:hAnsiTheme="minorHAnsi" w:cs="HelveticaNeueLTStd-Roman"/>
          <w:sz w:val="24"/>
          <w:szCs w:val="24"/>
        </w:rPr>
        <w:t>you</w:t>
      </w:r>
      <w:r w:rsidRPr="00FF5CCB">
        <w:rPr>
          <w:rFonts w:asciiTheme="minorHAnsi" w:eastAsia="Calibri" w:hAnsiTheme="minorHAnsi" w:cs="HelveticaNeueLTStd-Roman"/>
          <w:sz w:val="24"/>
          <w:szCs w:val="24"/>
        </w:rPr>
        <w:t xml:space="preserve"> will answer one question on one unseen poem</w:t>
      </w:r>
    </w:p>
    <w:p w:rsidR="005147FD" w:rsidRPr="00FF5CCB" w:rsidRDefault="005147FD" w:rsidP="005147FD">
      <w:pPr>
        <w:autoSpaceDE w:val="0"/>
        <w:autoSpaceDN w:val="0"/>
        <w:adjustRightInd w:val="0"/>
        <w:rPr>
          <w:rFonts w:asciiTheme="minorHAnsi" w:eastAsia="Calibri" w:hAnsiTheme="minorHAnsi"/>
          <w:sz w:val="24"/>
          <w:szCs w:val="24"/>
        </w:rPr>
      </w:pPr>
      <w:r w:rsidRPr="00FF5CCB">
        <w:rPr>
          <w:rFonts w:asciiTheme="minorHAnsi" w:eastAsia="Calibri" w:hAnsiTheme="minorHAnsi" w:cs="HelveticaNeueLTStd-Roman"/>
          <w:sz w:val="24"/>
          <w:szCs w:val="24"/>
        </w:rPr>
        <w:lastRenderedPageBreak/>
        <w:t>and one question comparing this poem with a second unseen poem.</w:t>
      </w:r>
    </w:p>
    <w:p w:rsidR="005147FD" w:rsidRPr="00A54219" w:rsidRDefault="005147FD" w:rsidP="005147FD">
      <w:pPr>
        <w:spacing w:after="200" w:line="276" w:lineRule="auto"/>
        <w:rPr>
          <w:rFonts w:asciiTheme="minorHAnsi" w:eastAsia="Calibri" w:hAnsiTheme="minorHAnsi"/>
          <w:sz w:val="24"/>
          <w:szCs w:val="24"/>
        </w:rPr>
      </w:pPr>
    </w:p>
    <w:p w:rsidR="005147FD" w:rsidRPr="00A54219" w:rsidRDefault="005147FD" w:rsidP="005147FD">
      <w:pPr>
        <w:spacing w:after="200" w:line="276" w:lineRule="auto"/>
        <w:rPr>
          <w:rFonts w:asciiTheme="minorHAnsi" w:eastAsia="Calibri" w:hAnsiTheme="minorHAnsi"/>
          <w:b/>
          <w:sz w:val="24"/>
          <w:szCs w:val="24"/>
        </w:rPr>
      </w:pPr>
      <w:r w:rsidRPr="00A54219">
        <w:rPr>
          <w:rFonts w:asciiTheme="minorHAnsi" w:eastAsia="Calibri" w:hAnsiTheme="minorHAnsi"/>
          <w:b/>
          <w:sz w:val="24"/>
          <w:szCs w:val="24"/>
        </w:rPr>
        <w:t xml:space="preserve">Special Features: </w:t>
      </w:r>
    </w:p>
    <w:p w:rsidR="005147FD" w:rsidRPr="00A54219" w:rsidRDefault="005147FD" w:rsidP="00B172B4">
      <w:pPr>
        <w:numPr>
          <w:ilvl w:val="0"/>
          <w:numId w:val="8"/>
        </w:numPr>
        <w:spacing w:after="200" w:line="276" w:lineRule="auto"/>
        <w:contextualSpacing/>
        <w:rPr>
          <w:rFonts w:asciiTheme="minorHAnsi" w:eastAsia="Calibri" w:hAnsiTheme="minorHAnsi"/>
          <w:sz w:val="24"/>
          <w:szCs w:val="24"/>
        </w:rPr>
      </w:pPr>
      <w:r w:rsidRPr="00A54219">
        <w:rPr>
          <w:rFonts w:asciiTheme="minorHAnsi" w:eastAsia="Calibri" w:hAnsiTheme="minorHAnsi"/>
          <w:sz w:val="24"/>
          <w:szCs w:val="24"/>
        </w:rPr>
        <w:t>The course may involve a trip to a live performance of a play</w:t>
      </w:r>
    </w:p>
    <w:p w:rsidR="005147FD" w:rsidRPr="00A54219" w:rsidRDefault="00FF5CCB" w:rsidP="00B172B4">
      <w:pPr>
        <w:numPr>
          <w:ilvl w:val="0"/>
          <w:numId w:val="8"/>
        </w:numPr>
        <w:spacing w:after="200" w:line="276" w:lineRule="auto"/>
        <w:contextualSpacing/>
        <w:rPr>
          <w:rFonts w:asciiTheme="minorHAnsi" w:eastAsia="Calibri" w:hAnsiTheme="minorHAnsi"/>
          <w:b/>
          <w:sz w:val="24"/>
          <w:szCs w:val="24"/>
        </w:rPr>
      </w:pPr>
      <w:r>
        <w:rPr>
          <w:rFonts w:asciiTheme="minorHAnsi" w:eastAsia="Calibri" w:hAnsiTheme="minorHAnsi"/>
          <w:sz w:val="24"/>
          <w:szCs w:val="24"/>
        </w:rPr>
        <w:t>You</w:t>
      </w:r>
      <w:r w:rsidR="005147FD" w:rsidRPr="00A54219">
        <w:rPr>
          <w:rFonts w:asciiTheme="minorHAnsi" w:eastAsia="Calibri" w:hAnsiTheme="minorHAnsi"/>
          <w:sz w:val="24"/>
          <w:szCs w:val="24"/>
        </w:rPr>
        <w:t xml:space="preserve"> will be encouraged to respond creatively to the study of texts</w:t>
      </w:r>
    </w:p>
    <w:p w:rsidR="005147FD" w:rsidRPr="00A54219" w:rsidRDefault="005147FD" w:rsidP="005147FD">
      <w:pPr>
        <w:spacing w:after="200" w:line="276" w:lineRule="auto"/>
        <w:rPr>
          <w:rFonts w:asciiTheme="minorHAnsi" w:eastAsia="Calibri" w:hAnsiTheme="minorHAnsi"/>
          <w:b/>
          <w:sz w:val="24"/>
          <w:szCs w:val="24"/>
        </w:rPr>
      </w:pPr>
    </w:p>
    <w:p w:rsidR="005147FD" w:rsidRPr="00A54219" w:rsidRDefault="005147FD" w:rsidP="005147FD">
      <w:pPr>
        <w:spacing w:after="200" w:line="276" w:lineRule="auto"/>
        <w:rPr>
          <w:rFonts w:asciiTheme="minorHAnsi" w:eastAsia="Calibri" w:hAnsiTheme="minorHAnsi"/>
          <w:b/>
          <w:sz w:val="24"/>
          <w:szCs w:val="24"/>
        </w:rPr>
      </w:pPr>
      <w:r w:rsidRPr="00A54219">
        <w:rPr>
          <w:rFonts w:asciiTheme="minorHAnsi" w:eastAsia="Calibri" w:hAnsiTheme="minorHAnsi"/>
          <w:b/>
          <w:sz w:val="24"/>
          <w:szCs w:val="24"/>
        </w:rPr>
        <w:t xml:space="preserve">Why study English Literature? </w:t>
      </w:r>
    </w:p>
    <w:p w:rsidR="005147FD" w:rsidRPr="00A54219" w:rsidRDefault="005147FD" w:rsidP="001A2693">
      <w:pPr>
        <w:autoSpaceDE w:val="0"/>
        <w:autoSpaceDN w:val="0"/>
        <w:adjustRightInd w:val="0"/>
        <w:rPr>
          <w:rFonts w:asciiTheme="minorHAnsi" w:eastAsia="Calibri" w:hAnsiTheme="minorHAnsi" w:cs="HelveticaNeueLTStd-Roman"/>
          <w:sz w:val="24"/>
          <w:szCs w:val="24"/>
        </w:rPr>
      </w:pPr>
      <w:r w:rsidRPr="00A54219">
        <w:rPr>
          <w:rFonts w:asciiTheme="minorHAnsi" w:eastAsia="Calibri" w:hAnsiTheme="minorHAnsi" w:cs="HelveticaNeueLTStd-Roman"/>
          <w:sz w:val="24"/>
          <w:szCs w:val="24"/>
        </w:rPr>
        <w:t xml:space="preserve">The study of English Literature encourages </w:t>
      </w:r>
      <w:r w:rsidR="00FF5CCB">
        <w:rPr>
          <w:rFonts w:asciiTheme="minorHAnsi" w:eastAsia="Calibri" w:hAnsiTheme="minorHAnsi" w:cs="HelveticaNeueLTStd-Roman"/>
          <w:sz w:val="24"/>
          <w:szCs w:val="24"/>
        </w:rPr>
        <w:t>you</w:t>
      </w:r>
      <w:r w:rsidRPr="00A54219">
        <w:rPr>
          <w:rFonts w:asciiTheme="minorHAnsi" w:eastAsia="Calibri" w:hAnsiTheme="minorHAnsi" w:cs="HelveticaNeueLTStd-Roman"/>
          <w:sz w:val="24"/>
          <w:szCs w:val="24"/>
        </w:rPr>
        <w:t xml:space="preserve"> to develop knowledge and skills in reading, writing and critical thinking. Through literature, </w:t>
      </w:r>
      <w:r w:rsidR="00FF5CCB">
        <w:rPr>
          <w:rFonts w:asciiTheme="minorHAnsi" w:eastAsia="Calibri" w:hAnsiTheme="minorHAnsi" w:cs="HelveticaNeueLTStd-Roman"/>
          <w:sz w:val="24"/>
          <w:szCs w:val="24"/>
        </w:rPr>
        <w:t>you</w:t>
      </w:r>
      <w:r w:rsidRPr="00A54219">
        <w:rPr>
          <w:rFonts w:asciiTheme="minorHAnsi" w:eastAsia="Calibri" w:hAnsiTheme="minorHAnsi" w:cs="HelveticaNeueLTStd-Roman"/>
          <w:sz w:val="24"/>
          <w:szCs w:val="24"/>
        </w:rPr>
        <w:t xml:space="preserve"> have a chance to develop culturally and acquire knowledge of the best that has been thought and written. Studying GCSE English Literature should encourage </w:t>
      </w:r>
      <w:r w:rsidR="003D5899">
        <w:rPr>
          <w:rFonts w:asciiTheme="minorHAnsi" w:eastAsia="Calibri" w:hAnsiTheme="minorHAnsi" w:cs="HelveticaNeueLTStd-Roman"/>
          <w:sz w:val="24"/>
          <w:szCs w:val="24"/>
        </w:rPr>
        <w:t>you</w:t>
      </w:r>
      <w:r w:rsidRPr="00A54219">
        <w:rPr>
          <w:rFonts w:asciiTheme="minorHAnsi" w:eastAsia="Calibri" w:hAnsiTheme="minorHAnsi" w:cs="HelveticaNeueLTStd-Roman"/>
          <w:sz w:val="24"/>
          <w:szCs w:val="24"/>
        </w:rPr>
        <w:t xml:space="preserve"> to read widely for pleasure, and as a preparation for studying literature at a higher level.</w:t>
      </w:r>
    </w:p>
    <w:p w:rsidR="005147FD" w:rsidRPr="00A54219" w:rsidRDefault="005147FD" w:rsidP="001A2693">
      <w:pPr>
        <w:autoSpaceDE w:val="0"/>
        <w:autoSpaceDN w:val="0"/>
        <w:adjustRightInd w:val="0"/>
        <w:rPr>
          <w:rFonts w:asciiTheme="minorHAnsi" w:eastAsia="Calibri" w:hAnsiTheme="minorHAnsi" w:cs="HelveticaNeueLTStd-Roman"/>
          <w:sz w:val="24"/>
          <w:szCs w:val="24"/>
        </w:rPr>
      </w:pPr>
      <w:r w:rsidRPr="00A54219">
        <w:rPr>
          <w:rFonts w:asciiTheme="minorHAnsi" w:eastAsia="Calibri" w:hAnsiTheme="minorHAnsi" w:cs="HelveticaNeueLTStd-Roman"/>
          <w:sz w:val="24"/>
          <w:szCs w:val="24"/>
        </w:rPr>
        <w:t xml:space="preserve">*Closed book means </w:t>
      </w:r>
      <w:r w:rsidR="003D5899">
        <w:rPr>
          <w:rFonts w:asciiTheme="minorHAnsi" w:eastAsia="Calibri" w:hAnsiTheme="minorHAnsi" w:cs="HelveticaNeueLTStd-Roman"/>
          <w:sz w:val="24"/>
          <w:szCs w:val="24"/>
        </w:rPr>
        <w:t>you</w:t>
      </w:r>
      <w:r w:rsidRPr="00A54219">
        <w:rPr>
          <w:rFonts w:asciiTheme="minorHAnsi" w:eastAsia="Calibri" w:hAnsiTheme="minorHAnsi" w:cs="HelveticaNeueLTStd-Roman"/>
          <w:sz w:val="24"/>
          <w:szCs w:val="24"/>
        </w:rPr>
        <w:t xml:space="preserve"> will not be permitted to bring any materials in to the examination</w:t>
      </w:r>
    </w:p>
    <w:p w:rsidR="005147FD" w:rsidRPr="00507CB2" w:rsidRDefault="005147FD">
      <w:pPr>
        <w:rPr>
          <w:rFonts w:ascii="Calibri" w:hAnsi="Calibri"/>
          <w:b/>
          <w:sz w:val="32"/>
          <w:szCs w:val="32"/>
          <w:highlight w:val="yellow"/>
        </w:rPr>
      </w:pPr>
    </w:p>
    <w:p w:rsidR="00D815D7" w:rsidRPr="00A54219" w:rsidRDefault="00EE0BF8" w:rsidP="00BE221A">
      <w:pPr>
        <w:pStyle w:val="BodyText"/>
        <w:spacing w:line="240" w:lineRule="atLeast"/>
        <w:rPr>
          <w:rFonts w:ascii="Calibri" w:hAnsi="Calibri"/>
          <w:b/>
          <w:sz w:val="32"/>
          <w:szCs w:val="32"/>
        </w:rPr>
      </w:pPr>
      <w:r w:rsidRPr="00507CB2">
        <w:rPr>
          <w:rFonts w:ascii="Calibri" w:hAnsi="Calibri"/>
          <w:b/>
          <w:sz w:val="32"/>
          <w:szCs w:val="32"/>
          <w:highlight w:val="yellow"/>
        </w:rPr>
        <w:br w:type="page"/>
      </w:r>
      <w:r w:rsidR="00D815D7" w:rsidRPr="00A54219">
        <w:rPr>
          <w:rFonts w:ascii="Calibri" w:hAnsi="Calibri"/>
          <w:b/>
          <w:sz w:val="32"/>
          <w:szCs w:val="32"/>
        </w:rPr>
        <w:lastRenderedPageBreak/>
        <w:t>Fashion and</w:t>
      </w:r>
      <w:r w:rsidR="00D815D7" w:rsidRPr="00A54219">
        <w:rPr>
          <w:rFonts w:ascii="Calibri" w:hAnsi="Calibri"/>
          <w:sz w:val="24"/>
          <w:szCs w:val="24"/>
        </w:rPr>
        <w:t xml:space="preserve"> </w:t>
      </w:r>
      <w:r w:rsidR="00A54219" w:rsidRPr="00A54219">
        <w:rPr>
          <w:rFonts w:ascii="Calibri" w:hAnsi="Calibri"/>
          <w:b/>
          <w:sz w:val="32"/>
          <w:szCs w:val="32"/>
        </w:rPr>
        <w:t>Textile Design</w:t>
      </w:r>
    </w:p>
    <w:p w:rsidR="00D815D7" w:rsidRPr="003D5899" w:rsidRDefault="003D5899" w:rsidP="00D815D7">
      <w:pPr>
        <w:jc w:val="both"/>
        <w:rPr>
          <w:rFonts w:ascii="Calibri" w:hAnsi="Calibri"/>
          <w:b/>
          <w:sz w:val="24"/>
          <w:szCs w:val="24"/>
        </w:rPr>
      </w:pPr>
      <w:r>
        <w:rPr>
          <w:rFonts w:ascii="Calibri" w:hAnsi="Calibri"/>
          <w:b/>
          <w:sz w:val="24"/>
          <w:szCs w:val="24"/>
        </w:rPr>
        <w:t>Course Description</w:t>
      </w:r>
    </w:p>
    <w:p w:rsidR="00A54219" w:rsidRPr="00A54219" w:rsidRDefault="00A54219" w:rsidP="00A54219">
      <w:pPr>
        <w:pStyle w:val="NoSpacing"/>
        <w:rPr>
          <w:rFonts w:ascii="Calibri" w:hAnsi="Calibri" w:cs="Arial"/>
          <w:sz w:val="24"/>
          <w:szCs w:val="24"/>
          <w:lang w:val="en-US"/>
        </w:rPr>
      </w:pPr>
      <w:r w:rsidRPr="00A54219">
        <w:rPr>
          <w:rFonts w:ascii="Calibri" w:hAnsi="Calibri" w:cs="Arial"/>
          <w:sz w:val="24"/>
          <w:szCs w:val="24"/>
          <w:lang w:val="en-US"/>
        </w:rPr>
        <w:t xml:space="preserve">This course will allow </w:t>
      </w:r>
      <w:r w:rsidR="003D5899">
        <w:rPr>
          <w:rFonts w:ascii="Calibri" w:hAnsi="Calibri" w:cs="Arial"/>
          <w:sz w:val="24"/>
          <w:szCs w:val="24"/>
          <w:lang w:val="en-US"/>
        </w:rPr>
        <w:t>you</w:t>
      </w:r>
      <w:r w:rsidRPr="00A54219">
        <w:rPr>
          <w:rFonts w:ascii="Calibri" w:hAnsi="Calibri" w:cs="Arial"/>
          <w:sz w:val="24"/>
          <w:szCs w:val="24"/>
          <w:lang w:val="en-US"/>
        </w:rPr>
        <w:t xml:space="preserve"> to produce 2D and 3D work using a wide variety of Textile techniques. The course focuses on developing techniques and skills including both traditional and new technologies. </w:t>
      </w:r>
    </w:p>
    <w:p w:rsidR="00A54219" w:rsidRPr="00A54219" w:rsidRDefault="00A54219" w:rsidP="00A54219">
      <w:pPr>
        <w:pStyle w:val="NoSpacing"/>
        <w:rPr>
          <w:rFonts w:ascii="Calibri" w:hAnsi="Calibri" w:cs="Arial"/>
          <w:sz w:val="24"/>
          <w:szCs w:val="24"/>
          <w:lang w:val="en-US"/>
        </w:rPr>
      </w:pPr>
    </w:p>
    <w:p w:rsidR="00A54219" w:rsidRPr="00A54219" w:rsidRDefault="003D5899" w:rsidP="00A54219">
      <w:pPr>
        <w:pStyle w:val="NoSpacing"/>
        <w:rPr>
          <w:rFonts w:ascii="Calibri" w:hAnsi="Calibri" w:cs="Arial"/>
          <w:sz w:val="24"/>
          <w:szCs w:val="24"/>
          <w:lang w:val="en-US"/>
        </w:rPr>
      </w:pPr>
      <w:r>
        <w:rPr>
          <w:rFonts w:ascii="Calibri" w:hAnsi="Calibri" w:cs="Arial"/>
          <w:sz w:val="24"/>
          <w:szCs w:val="24"/>
          <w:lang w:val="en-US"/>
        </w:rPr>
        <w:t>You</w:t>
      </w:r>
      <w:r w:rsidR="00A54219" w:rsidRPr="00A54219">
        <w:rPr>
          <w:rFonts w:ascii="Calibri" w:hAnsi="Calibri" w:cs="Arial"/>
          <w:sz w:val="24"/>
          <w:szCs w:val="24"/>
          <w:lang w:val="en-US"/>
        </w:rPr>
        <w:t xml:space="preserve"> will be introduced to the following areas:</w:t>
      </w:r>
    </w:p>
    <w:p w:rsidR="00A54219" w:rsidRPr="00A54219" w:rsidRDefault="00A54219" w:rsidP="00B172B4">
      <w:pPr>
        <w:pStyle w:val="NoSpacing"/>
        <w:numPr>
          <w:ilvl w:val="0"/>
          <w:numId w:val="27"/>
        </w:numPr>
        <w:rPr>
          <w:rFonts w:ascii="Calibri" w:hAnsi="Calibri" w:cs="Arial"/>
          <w:sz w:val="24"/>
          <w:szCs w:val="24"/>
          <w:lang w:val="en-US"/>
        </w:rPr>
      </w:pPr>
      <w:r w:rsidRPr="00A54219">
        <w:rPr>
          <w:rFonts w:ascii="Calibri" w:hAnsi="Calibri" w:cs="Arial"/>
          <w:sz w:val="24"/>
          <w:szCs w:val="24"/>
          <w:lang w:val="en-US"/>
        </w:rPr>
        <w:t>Costume/Fashion design</w:t>
      </w:r>
      <w:r w:rsidR="003D5899">
        <w:rPr>
          <w:rFonts w:ascii="Calibri" w:hAnsi="Calibri" w:cs="Arial"/>
          <w:sz w:val="24"/>
          <w:szCs w:val="24"/>
          <w:lang w:val="en-US"/>
        </w:rPr>
        <w:t>;</w:t>
      </w:r>
    </w:p>
    <w:p w:rsidR="00A54219" w:rsidRPr="00A54219" w:rsidRDefault="00A54219" w:rsidP="00B172B4">
      <w:pPr>
        <w:pStyle w:val="NoSpacing"/>
        <w:numPr>
          <w:ilvl w:val="0"/>
          <w:numId w:val="27"/>
        </w:numPr>
        <w:rPr>
          <w:rFonts w:ascii="Calibri" w:hAnsi="Calibri" w:cs="Arial"/>
          <w:sz w:val="24"/>
          <w:szCs w:val="24"/>
          <w:lang w:val="en-US"/>
        </w:rPr>
      </w:pPr>
      <w:r w:rsidRPr="00A54219">
        <w:rPr>
          <w:rFonts w:ascii="Calibri" w:hAnsi="Calibri" w:cs="Arial"/>
          <w:sz w:val="24"/>
          <w:szCs w:val="24"/>
          <w:lang w:val="en-US"/>
        </w:rPr>
        <w:t>Dyed and printed textiles</w:t>
      </w:r>
      <w:r w:rsidR="003D5899">
        <w:rPr>
          <w:rFonts w:ascii="Calibri" w:hAnsi="Calibri" w:cs="Arial"/>
          <w:sz w:val="24"/>
          <w:szCs w:val="24"/>
          <w:lang w:val="en-US"/>
        </w:rPr>
        <w:t>;</w:t>
      </w:r>
    </w:p>
    <w:p w:rsidR="00A54219" w:rsidRPr="00A54219" w:rsidRDefault="00A54219" w:rsidP="00B172B4">
      <w:pPr>
        <w:pStyle w:val="NoSpacing"/>
        <w:numPr>
          <w:ilvl w:val="0"/>
          <w:numId w:val="27"/>
        </w:numPr>
        <w:rPr>
          <w:rFonts w:ascii="Calibri" w:hAnsi="Calibri" w:cs="Arial"/>
          <w:sz w:val="24"/>
          <w:szCs w:val="24"/>
          <w:lang w:val="en-US"/>
        </w:rPr>
      </w:pPr>
      <w:r w:rsidRPr="00A54219">
        <w:rPr>
          <w:rFonts w:ascii="Calibri" w:hAnsi="Calibri" w:cs="Arial"/>
          <w:sz w:val="24"/>
          <w:szCs w:val="24"/>
          <w:lang w:val="en-US"/>
        </w:rPr>
        <w:t>Collage, appliqué and embroidery</w:t>
      </w:r>
      <w:r w:rsidR="003D5899">
        <w:rPr>
          <w:rFonts w:ascii="Calibri" w:hAnsi="Calibri" w:cs="Arial"/>
          <w:sz w:val="24"/>
          <w:szCs w:val="24"/>
          <w:lang w:val="en-US"/>
        </w:rPr>
        <w:t>;</w:t>
      </w:r>
    </w:p>
    <w:p w:rsidR="00A54219" w:rsidRPr="00A54219" w:rsidRDefault="00A54219" w:rsidP="00B172B4">
      <w:pPr>
        <w:pStyle w:val="NoSpacing"/>
        <w:numPr>
          <w:ilvl w:val="0"/>
          <w:numId w:val="27"/>
        </w:numPr>
        <w:rPr>
          <w:rFonts w:ascii="Calibri" w:hAnsi="Calibri" w:cs="Arial"/>
          <w:sz w:val="24"/>
          <w:szCs w:val="24"/>
          <w:lang w:val="en-US"/>
        </w:rPr>
      </w:pPr>
      <w:r w:rsidRPr="00A54219">
        <w:rPr>
          <w:rFonts w:ascii="Calibri" w:hAnsi="Calibri" w:cs="Arial"/>
          <w:sz w:val="24"/>
          <w:szCs w:val="24"/>
          <w:lang w:val="en-US"/>
        </w:rPr>
        <w:t>Constructed textiles – felt making, weaving.</w:t>
      </w:r>
    </w:p>
    <w:p w:rsidR="00A54219" w:rsidRPr="00A54219" w:rsidRDefault="003D5899" w:rsidP="00A54219">
      <w:pPr>
        <w:pStyle w:val="NoSpacing"/>
        <w:rPr>
          <w:rFonts w:ascii="Calibri" w:hAnsi="Calibri" w:cs="Arial"/>
          <w:sz w:val="24"/>
          <w:szCs w:val="24"/>
          <w:lang w:val="en-US"/>
        </w:rPr>
      </w:pPr>
      <w:r>
        <w:rPr>
          <w:rFonts w:ascii="Calibri" w:hAnsi="Calibri" w:cs="Arial"/>
          <w:sz w:val="24"/>
          <w:szCs w:val="24"/>
          <w:lang w:val="en-US"/>
        </w:rPr>
        <w:t>From this experience you</w:t>
      </w:r>
      <w:r w:rsidR="00A54219" w:rsidRPr="00A54219">
        <w:rPr>
          <w:rFonts w:ascii="Calibri" w:hAnsi="Calibri" w:cs="Arial"/>
          <w:sz w:val="24"/>
          <w:szCs w:val="24"/>
          <w:lang w:val="en-US"/>
        </w:rPr>
        <w:t xml:space="preserve"> can select one </w:t>
      </w:r>
      <w:r>
        <w:rPr>
          <w:rFonts w:ascii="Calibri" w:hAnsi="Calibri" w:cs="Arial"/>
          <w:sz w:val="24"/>
          <w:szCs w:val="24"/>
          <w:lang w:val="en-US"/>
        </w:rPr>
        <w:t>or more areas to develop as you</w:t>
      </w:r>
      <w:r w:rsidR="00A54219" w:rsidRPr="00A54219">
        <w:rPr>
          <w:rFonts w:ascii="Calibri" w:hAnsi="Calibri" w:cs="Arial"/>
          <w:sz w:val="24"/>
          <w:szCs w:val="24"/>
          <w:lang w:val="en-US"/>
        </w:rPr>
        <w:t xml:space="preserve"> produce the range of coursework needed to fulfil this subject’s GCSE requirements</w:t>
      </w:r>
    </w:p>
    <w:p w:rsidR="00A54219" w:rsidRPr="00A54219" w:rsidRDefault="003D5899" w:rsidP="00A54219">
      <w:pPr>
        <w:pStyle w:val="NoSpacing"/>
        <w:rPr>
          <w:rFonts w:ascii="Calibri" w:hAnsi="Calibri" w:cs="Arial"/>
          <w:sz w:val="24"/>
          <w:szCs w:val="24"/>
          <w:lang w:val="en-US"/>
        </w:rPr>
      </w:pPr>
      <w:r>
        <w:rPr>
          <w:rFonts w:ascii="Calibri" w:hAnsi="Calibri" w:cs="Arial"/>
          <w:sz w:val="24"/>
          <w:szCs w:val="24"/>
        </w:rPr>
        <w:t>You</w:t>
      </w:r>
      <w:r w:rsidR="00A54219" w:rsidRPr="00A54219">
        <w:rPr>
          <w:rFonts w:ascii="Calibri" w:hAnsi="Calibri" w:cs="Arial"/>
          <w:sz w:val="24"/>
          <w:szCs w:val="24"/>
        </w:rPr>
        <w:t xml:space="preserve"> will also study artists and designers to produce some work using other materials such as papers, cards and recycled materials, as well as recording ideas through mixed media and photography.</w:t>
      </w:r>
      <w:r>
        <w:rPr>
          <w:rFonts w:ascii="Calibri" w:hAnsi="Calibri" w:cs="Arial"/>
          <w:sz w:val="24"/>
          <w:szCs w:val="24"/>
          <w:lang w:val="en-US"/>
        </w:rPr>
        <w:t xml:space="preserve"> You</w:t>
      </w:r>
      <w:r w:rsidR="00A54219" w:rsidRPr="00A54219">
        <w:rPr>
          <w:rFonts w:ascii="Calibri" w:hAnsi="Calibri" w:cs="Arial"/>
          <w:sz w:val="24"/>
          <w:szCs w:val="24"/>
          <w:lang w:val="en-US"/>
        </w:rPr>
        <w:t xml:space="preserve"> may use sketchbooks, workbooks and journals to support </w:t>
      </w:r>
      <w:r>
        <w:rPr>
          <w:rFonts w:ascii="Calibri" w:hAnsi="Calibri" w:cs="Arial"/>
          <w:sz w:val="24"/>
          <w:szCs w:val="24"/>
          <w:lang w:val="en-US"/>
        </w:rPr>
        <w:t>your</w:t>
      </w:r>
      <w:r w:rsidR="00A54219" w:rsidRPr="00A54219">
        <w:rPr>
          <w:rFonts w:ascii="Calibri" w:hAnsi="Calibri" w:cs="Arial"/>
          <w:sz w:val="24"/>
          <w:szCs w:val="24"/>
          <w:lang w:val="en-US"/>
        </w:rPr>
        <w:t xml:space="preserve"> work where appropriate.</w:t>
      </w:r>
    </w:p>
    <w:p w:rsidR="00A54219" w:rsidRPr="00A54219" w:rsidRDefault="00A54219" w:rsidP="00A54219">
      <w:pPr>
        <w:pStyle w:val="NoSpacing"/>
        <w:rPr>
          <w:rFonts w:ascii="Calibri" w:hAnsi="Calibri" w:cs="Arial"/>
          <w:sz w:val="24"/>
          <w:szCs w:val="24"/>
          <w:lang w:val="en-US"/>
        </w:rPr>
      </w:pPr>
    </w:p>
    <w:p w:rsidR="00A54219" w:rsidRPr="00A54219" w:rsidRDefault="003D5899" w:rsidP="00A54219">
      <w:pPr>
        <w:pStyle w:val="NoSpacing"/>
        <w:rPr>
          <w:rFonts w:ascii="Calibri" w:hAnsi="Calibri" w:cs="Arial"/>
          <w:sz w:val="24"/>
          <w:szCs w:val="24"/>
        </w:rPr>
      </w:pPr>
      <w:r>
        <w:rPr>
          <w:rFonts w:ascii="Calibri" w:hAnsi="Calibri" w:cs="Arial"/>
          <w:sz w:val="24"/>
          <w:szCs w:val="24"/>
        </w:rPr>
        <w:t>You</w:t>
      </w:r>
      <w:r w:rsidR="00A54219" w:rsidRPr="00A54219">
        <w:rPr>
          <w:rFonts w:ascii="Calibri" w:hAnsi="Calibri" w:cs="Arial"/>
          <w:sz w:val="24"/>
          <w:szCs w:val="24"/>
        </w:rPr>
        <w:t xml:space="preserve"> will be offered the opportunity to investigate fashion and textile work on location at selected galleries. </w:t>
      </w:r>
    </w:p>
    <w:p w:rsidR="00A54219" w:rsidRPr="00A54219" w:rsidRDefault="00A54219" w:rsidP="00A54219">
      <w:pPr>
        <w:pStyle w:val="NoSpacing"/>
        <w:rPr>
          <w:rFonts w:ascii="Calibri" w:hAnsi="Calibri" w:cs="Arial"/>
          <w:sz w:val="24"/>
          <w:szCs w:val="24"/>
          <w:lang w:val="en-US"/>
        </w:rPr>
      </w:pPr>
    </w:p>
    <w:p w:rsidR="00A54219" w:rsidRPr="003D5899" w:rsidRDefault="00A54219" w:rsidP="00A54219">
      <w:pPr>
        <w:pStyle w:val="NoSpacing"/>
        <w:rPr>
          <w:rFonts w:ascii="Calibri" w:hAnsi="Calibri" w:cs="Arial"/>
          <w:b/>
          <w:bCs/>
          <w:sz w:val="24"/>
          <w:szCs w:val="24"/>
        </w:rPr>
      </w:pPr>
      <w:r w:rsidRPr="003D5899">
        <w:rPr>
          <w:rFonts w:ascii="Calibri" w:hAnsi="Calibri" w:cs="Arial"/>
          <w:b/>
          <w:bCs/>
          <w:sz w:val="24"/>
          <w:szCs w:val="24"/>
        </w:rPr>
        <w:t>Assessment</w:t>
      </w:r>
      <w:r w:rsidR="003D5899" w:rsidRPr="003D5899">
        <w:rPr>
          <w:rFonts w:ascii="Calibri" w:hAnsi="Calibri" w:cs="Arial"/>
          <w:b/>
          <w:bCs/>
          <w:sz w:val="24"/>
          <w:szCs w:val="24"/>
        </w:rPr>
        <w:t xml:space="preserve"> Structure</w:t>
      </w:r>
    </w:p>
    <w:p w:rsidR="00A54219" w:rsidRPr="00A54219" w:rsidRDefault="00A54219" w:rsidP="00A54219">
      <w:pPr>
        <w:pStyle w:val="NoSpacing"/>
        <w:rPr>
          <w:rFonts w:ascii="Calibri" w:hAnsi="Calibri" w:cs="Arial"/>
          <w:b/>
          <w:bCs/>
          <w:sz w:val="24"/>
          <w:szCs w:val="24"/>
          <w:u w:val="single"/>
        </w:rPr>
      </w:pPr>
    </w:p>
    <w:p w:rsidR="00A54219" w:rsidRPr="00A54219" w:rsidRDefault="003D5899" w:rsidP="00A54219">
      <w:pPr>
        <w:pStyle w:val="NoSpacing"/>
        <w:rPr>
          <w:rFonts w:ascii="Calibri" w:hAnsi="Calibri" w:cs="Arial"/>
          <w:sz w:val="24"/>
          <w:szCs w:val="24"/>
        </w:rPr>
      </w:pPr>
      <w:r>
        <w:rPr>
          <w:rFonts w:ascii="Calibri" w:hAnsi="Calibri" w:cs="Arial"/>
          <w:sz w:val="24"/>
          <w:szCs w:val="24"/>
        </w:rPr>
        <w:t>You will</w:t>
      </w:r>
      <w:r w:rsidR="00A54219" w:rsidRPr="00A54219">
        <w:rPr>
          <w:rFonts w:ascii="Calibri" w:hAnsi="Calibri" w:cs="Arial"/>
          <w:sz w:val="24"/>
          <w:szCs w:val="24"/>
        </w:rPr>
        <w:t xml:space="preserve"> cover two components over this course:</w:t>
      </w:r>
    </w:p>
    <w:p w:rsidR="00A54219" w:rsidRPr="00A54219" w:rsidRDefault="00A54219" w:rsidP="00A54219">
      <w:pPr>
        <w:pStyle w:val="NoSpacing"/>
        <w:rPr>
          <w:rFonts w:ascii="Calibri" w:hAnsi="Calibri" w:cs="Arial"/>
          <w:sz w:val="24"/>
          <w:szCs w:val="24"/>
        </w:rPr>
      </w:pPr>
    </w:p>
    <w:p w:rsidR="00A54219" w:rsidRPr="00A54219" w:rsidRDefault="00A54219" w:rsidP="003D5899">
      <w:pPr>
        <w:pStyle w:val="NoSpacing"/>
        <w:rPr>
          <w:rFonts w:ascii="Calibri" w:hAnsi="Calibri" w:cs="Arial"/>
          <w:b/>
          <w:sz w:val="24"/>
          <w:szCs w:val="24"/>
        </w:rPr>
      </w:pPr>
      <w:r w:rsidRPr="00A54219">
        <w:rPr>
          <w:rFonts w:ascii="Calibri" w:hAnsi="Calibri" w:cs="Arial"/>
          <w:b/>
          <w:sz w:val="24"/>
          <w:szCs w:val="24"/>
        </w:rPr>
        <w:t>Component 1 – Personal portfolio/controlled assessment (60%)</w:t>
      </w:r>
    </w:p>
    <w:p w:rsidR="00A54219" w:rsidRPr="00A54219" w:rsidRDefault="00A54219" w:rsidP="00A54219">
      <w:pPr>
        <w:pStyle w:val="NoSpacing"/>
        <w:rPr>
          <w:rFonts w:ascii="Calibri" w:hAnsi="Calibri" w:cs="Arial"/>
          <w:sz w:val="24"/>
          <w:szCs w:val="24"/>
        </w:rPr>
      </w:pPr>
      <w:r w:rsidRPr="00A54219">
        <w:rPr>
          <w:rFonts w:ascii="Calibri" w:hAnsi="Calibri" w:cs="Arial"/>
          <w:sz w:val="24"/>
          <w:szCs w:val="24"/>
        </w:rPr>
        <w:t>A portfolio of work is created exploring a range of media but mainly using textiles techniques and fabrics.</w:t>
      </w:r>
    </w:p>
    <w:p w:rsidR="00A54219" w:rsidRPr="00A54219" w:rsidRDefault="00A54219" w:rsidP="00A54219">
      <w:pPr>
        <w:pStyle w:val="NoSpacing"/>
        <w:rPr>
          <w:rFonts w:ascii="Calibri" w:hAnsi="Calibri" w:cs="Arial"/>
          <w:sz w:val="24"/>
          <w:szCs w:val="24"/>
        </w:rPr>
      </w:pPr>
    </w:p>
    <w:p w:rsidR="00A54219" w:rsidRPr="00A54219" w:rsidRDefault="00A54219" w:rsidP="003D5899">
      <w:pPr>
        <w:pStyle w:val="NoSpacing"/>
        <w:rPr>
          <w:rFonts w:ascii="Calibri" w:hAnsi="Calibri" w:cs="Arial"/>
          <w:b/>
          <w:sz w:val="24"/>
          <w:szCs w:val="24"/>
        </w:rPr>
      </w:pPr>
      <w:r w:rsidRPr="00A54219">
        <w:rPr>
          <w:rFonts w:ascii="Calibri" w:hAnsi="Calibri" w:cs="Arial"/>
          <w:b/>
          <w:sz w:val="24"/>
          <w:szCs w:val="24"/>
        </w:rPr>
        <w:t>Component 2 – Externally set exam (40%)</w:t>
      </w:r>
    </w:p>
    <w:p w:rsidR="00A54219" w:rsidRPr="00A54219" w:rsidRDefault="00A54219" w:rsidP="00A54219">
      <w:pPr>
        <w:pStyle w:val="NoSpacing"/>
        <w:rPr>
          <w:rFonts w:ascii="Calibri" w:hAnsi="Calibri" w:cs="Arial"/>
          <w:sz w:val="24"/>
          <w:szCs w:val="24"/>
        </w:rPr>
      </w:pPr>
      <w:r w:rsidRPr="00A54219">
        <w:rPr>
          <w:rFonts w:ascii="Calibri" w:hAnsi="Calibri" w:cs="Arial"/>
          <w:sz w:val="24"/>
          <w:szCs w:val="24"/>
        </w:rPr>
        <w:t>An externa</w:t>
      </w:r>
      <w:r w:rsidR="003D5899">
        <w:rPr>
          <w:rFonts w:ascii="Calibri" w:hAnsi="Calibri" w:cs="Arial"/>
          <w:sz w:val="24"/>
          <w:szCs w:val="24"/>
        </w:rPr>
        <w:t>lly set exam in year 11, where you</w:t>
      </w:r>
      <w:r w:rsidRPr="00A54219">
        <w:rPr>
          <w:rFonts w:ascii="Calibri" w:hAnsi="Calibri" w:cs="Arial"/>
          <w:sz w:val="24"/>
          <w:szCs w:val="24"/>
        </w:rPr>
        <w:t xml:space="preserve"> will produce work in response to a chosen brief, carried out in a preparatory period before producing a final piece in 10 hours in exam conditions.</w:t>
      </w:r>
    </w:p>
    <w:p w:rsidR="00A54219" w:rsidRDefault="00A54219" w:rsidP="00A54219">
      <w:pPr>
        <w:pStyle w:val="NoSpacing"/>
        <w:rPr>
          <w:rFonts w:ascii="Calibri" w:hAnsi="Calibri" w:cs="Arial"/>
          <w:b/>
          <w:sz w:val="24"/>
          <w:szCs w:val="24"/>
          <w:lang w:val="en-US"/>
        </w:rPr>
      </w:pPr>
    </w:p>
    <w:p w:rsidR="003D5899" w:rsidRPr="00A54219" w:rsidRDefault="003D5899" w:rsidP="00A54219">
      <w:pPr>
        <w:pStyle w:val="NoSpacing"/>
        <w:rPr>
          <w:rFonts w:ascii="Calibri" w:hAnsi="Calibri" w:cs="Arial"/>
          <w:b/>
          <w:sz w:val="24"/>
          <w:szCs w:val="24"/>
          <w:lang w:val="en-US"/>
        </w:rPr>
      </w:pPr>
      <w:r>
        <w:rPr>
          <w:rFonts w:ascii="Calibri" w:hAnsi="Calibri" w:cs="Arial"/>
          <w:b/>
          <w:sz w:val="24"/>
          <w:szCs w:val="24"/>
          <w:lang w:val="en-US"/>
        </w:rPr>
        <w:t>Why study Fashion and Textile Design?</w:t>
      </w:r>
    </w:p>
    <w:p w:rsidR="00A54219" w:rsidRPr="00A54219" w:rsidRDefault="00A54219" w:rsidP="00A54219">
      <w:pPr>
        <w:pStyle w:val="NoSpacing"/>
        <w:rPr>
          <w:rFonts w:ascii="Calibri" w:hAnsi="Calibri" w:cs="Arial"/>
          <w:sz w:val="24"/>
          <w:szCs w:val="24"/>
        </w:rPr>
      </w:pPr>
      <w:r w:rsidRPr="00A54219">
        <w:rPr>
          <w:rFonts w:ascii="Calibri" w:hAnsi="Calibri" w:cs="Arial"/>
          <w:sz w:val="24"/>
          <w:szCs w:val="24"/>
        </w:rPr>
        <w:t>This GCSE could lead onto studying courses such as fashion, textiles, 3D Design, fine art, interior design, photography and media to name a few.</w:t>
      </w:r>
    </w:p>
    <w:p w:rsidR="00D815D7" w:rsidRDefault="00D815D7" w:rsidP="00D815D7">
      <w:pPr>
        <w:pStyle w:val="NoSpacing"/>
        <w:rPr>
          <w:rFonts w:asciiTheme="minorHAnsi" w:hAnsiTheme="minorHAnsi"/>
          <w:sz w:val="24"/>
          <w:highlight w:val="yellow"/>
        </w:rPr>
      </w:pPr>
    </w:p>
    <w:p w:rsidR="00A54219" w:rsidRDefault="00A54219" w:rsidP="00D815D7">
      <w:pPr>
        <w:pStyle w:val="NoSpacing"/>
        <w:rPr>
          <w:rFonts w:asciiTheme="minorHAnsi" w:hAnsiTheme="minorHAnsi"/>
          <w:sz w:val="24"/>
          <w:highlight w:val="yellow"/>
        </w:rPr>
      </w:pPr>
    </w:p>
    <w:p w:rsidR="00A54219" w:rsidRDefault="00A54219" w:rsidP="00D815D7">
      <w:pPr>
        <w:pStyle w:val="NoSpacing"/>
        <w:rPr>
          <w:rFonts w:asciiTheme="minorHAnsi" w:hAnsiTheme="minorHAnsi"/>
          <w:sz w:val="24"/>
          <w:highlight w:val="yellow"/>
        </w:rPr>
      </w:pPr>
    </w:p>
    <w:p w:rsidR="00A54219" w:rsidRDefault="00A54219" w:rsidP="00D815D7">
      <w:pPr>
        <w:pStyle w:val="NoSpacing"/>
        <w:rPr>
          <w:rFonts w:asciiTheme="minorHAnsi" w:hAnsiTheme="minorHAnsi"/>
          <w:sz w:val="24"/>
          <w:highlight w:val="yellow"/>
        </w:rPr>
      </w:pPr>
    </w:p>
    <w:p w:rsidR="00A54219" w:rsidRDefault="00A54219" w:rsidP="00D815D7">
      <w:pPr>
        <w:pStyle w:val="NoSpacing"/>
        <w:rPr>
          <w:rFonts w:asciiTheme="minorHAnsi" w:hAnsiTheme="minorHAnsi"/>
          <w:sz w:val="24"/>
          <w:highlight w:val="yellow"/>
        </w:rPr>
      </w:pPr>
    </w:p>
    <w:p w:rsidR="00A54219" w:rsidRDefault="00A54219" w:rsidP="00D815D7">
      <w:pPr>
        <w:pStyle w:val="NoSpacing"/>
        <w:rPr>
          <w:rFonts w:asciiTheme="minorHAnsi" w:hAnsiTheme="minorHAnsi"/>
          <w:sz w:val="24"/>
          <w:highlight w:val="yellow"/>
        </w:rPr>
      </w:pPr>
    </w:p>
    <w:p w:rsidR="00A54219" w:rsidRDefault="00A54219" w:rsidP="00D815D7">
      <w:pPr>
        <w:pStyle w:val="NoSpacing"/>
        <w:rPr>
          <w:rFonts w:asciiTheme="minorHAnsi" w:hAnsiTheme="minorHAnsi"/>
          <w:sz w:val="24"/>
          <w:highlight w:val="yellow"/>
        </w:rPr>
      </w:pPr>
    </w:p>
    <w:p w:rsidR="00A54219" w:rsidRDefault="00A54219" w:rsidP="00D815D7">
      <w:pPr>
        <w:pStyle w:val="NoSpacing"/>
        <w:rPr>
          <w:rFonts w:asciiTheme="minorHAnsi" w:hAnsiTheme="minorHAnsi"/>
          <w:sz w:val="24"/>
          <w:highlight w:val="yellow"/>
        </w:rPr>
      </w:pPr>
    </w:p>
    <w:p w:rsidR="00A54219" w:rsidRDefault="00A54219" w:rsidP="00D815D7">
      <w:pPr>
        <w:pStyle w:val="NoSpacing"/>
        <w:rPr>
          <w:rFonts w:asciiTheme="minorHAnsi" w:hAnsiTheme="minorHAnsi"/>
          <w:sz w:val="24"/>
          <w:highlight w:val="yellow"/>
        </w:rPr>
      </w:pPr>
    </w:p>
    <w:p w:rsidR="00A54219" w:rsidRPr="00507CB2" w:rsidRDefault="00A54219" w:rsidP="00D815D7">
      <w:pPr>
        <w:pStyle w:val="NoSpacing"/>
        <w:rPr>
          <w:rFonts w:asciiTheme="minorHAnsi" w:hAnsiTheme="minorHAnsi"/>
          <w:sz w:val="24"/>
          <w:highlight w:val="yellow"/>
        </w:rPr>
      </w:pPr>
    </w:p>
    <w:p w:rsidR="00D815D7" w:rsidRPr="00507CB2" w:rsidRDefault="00D815D7" w:rsidP="00D815D7">
      <w:pPr>
        <w:pStyle w:val="NoSpacing"/>
        <w:rPr>
          <w:rFonts w:asciiTheme="minorHAnsi" w:hAnsiTheme="minorHAnsi"/>
          <w:sz w:val="24"/>
          <w:highlight w:val="yellow"/>
        </w:rPr>
      </w:pPr>
    </w:p>
    <w:p w:rsidR="00D815D7" w:rsidRPr="00507CB2" w:rsidRDefault="00D815D7" w:rsidP="00D815D7">
      <w:pPr>
        <w:pStyle w:val="NoSpacing"/>
        <w:rPr>
          <w:rFonts w:asciiTheme="minorHAnsi" w:hAnsiTheme="minorHAnsi"/>
          <w:sz w:val="24"/>
          <w:highlight w:val="yellow"/>
        </w:rPr>
      </w:pPr>
    </w:p>
    <w:p w:rsidR="00D815D7" w:rsidRPr="00507CB2" w:rsidRDefault="00D815D7" w:rsidP="00D815D7">
      <w:pPr>
        <w:pStyle w:val="NoSpacing"/>
        <w:rPr>
          <w:rFonts w:asciiTheme="minorHAnsi" w:hAnsiTheme="minorHAnsi"/>
          <w:sz w:val="24"/>
          <w:highlight w:val="yellow"/>
        </w:rPr>
      </w:pPr>
    </w:p>
    <w:p w:rsidR="00D815D7" w:rsidRPr="00507CB2" w:rsidRDefault="00D815D7" w:rsidP="00D815D7">
      <w:pPr>
        <w:pStyle w:val="NoSpacing"/>
        <w:rPr>
          <w:rFonts w:asciiTheme="minorHAnsi" w:hAnsiTheme="minorHAnsi"/>
          <w:sz w:val="24"/>
          <w:highlight w:val="yellow"/>
        </w:rPr>
      </w:pPr>
    </w:p>
    <w:p w:rsidR="003D5899" w:rsidRDefault="003D5899" w:rsidP="00BE221A">
      <w:pPr>
        <w:pStyle w:val="Heading1"/>
        <w:rPr>
          <w:rFonts w:ascii="Calibri" w:hAnsi="Calibri"/>
          <w:b/>
          <w:sz w:val="32"/>
          <w:szCs w:val="32"/>
        </w:rPr>
      </w:pPr>
    </w:p>
    <w:p w:rsidR="00245740" w:rsidRPr="00A54219" w:rsidRDefault="00245740" w:rsidP="00BE221A">
      <w:pPr>
        <w:pStyle w:val="Heading1"/>
        <w:rPr>
          <w:rFonts w:ascii="Calibri" w:hAnsi="Calibri"/>
          <w:b/>
          <w:sz w:val="32"/>
          <w:szCs w:val="32"/>
        </w:rPr>
      </w:pPr>
      <w:r w:rsidRPr="00A54219">
        <w:rPr>
          <w:rFonts w:ascii="Calibri" w:hAnsi="Calibri"/>
          <w:b/>
          <w:sz w:val="32"/>
          <w:szCs w:val="32"/>
        </w:rPr>
        <w:t>French / German</w:t>
      </w:r>
    </w:p>
    <w:p w:rsidR="00245740" w:rsidRPr="00A54219" w:rsidRDefault="00245740" w:rsidP="00245740">
      <w:pPr>
        <w:rPr>
          <w:rFonts w:ascii="Calibri" w:hAnsi="Calibri"/>
          <w:sz w:val="24"/>
          <w:szCs w:val="24"/>
        </w:rPr>
      </w:pPr>
    </w:p>
    <w:p w:rsidR="000D62ED" w:rsidRPr="00A54219" w:rsidRDefault="000D62ED" w:rsidP="000D62ED">
      <w:pPr>
        <w:autoSpaceDE w:val="0"/>
        <w:autoSpaceDN w:val="0"/>
        <w:adjustRightInd w:val="0"/>
        <w:rPr>
          <w:rFonts w:ascii="Calibri" w:hAnsi="Calibri" w:cs="Calibri-Bold"/>
          <w:b/>
          <w:bCs/>
          <w:color w:val="000000"/>
          <w:sz w:val="24"/>
          <w:szCs w:val="24"/>
          <w:lang w:eastAsia="en-GB"/>
        </w:rPr>
      </w:pPr>
      <w:r w:rsidRPr="00A54219">
        <w:rPr>
          <w:rFonts w:ascii="Calibri" w:hAnsi="Calibri" w:cs="Calibri-Bold"/>
          <w:b/>
          <w:bCs/>
          <w:color w:val="000000"/>
          <w:sz w:val="24"/>
          <w:szCs w:val="24"/>
          <w:lang w:eastAsia="en-GB"/>
        </w:rPr>
        <w:t>Course Description</w:t>
      </w:r>
    </w:p>
    <w:p w:rsidR="000D62ED" w:rsidRPr="00A54219" w:rsidRDefault="000D62ED" w:rsidP="000D62ED">
      <w:pPr>
        <w:autoSpaceDE w:val="0"/>
        <w:autoSpaceDN w:val="0"/>
        <w:adjustRightInd w:val="0"/>
        <w:rPr>
          <w:rFonts w:ascii="Calibri" w:hAnsi="Calibri" w:cs="Calibri"/>
          <w:color w:val="000000"/>
          <w:sz w:val="24"/>
          <w:szCs w:val="24"/>
          <w:lang w:eastAsia="en-GB"/>
        </w:rPr>
      </w:pPr>
    </w:p>
    <w:p w:rsidR="000D62ED" w:rsidRPr="00A54219" w:rsidRDefault="003D5899" w:rsidP="000D62ED">
      <w:pPr>
        <w:autoSpaceDE w:val="0"/>
        <w:autoSpaceDN w:val="0"/>
        <w:adjustRightInd w:val="0"/>
        <w:rPr>
          <w:rFonts w:ascii="Calibri" w:hAnsi="Calibri" w:cs="Calibri"/>
          <w:color w:val="000000"/>
          <w:sz w:val="24"/>
          <w:szCs w:val="24"/>
          <w:lang w:eastAsia="en-GB"/>
        </w:rPr>
      </w:pPr>
      <w:r>
        <w:rPr>
          <w:rFonts w:ascii="Calibri" w:hAnsi="Calibri" w:cs="Calibri"/>
          <w:color w:val="000000"/>
          <w:sz w:val="24"/>
          <w:szCs w:val="24"/>
          <w:lang w:eastAsia="en-GB"/>
        </w:rPr>
        <w:t xml:space="preserve">You will </w:t>
      </w:r>
      <w:r w:rsidR="000D62ED" w:rsidRPr="00A54219">
        <w:rPr>
          <w:rFonts w:ascii="Calibri" w:hAnsi="Calibri" w:cs="Calibri"/>
          <w:color w:val="000000"/>
          <w:sz w:val="24"/>
          <w:szCs w:val="24"/>
          <w:lang w:eastAsia="en-GB"/>
        </w:rPr>
        <w:t>continue to work in topic‐based sections, where words and structures are taught alongside</w:t>
      </w:r>
    </w:p>
    <w:p w:rsidR="000D62ED" w:rsidRPr="00A54219" w:rsidRDefault="000D62ED" w:rsidP="000D62ED">
      <w:pPr>
        <w:autoSpaceDE w:val="0"/>
        <w:autoSpaceDN w:val="0"/>
        <w:adjustRightInd w:val="0"/>
        <w:rPr>
          <w:rFonts w:ascii="Calibri" w:hAnsi="Calibri" w:cs="Calibri"/>
          <w:color w:val="000000"/>
          <w:sz w:val="24"/>
          <w:szCs w:val="24"/>
          <w:lang w:eastAsia="en-GB"/>
        </w:rPr>
      </w:pPr>
      <w:r w:rsidRPr="00A54219">
        <w:rPr>
          <w:rFonts w:ascii="Calibri" w:hAnsi="Calibri" w:cs="Calibri"/>
          <w:color w:val="000000"/>
          <w:sz w:val="24"/>
          <w:szCs w:val="24"/>
          <w:lang w:eastAsia="en-GB"/>
        </w:rPr>
        <w:t>grammatical concepts.</w:t>
      </w:r>
      <w:r w:rsidR="00D815D7" w:rsidRPr="00A54219">
        <w:rPr>
          <w:rFonts w:ascii="Calibri" w:hAnsi="Calibri" w:cs="Calibri"/>
          <w:color w:val="000000"/>
          <w:sz w:val="24"/>
          <w:szCs w:val="24"/>
          <w:lang w:eastAsia="en-GB"/>
        </w:rPr>
        <w:t xml:space="preserve"> The topics</w:t>
      </w:r>
      <w:r w:rsidRPr="00A54219">
        <w:rPr>
          <w:rFonts w:ascii="Calibri" w:hAnsi="Calibri" w:cs="Calibri"/>
          <w:color w:val="000000"/>
          <w:sz w:val="24"/>
          <w:szCs w:val="24"/>
          <w:lang w:eastAsia="en-GB"/>
        </w:rPr>
        <w:t xml:space="preserve"> are</w:t>
      </w:r>
      <w:r w:rsidR="00D815D7" w:rsidRPr="00A54219">
        <w:rPr>
          <w:rFonts w:ascii="Calibri" w:hAnsi="Calibri" w:cs="Calibri"/>
          <w:color w:val="000000"/>
          <w:sz w:val="24"/>
          <w:szCs w:val="24"/>
          <w:lang w:eastAsia="en-GB"/>
        </w:rPr>
        <w:t xml:space="preserve"> arranged in themes as follows</w:t>
      </w:r>
      <w:r w:rsidRPr="00A54219">
        <w:rPr>
          <w:rFonts w:ascii="Calibri" w:hAnsi="Calibri" w:cs="Calibri"/>
          <w:color w:val="000000"/>
          <w:sz w:val="24"/>
          <w:szCs w:val="24"/>
          <w:lang w:eastAsia="en-GB"/>
        </w:rPr>
        <w:t>:</w:t>
      </w:r>
    </w:p>
    <w:p w:rsidR="000D62ED" w:rsidRPr="00A54219" w:rsidRDefault="000D62ED" w:rsidP="000D62ED">
      <w:pPr>
        <w:autoSpaceDE w:val="0"/>
        <w:autoSpaceDN w:val="0"/>
        <w:adjustRightInd w:val="0"/>
        <w:rPr>
          <w:rFonts w:ascii="Calibri" w:hAnsi="Calibri" w:cs="Calibri"/>
          <w:color w:val="000000"/>
          <w:sz w:val="24"/>
          <w:szCs w:val="24"/>
          <w:lang w:eastAsia="en-GB"/>
        </w:rPr>
      </w:pPr>
    </w:p>
    <w:p w:rsidR="000D62ED" w:rsidRPr="003D5899" w:rsidRDefault="000D62ED" w:rsidP="000D62ED">
      <w:pPr>
        <w:autoSpaceDE w:val="0"/>
        <w:autoSpaceDN w:val="0"/>
        <w:adjustRightInd w:val="0"/>
        <w:rPr>
          <w:rFonts w:ascii="Calibri" w:hAnsi="Calibri" w:cs="Calibri-Bold"/>
          <w:b/>
          <w:bCs/>
          <w:color w:val="000000"/>
          <w:sz w:val="24"/>
          <w:szCs w:val="24"/>
          <w:lang w:eastAsia="en-GB"/>
        </w:rPr>
      </w:pPr>
      <w:r w:rsidRPr="00A54219">
        <w:rPr>
          <w:rFonts w:ascii="Calibri" w:hAnsi="Calibri" w:cs="SymbolMT"/>
          <w:color w:val="000000"/>
          <w:sz w:val="24"/>
          <w:szCs w:val="24"/>
          <w:lang w:eastAsia="en-GB"/>
        </w:rPr>
        <w:t xml:space="preserve"> </w:t>
      </w:r>
      <w:r w:rsidR="00D815D7" w:rsidRPr="00A54219">
        <w:rPr>
          <w:rFonts w:ascii="Calibri" w:hAnsi="Calibri" w:cs="Calibri-Bold"/>
          <w:b/>
          <w:bCs/>
          <w:color w:val="000000"/>
          <w:sz w:val="24"/>
          <w:szCs w:val="24"/>
          <w:lang w:eastAsia="en-GB"/>
        </w:rPr>
        <w:t xml:space="preserve">Theme 1: </w:t>
      </w:r>
      <w:r w:rsidR="00D815D7" w:rsidRPr="003D5899">
        <w:rPr>
          <w:rFonts w:ascii="Calibri" w:hAnsi="Calibri" w:cs="Calibri-Bold"/>
          <w:b/>
          <w:bCs/>
          <w:color w:val="000000"/>
          <w:sz w:val="24"/>
          <w:szCs w:val="24"/>
          <w:lang w:eastAsia="en-GB"/>
        </w:rPr>
        <w:t>Identity and Culture</w:t>
      </w:r>
    </w:p>
    <w:p w:rsidR="000D62ED" w:rsidRPr="00A54219" w:rsidRDefault="00480534" w:rsidP="000D62ED">
      <w:pPr>
        <w:autoSpaceDE w:val="0"/>
        <w:autoSpaceDN w:val="0"/>
        <w:adjustRightInd w:val="0"/>
        <w:rPr>
          <w:rFonts w:ascii="Calibri" w:hAnsi="Calibri" w:cs="Calibri"/>
          <w:color w:val="000000"/>
          <w:sz w:val="24"/>
          <w:szCs w:val="24"/>
          <w:lang w:eastAsia="en-GB"/>
        </w:rPr>
      </w:pPr>
      <w:r w:rsidRPr="00A54219">
        <w:rPr>
          <w:rFonts w:ascii="Calibri" w:hAnsi="Calibri" w:cs="Calibri"/>
          <w:color w:val="000000"/>
          <w:sz w:val="24"/>
          <w:szCs w:val="24"/>
          <w:lang w:eastAsia="en-GB"/>
        </w:rPr>
        <w:t>This includes: self, family and friends; social media and mobile technology; free-time activities; customs and festivals.</w:t>
      </w:r>
    </w:p>
    <w:p w:rsidR="00480534" w:rsidRPr="00A54219" w:rsidRDefault="00480534" w:rsidP="000D62ED">
      <w:pPr>
        <w:autoSpaceDE w:val="0"/>
        <w:autoSpaceDN w:val="0"/>
        <w:adjustRightInd w:val="0"/>
        <w:rPr>
          <w:rFonts w:ascii="Calibri" w:hAnsi="Calibri" w:cs="Calibri"/>
          <w:color w:val="000000"/>
          <w:sz w:val="24"/>
          <w:szCs w:val="24"/>
          <w:lang w:eastAsia="en-GB"/>
        </w:rPr>
      </w:pPr>
    </w:p>
    <w:p w:rsidR="000D62ED" w:rsidRPr="00A54219" w:rsidRDefault="00D815D7" w:rsidP="000D62ED">
      <w:pPr>
        <w:autoSpaceDE w:val="0"/>
        <w:autoSpaceDN w:val="0"/>
        <w:adjustRightInd w:val="0"/>
        <w:rPr>
          <w:rFonts w:ascii="Calibri" w:hAnsi="Calibri" w:cs="Calibri-Bold"/>
          <w:b/>
          <w:bCs/>
          <w:color w:val="000000"/>
          <w:sz w:val="24"/>
          <w:szCs w:val="24"/>
          <w:lang w:eastAsia="en-GB"/>
        </w:rPr>
      </w:pPr>
      <w:r w:rsidRPr="00A54219">
        <w:rPr>
          <w:rFonts w:ascii="Calibri" w:hAnsi="Calibri" w:cs="Calibri-Bold"/>
          <w:b/>
          <w:bCs/>
          <w:color w:val="000000"/>
          <w:sz w:val="24"/>
          <w:szCs w:val="24"/>
          <w:lang w:eastAsia="en-GB"/>
        </w:rPr>
        <w:t xml:space="preserve">Theme 2: </w:t>
      </w:r>
      <w:r w:rsidRPr="003D5899">
        <w:rPr>
          <w:rFonts w:ascii="Calibri" w:hAnsi="Calibri" w:cs="Calibri-Bold"/>
          <w:b/>
          <w:bCs/>
          <w:color w:val="000000"/>
          <w:sz w:val="24"/>
          <w:szCs w:val="24"/>
          <w:lang w:eastAsia="en-GB"/>
        </w:rPr>
        <w:t xml:space="preserve">Local, national and </w:t>
      </w:r>
      <w:r w:rsidR="00480534" w:rsidRPr="003D5899">
        <w:rPr>
          <w:rFonts w:ascii="Calibri" w:hAnsi="Calibri" w:cs="Calibri-Bold"/>
          <w:b/>
          <w:bCs/>
          <w:color w:val="000000"/>
          <w:sz w:val="24"/>
          <w:szCs w:val="24"/>
          <w:lang w:eastAsia="en-GB"/>
        </w:rPr>
        <w:t>international areas of interest</w:t>
      </w:r>
    </w:p>
    <w:p w:rsidR="000D62ED" w:rsidRPr="00A54219" w:rsidRDefault="00480534" w:rsidP="00480534">
      <w:pPr>
        <w:autoSpaceDE w:val="0"/>
        <w:autoSpaceDN w:val="0"/>
        <w:adjustRightInd w:val="0"/>
        <w:rPr>
          <w:rFonts w:ascii="Calibri" w:hAnsi="Calibri" w:cs="Calibri"/>
          <w:color w:val="000000"/>
          <w:sz w:val="24"/>
          <w:szCs w:val="24"/>
          <w:lang w:eastAsia="en-GB"/>
        </w:rPr>
      </w:pPr>
      <w:r w:rsidRPr="00A54219">
        <w:rPr>
          <w:rFonts w:ascii="Calibri" w:hAnsi="Calibri" w:cs="Calibri"/>
          <w:color w:val="000000"/>
          <w:sz w:val="24"/>
          <w:szCs w:val="24"/>
          <w:lang w:eastAsia="en-GB"/>
        </w:rPr>
        <w:t xml:space="preserve">This includes: home, town and region; charity and voluntary work; healthy and unhealthy living; the environment. </w:t>
      </w:r>
    </w:p>
    <w:p w:rsidR="00480534" w:rsidRPr="00A54219" w:rsidRDefault="00480534" w:rsidP="00480534">
      <w:pPr>
        <w:autoSpaceDE w:val="0"/>
        <w:autoSpaceDN w:val="0"/>
        <w:adjustRightInd w:val="0"/>
        <w:rPr>
          <w:rFonts w:ascii="Calibri" w:hAnsi="Calibri" w:cs="Calibri"/>
          <w:color w:val="000000"/>
          <w:sz w:val="24"/>
          <w:szCs w:val="24"/>
          <w:lang w:eastAsia="en-GB"/>
        </w:rPr>
      </w:pPr>
    </w:p>
    <w:p w:rsidR="000D62ED" w:rsidRPr="00A54219" w:rsidRDefault="00480534" w:rsidP="000D62ED">
      <w:pPr>
        <w:autoSpaceDE w:val="0"/>
        <w:autoSpaceDN w:val="0"/>
        <w:adjustRightInd w:val="0"/>
        <w:rPr>
          <w:rFonts w:ascii="Calibri" w:hAnsi="Calibri" w:cs="Calibri-Bold"/>
          <w:b/>
          <w:bCs/>
          <w:color w:val="000000"/>
          <w:sz w:val="24"/>
          <w:szCs w:val="24"/>
          <w:lang w:eastAsia="en-GB"/>
        </w:rPr>
      </w:pPr>
      <w:r w:rsidRPr="00A54219">
        <w:rPr>
          <w:rFonts w:ascii="Calibri" w:hAnsi="Calibri" w:cs="Calibri-Bold"/>
          <w:b/>
          <w:bCs/>
          <w:color w:val="000000"/>
          <w:sz w:val="24"/>
          <w:szCs w:val="24"/>
          <w:lang w:eastAsia="en-GB"/>
        </w:rPr>
        <w:t xml:space="preserve">Theme 3: </w:t>
      </w:r>
      <w:r w:rsidRPr="003D5899">
        <w:rPr>
          <w:rFonts w:ascii="Calibri" w:hAnsi="Calibri" w:cs="Calibri-Bold"/>
          <w:b/>
          <w:bCs/>
          <w:color w:val="000000"/>
          <w:sz w:val="24"/>
          <w:szCs w:val="24"/>
          <w:lang w:eastAsia="en-GB"/>
        </w:rPr>
        <w:t>Current and future study and employment</w:t>
      </w:r>
    </w:p>
    <w:p w:rsidR="000D62ED" w:rsidRPr="00A54219" w:rsidRDefault="00480534" w:rsidP="000D62ED">
      <w:pPr>
        <w:autoSpaceDE w:val="0"/>
        <w:autoSpaceDN w:val="0"/>
        <w:adjustRightInd w:val="0"/>
        <w:rPr>
          <w:rFonts w:ascii="Calibri" w:hAnsi="Calibri" w:cs="Calibri"/>
          <w:color w:val="000000"/>
          <w:sz w:val="24"/>
          <w:szCs w:val="24"/>
          <w:lang w:eastAsia="en-GB"/>
        </w:rPr>
      </w:pPr>
      <w:r w:rsidRPr="00A54219">
        <w:rPr>
          <w:rFonts w:ascii="Calibri" w:hAnsi="Calibri" w:cs="Calibri"/>
          <w:color w:val="000000"/>
          <w:sz w:val="24"/>
          <w:szCs w:val="24"/>
          <w:lang w:eastAsia="en-GB"/>
        </w:rPr>
        <w:t>This includes: life at school; education post-16; jobs, career choices and ambitions.</w:t>
      </w:r>
    </w:p>
    <w:p w:rsidR="000D62ED" w:rsidRPr="00A54219" w:rsidRDefault="000D62ED" w:rsidP="000D62ED">
      <w:pPr>
        <w:autoSpaceDE w:val="0"/>
        <w:autoSpaceDN w:val="0"/>
        <w:adjustRightInd w:val="0"/>
        <w:rPr>
          <w:rFonts w:ascii="Calibri" w:hAnsi="Calibri" w:cs="Calibri-Bold"/>
          <w:b/>
          <w:bCs/>
          <w:color w:val="000000"/>
          <w:sz w:val="24"/>
          <w:szCs w:val="24"/>
          <w:lang w:eastAsia="en-GB"/>
        </w:rPr>
      </w:pPr>
    </w:p>
    <w:p w:rsidR="000D62ED" w:rsidRPr="00A54219" w:rsidRDefault="000D62ED" w:rsidP="000D62ED">
      <w:pPr>
        <w:autoSpaceDE w:val="0"/>
        <w:autoSpaceDN w:val="0"/>
        <w:adjustRightInd w:val="0"/>
        <w:rPr>
          <w:rFonts w:ascii="Calibri" w:hAnsi="Calibri" w:cs="Calibri-Bold"/>
          <w:b/>
          <w:bCs/>
          <w:color w:val="000000"/>
          <w:sz w:val="24"/>
          <w:szCs w:val="24"/>
          <w:lang w:eastAsia="en-GB"/>
        </w:rPr>
      </w:pPr>
      <w:r w:rsidRPr="00A54219">
        <w:rPr>
          <w:rFonts w:ascii="Calibri" w:hAnsi="Calibri" w:cs="Calibri-Bold"/>
          <w:b/>
          <w:bCs/>
          <w:color w:val="000000"/>
          <w:sz w:val="24"/>
          <w:szCs w:val="24"/>
          <w:lang w:eastAsia="en-GB"/>
        </w:rPr>
        <w:t>Assessment Structure</w:t>
      </w:r>
    </w:p>
    <w:p w:rsidR="000D62ED" w:rsidRPr="00A54219" w:rsidRDefault="000D62ED" w:rsidP="000D62ED">
      <w:pPr>
        <w:autoSpaceDE w:val="0"/>
        <w:autoSpaceDN w:val="0"/>
        <w:adjustRightInd w:val="0"/>
        <w:rPr>
          <w:rFonts w:ascii="Calibri" w:hAnsi="Calibri" w:cs="Calibri"/>
          <w:color w:val="000000"/>
          <w:sz w:val="24"/>
          <w:szCs w:val="24"/>
          <w:lang w:eastAsia="en-GB"/>
        </w:rPr>
      </w:pPr>
      <w:r w:rsidRPr="00A54219">
        <w:rPr>
          <w:rFonts w:ascii="Calibri" w:hAnsi="Calibri" w:cs="Calibri"/>
          <w:color w:val="000000"/>
          <w:sz w:val="24"/>
          <w:szCs w:val="24"/>
          <w:lang w:eastAsia="en-GB"/>
        </w:rPr>
        <w:t>This is a linear course which is assessed by final examinations. The four language skills assessed are; Listening, Speaking, Reading and Writing.</w:t>
      </w:r>
    </w:p>
    <w:p w:rsidR="000D62ED" w:rsidRPr="00A54219" w:rsidRDefault="000D62ED" w:rsidP="000D62ED">
      <w:pPr>
        <w:autoSpaceDE w:val="0"/>
        <w:autoSpaceDN w:val="0"/>
        <w:adjustRightInd w:val="0"/>
        <w:rPr>
          <w:rFonts w:ascii="Calibri" w:hAnsi="Calibri" w:cs="Calibri-Bold"/>
          <w:b/>
          <w:bCs/>
          <w:color w:val="000000"/>
          <w:sz w:val="24"/>
          <w:szCs w:val="24"/>
          <w:lang w:eastAsia="en-GB"/>
        </w:rPr>
      </w:pPr>
    </w:p>
    <w:p w:rsidR="000D62ED" w:rsidRPr="00A54219" w:rsidRDefault="00950BC2" w:rsidP="000D62ED">
      <w:pPr>
        <w:autoSpaceDE w:val="0"/>
        <w:autoSpaceDN w:val="0"/>
        <w:adjustRightInd w:val="0"/>
        <w:rPr>
          <w:rFonts w:ascii="Calibri" w:hAnsi="Calibri" w:cs="Calibri-Bold"/>
          <w:b/>
          <w:bCs/>
          <w:color w:val="000000"/>
          <w:sz w:val="24"/>
          <w:szCs w:val="24"/>
          <w:lang w:eastAsia="en-GB"/>
        </w:rPr>
      </w:pPr>
      <w:r>
        <w:rPr>
          <w:rFonts w:ascii="Calibri" w:hAnsi="Calibri" w:cs="Calibri-Bold"/>
          <w:b/>
          <w:bCs/>
          <w:color w:val="000000"/>
          <w:sz w:val="24"/>
          <w:szCs w:val="24"/>
          <w:lang w:eastAsia="en-GB"/>
        </w:rPr>
        <w:t>Special Features</w:t>
      </w:r>
    </w:p>
    <w:p w:rsidR="000D62ED" w:rsidRDefault="000D62ED" w:rsidP="000D62ED">
      <w:pPr>
        <w:autoSpaceDE w:val="0"/>
        <w:autoSpaceDN w:val="0"/>
        <w:adjustRightInd w:val="0"/>
        <w:rPr>
          <w:rFonts w:ascii="Calibri" w:hAnsi="Calibri" w:cs="Calibri"/>
          <w:color w:val="000000"/>
          <w:sz w:val="24"/>
          <w:szCs w:val="24"/>
          <w:lang w:eastAsia="en-GB"/>
        </w:rPr>
      </w:pPr>
      <w:r w:rsidRPr="00A54219">
        <w:rPr>
          <w:rFonts w:ascii="Calibri" w:hAnsi="Calibri" w:cs="Calibri"/>
          <w:color w:val="000000"/>
          <w:sz w:val="24"/>
          <w:szCs w:val="24"/>
          <w:lang w:eastAsia="en-GB"/>
        </w:rPr>
        <w:t xml:space="preserve">In Year 8 and/or </w:t>
      </w:r>
      <w:r w:rsidR="00950BC2">
        <w:rPr>
          <w:rFonts w:ascii="Calibri" w:hAnsi="Calibri" w:cs="Calibri"/>
          <w:color w:val="000000"/>
          <w:sz w:val="24"/>
          <w:szCs w:val="24"/>
          <w:lang w:eastAsia="en-GB"/>
        </w:rPr>
        <w:t>Year 9, we aim to offer you</w:t>
      </w:r>
      <w:r w:rsidRPr="00A54219">
        <w:rPr>
          <w:rFonts w:ascii="Calibri" w:hAnsi="Calibri" w:cs="Calibri"/>
          <w:color w:val="000000"/>
          <w:sz w:val="24"/>
          <w:szCs w:val="24"/>
          <w:lang w:eastAsia="en-GB"/>
        </w:rPr>
        <w:t xml:space="preserve"> an opportunity to visit France or Germany, where </w:t>
      </w:r>
      <w:r w:rsidR="00950BC2">
        <w:rPr>
          <w:rFonts w:ascii="Calibri" w:hAnsi="Calibri" w:cs="Calibri"/>
          <w:color w:val="000000"/>
          <w:sz w:val="24"/>
          <w:szCs w:val="24"/>
          <w:lang w:eastAsia="en-GB"/>
        </w:rPr>
        <w:t>you</w:t>
      </w:r>
      <w:r w:rsidRPr="00A54219">
        <w:rPr>
          <w:rFonts w:ascii="Calibri" w:hAnsi="Calibri" w:cs="Calibri"/>
          <w:color w:val="000000"/>
          <w:sz w:val="24"/>
          <w:szCs w:val="24"/>
          <w:lang w:eastAsia="en-GB"/>
        </w:rPr>
        <w:t xml:space="preserve"> can experience the language and culture at first hand.</w:t>
      </w:r>
    </w:p>
    <w:p w:rsidR="00950BC2" w:rsidRPr="00A54219" w:rsidRDefault="00950BC2" w:rsidP="000D62ED">
      <w:pPr>
        <w:autoSpaceDE w:val="0"/>
        <w:autoSpaceDN w:val="0"/>
        <w:adjustRightInd w:val="0"/>
        <w:rPr>
          <w:rFonts w:ascii="Calibri" w:hAnsi="Calibri" w:cs="Calibri"/>
          <w:color w:val="000000"/>
          <w:sz w:val="24"/>
          <w:szCs w:val="24"/>
          <w:lang w:eastAsia="en-GB"/>
        </w:rPr>
      </w:pPr>
    </w:p>
    <w:p w:rsidR="00950BC2" w:rsidRPr="00A54219" w:rsidRDefault="00950BC2" w:rsidP="00950BC2">
      <w:pPr>
        <w:autoSpaceDE w:val="0"/>
        <w:autoSpaceDN w:val="0"/>
        <w:adjustRightInd w:val="0"/>
        <w:jc w:val="both"/>
        <w:rPr>
          <w:rFonts w:ascii="Calibri" w:hAnsi="Calibri" w:cs="Calibri"/>
          <w:color w:val="000000"/>
          <w:sz w:val="24"/>
          <w:szCs w:val="24"/>
          <w:lang w:eastAsia="en-GB"/>
        </w:rPr>
      </w:pPr>
      <w:r>
        <w:rPr>
          <w:rFonts w:ascii="Calibri" w:hAnsi="Calibri" w:cs="Calibri"/>
          <w:color w:val="000000"/>
          <w:sz w:val="24"/>
          <w:szCs w:val="24"/>
          <w:lang w:eastAsia="en-GB"/>
        </w:rPr>
        <w:t>You</w:t>
      </w:r>
      <w:r w:rsidRPr="00A54219">
        <w:rPr>
          <w:rFonts w:ascii="Calibri" w:hAnsi="Calibri" w:cs="Calibri"/>
          <w:color w:val="000000"/>
          <w:sz w:val="24"/>
          <w:szCs w:val="24"/>
          <w:lang w:eastAsia="en-GB"/>
        </w:rPr>
        <w:t xml:space="preserve"> can choose to study French or German to GCSE level. The GCSE courses are designed to build upon</w:t>
      </w:r>
      <w:r>
        <w:rPr>
          <w:rFonts w:ascii="Calibri" w:hAnsi="Calibri" w:cs="Calibri"/>
          <w:color w:val="000000"/>
          <w:sz w:val="24"/>
          <w:szCs w:val="24"/>
          <w:lang w:eastAsia="en-GB"/>
        </w:rPr>
        <w:t xml:space="preserve"> </w:t>
      </w:r>
      <w:r w:rsidRPr="00A54219">
        <w:rPr>
          <w:rFonts w:ascii="Calibri" w:hAnsi="Calibri" w:cs="Calibri"/>
          <w:color w:val="000000"/>
          <w:sz w:val="24"/>
          <w:szCs w:val="24"/>
          <w:lang w:eastAsia="en-GB"/>
        </w:rPr>
        <w:t xml:space="preserve">the foundations laid down in Years 7 and 8, so you should select </w:t>
      </w:r>
      <w:r w:rsidRPr="00A54219">
        <w:rPr>
          <w:rFonts w:ascii="Calibri" w:hAnsi="Calibri" w:cs="Calibri-BoldItalic"/>
          <w:b/>
          <w:bCs/>
          <w:i/>
          <w:iCs/>
          <w:color w:val="000000"/>
          <w:sz w:val="24"/>
          <w:szCs w:val="24"/>
          <w:lang w:eastAsia="en-GB"/>
        </w:rPr>
        <w:t xml:space="preserve">one </w:t>
      </w:r>
      <w:r w:rsidRPr="00A54219">
        <w:rPr>
          <w:rFonts w:ascii="Calibri" w:hAnsi="Calibri" w:cs="Calibri"/>
          <w:color w:val="000000"/>
          <w:sz w:val="24"/>
          <w:szCs w:val="24"/>
          <w:lang w:eastAsia="en-GB"/>
        </w:rPr>
        <w:t>of the two languages you have</w:t>
      </w:r>
      <w:r>
        <w:rPr>
          <w:rFonts w:ascii="Calibri" w:hAnsi="Calibri" w:cs="Calibri"/>
          <w:color w:val="000000"/>
          <w:sz w:val="24"/>
          <w:szCs w:val="24"/>
          <w:lang w:eastAsia="en-GB"/>
        </w:rPr>
        <w:t xml:space="preserve"> s</w:t>
      </w:r>
      <w:r w:rsidRPr="00A54219">
        <w:rPr>
          <w:rFonts w:ascii="Calibri" w:hAnsi="Calibri" w:cs="Calibri"/>
          <w:color w:val="000000"/>
          <w:sz w:val="24"/>
          <w:szCs w:val="24"/>
          <w:lang w:eastAsia="en-GB"/>
        </w:rPr>
        <w:t>tudied so far. This will then be the language that you study at GCSE level.</w:t>
      </w:r>
    </w:p>
    <w:p w:rsidR="00950BC2" w:rsidRPr="00A54219" w:rsidRDefault="00950BC2" w:rsidP="00950BC2">
      <w:pPr>
        <w:autoSpaceDE w:val="0"/>
        <w:autoSpaceDN w:val="0"/>
        <w:adjustRightInd w:val="0"/>
        <w:jc w:val="both"/>
        <w:rPr>
          <w:rFonts w:ascii="Calibri" w:hAnsi="Calibri" w:cs="Calibri"/>
          <w:color w:val="000000"/>
          <w:sz w:val="24"/>
          <w:szCs w:val="24"/>
          <w:lang w:eastAsia="en-GB"/>
        </w:rPr>
      </w:pPr>
    </w:p>
    <w:p w:rsidR="00950BC2" w:rsidRPr="00A54219" w:rsidRDefault="00950BC2" w:rsidP="00950BC2">
      <w:pPr>
        <w:autoSpaceDE w:val="0"/>
        <w:autoSpaceDN w:val="0"/>
        <w:adjustRightInd w:val="0"/>
        <w:jc w:val="both"/>
        <w:rPr>
          <w:rFonts w:ascii="Calibri" w:hAnsi="Calibri" w:cs="Calibri"/>
          <w:color w:val="000000"/>
          <w:sz w:val="24"/>
          <w:szCs w:val="24"/>
          <w:lang w:eastAsia="en-GB"/>
        </w:rPr>
      </w:pPr>
      <w:r w:rsidRPr="00A54219">
        <w:rPr>
          <w:rFonts w:ascii="Calibri" w:hAnsi="Calibri" w:cs="Calibri"/>
          <w:color w:val="000000"/>
          <w:sz w:val="24"/>
          <w:szCs w:val="24"/>
          <w:lang w:eastAsia="en-GB"/>
        </w:rPr>
        <w:t>You also have the option of choosing to study a second language, either one which you have already studied in Year 7 or 8, or a completely new language. For example, having studied French</w:t>
      </w:r>
      <w:r>
        <w:rPr>
          <w:rFonts w:ascii="Calibri" w:hAnsi="Calibri" w:cs="Calibri"/>
          <w:color w:val="000000"/>
          <w:sz w:val="24"/>
          <w:szCs w:val="24"/>
          <w:lang w:eastAsia="en-GB"/>
        </w:rPr>
        <w:t xml:space="preserve"> </w:t>
      </w:r>
      <w:r w:rsidRPr="00A54219">
        <w:rPr>
          <w:rFonts w:ascii="Calibri" w:hAnsi="Calibri" w:cs="Calibri"/>
          <w:color w:val="000000"/>
          <w:sz w:val="24"/>
          <w:szCs w:val="24"/>
          <w:lang w:eastAsia="en-GB"/>
        </w:rPr>
        <w:t>and German in Year 7 and 8, you might choose French at the end of Year 8, and then add either German or</w:t>
      </w:r>
      <w:r>
        <w:rPr>
          <w:rFonts w:ascii="Calibri" w:hAnsi="Calibri" w:cs="Calibri"/>
          <w:color w:val="000000"/>
          <w:sz w:val="24"/>
          <w:szCs w:val="24"/>
          <w:lang w:eastAsia="en-GB"/>
        </w:rPr>
        <w:t xml:space="preserve"> </w:t>
      </w:r>
      <w:r w:rsidRPr="00A54219">
        <w:rPr>
          <w:rFonts w:ascii="Calibri" w:hAnsi="Calibri" w:cs="Calibri"/>
          <w:color w:val="000000"/>
          <w:sz w:val="24"/>
          <w:szCs w:val="24"/>
          <w:lang w:eastAsia="en-GB"/>
        </w:rPr>
        <w:t>Spanish as an option, to become a dual linguist.</w:t>
      </w:r>
    </w:p>
    <w:p w:rsidR="000D62ED" w:rsidRPr="00A54219" w:rsidRDefault="000D62ED" w:rsidP="00950BC2">
      <w:pPr>
        <w:autoSpaceDE w:val="0"/>
        <w:autoSpaceDN w:val="0"/>
        <w:adjustRightInd w:val="0"/>
        <w:jc w:val="both"/>
        <w:rPr>
          <w:rFonts w:ascii="Calibri" w:hAnsi="Calibri" w:cs="Calibri-Bold"/>
          <w:b/>
          <w:bCs/>
          <w:color w:val="000000"/>
          <w:sz w:val="24"/>
          <w:szCs w:val="24"/>
          <w:lang w:eastAsia="en-GB"/>
        </w:rPr>
      </w:pPr>
    </w:p>
    <w:p w:rsidR="000D62ED" w:rsidRPr="00A54219" w:rsidRDefault="000D62ED" w:rsidP="00950BC2">
      <w:pPr>
        <w:autoSpaceDE w:val="0"/>
        <w:autoSpaceDN w:val="0"/>
        <w:adjustRightInd w:val="0"/>
        <w:jc w:val="both"/>
        <w:rPr>
          <w:rFonts w:ascii="Calibri" w:hAnsi="Calibri" w:cs="Calibri-Bold"/>
          <w:b/>
          <w:bCs/>
          <w:color w:val="000000"/>
          <w:sz w:val="24"/>
          <w:szCs w:val="24"/>
          <w:lang w:eastAsia="en-GB"/>
        </w:rPr>
      </w:pPr>
      <w:r w:rsidRPr="00A54219">
        <w:rPr>
          <w:rFonts w:ascii="Calibri" w:hAnsi="Calibri" w:cs="Calibri-Bold"/>
          <w:b/>
          <w:bCs/>
          <w:color w:val="000000"/>
          <w:sz w:val="24"/>
          <w:szCs w:val="24"/>
          <w:lang w:eastAsia="en-GB"/>
        </w:rPr>
        <w:t>Recommended Resources and Specialist Equipment</w:t>
      </w:r>
    </w:p>
    <w:p w:rsidR="000D62ED" w:rsidRPr="00A54219" w:rsidRDefault="000D62ED" w:rsidP="00950BC2">
      <w:pPr>
        <w:autoSpaceDE w:val="0"/>
        <w:autoSpaceDN w:val="0"/>
        <w:adjustRightInd w:val="0"/>
        <w:jc w:val="both"/>
        <w:rPr>
          <w:rFonts w:ascii="Calibri" w:hAnsi="Calibri" w:cs="Calibri"/>
          <w:color w:val="000000"/>
          <w:sz w:val="24"/>
          <w:szCs w:val="24"/>
          <w:lang w:eastAsia="en-GB"/>
        </w:rPr>
      </w:pPr>
      <w:r w:rsidRPr="00A54219">
        <w:rPr>
          <w:rFonts w:ascii="Calibri" w:hAnsi="Calibri" w:cs="Calibri"/>
          <w:color w:val="000000"/>
          <w:sz w:val="24"/>
          <w:szCs w:val="24"/>
          <w:lang w:eastAsia="en-GB"/>
        </w:rPr>
        <w:t xml:space="preserve">In Year 9, 10 and 11, </w:t>
      </w:r>
      <w:r w:rsidR="00950BC2">
        <w:rPr>
          <w:rFonts w:ascii="Calibri" w:hAnsi="Calibri" w:cs="Calibri"/>
          <w:color w:val="000000"/>
          <w:sz w:val="24"/>
          <w:szCs w:val="24"/>
          <w:lang w:eastAsia="en-GB"/>
        </w:rPr>
        <w:t xml:space="preserve">you </w:t>
      </w:r>
      <w:r w:rsidRPr="00A54219">
        <w:rPr>
          <w:rFonts w:ascii="Calibri" w:hAnsi="Calibri" w:cs="Calibri"/>
          <w:color w:val="000000"/>
          <w:sz w:val="24"/>
          <w:szCs w:val="24"/>
          <w:lang w:eastAsia="en-GB"/>
        </w:rPr>
        <w:t xml:space="preserve">will need Student Module Books for </w:t>
      </w:r>
      <w:r w:rsidR="00950BC2">
        <w:rPr>
          <w:rFonts w:ascii="Calibri" w:hAnsi="Calibri" w:cs="Calibri"/>
          <w:color w:val="000000"/>
          <w:sz w:val="24"/>
          <w:szCs w:val="24"/>
          <w:lang w:eastAsia="en-GB"/>
        </w:rPr>
        <w:t>you</w:t>
      </w:r>
      <w:r w:rsidRPr="00A54219">
        <w:rPr>
          <w:rFonts w:ascii="Calibri" w:hAnsi="Calibri" w:cs="Calibri"/>
          <w:color w:val="000000"/>
          <w:sz w:val="24"/>
          <w:szCs w:val="24"/>
          <w:lang w:eastAsia="en-GB"/>
        </w:rPr>
        <w:t>r chosen language, which are</w:t>
      </w:r>
      <w:r w:rsidR="00950BC2">
        <w:rPr>
          <w:rFonts w:ascii="Calibri" w:hAnsi="Calibri" w:cs="Calibri"/>
          <w:color w:val="000000"/>
          <w:sz w:val="24"/>
          <w:szCs w:val="24"/>
          <w:lang w:eastAsia="en-GB"/>
        </w:rPr>
        <w:t xml:space="preserve"> </w:t>
      </w:r>
      <w:r w:rsidRPr="00A54219">
        <w:rPr>
          <w:rFonts w:ascii="Calibri" w:hAnsi="Calibri" w:cs="Calibri"/>
          <w:color w:val="000000"/>
          <w:sz w:val="24"/>
          <w:szCs w:val="24"/>
          <w:lang w:eastAsia="en-GB"/>
        </w:rPr>
        <w:t>available through the Languages Department. Dictionaries in the target language are also highly</w:t>
      </w:r>
      <w:r w:rsidR="00950BC2">
        <w:rPr>
          <w:rFonts w:ascii="Calibri" w:hAnsi="Calibri" w:cs="Calibri"/>
          <w:color w:val="000000"/>
          <w:sz w:val="24"/>
          <w:szCs w:val="24"/>
          <w:lang w:eastAsia="en-GB"/>
        </w:rPr>
        <w:t xml:space="preserve"> </w:t>
      </w:r>
      <w:r w:rsidRPr="00A54219">
        <w:rPr>
          <w:rFonts w:ascii="Calibri" w:hAnsi="Calibri" w:cs="Calibri"/>
          <w:color w:val="000000"/>
          <w:sz w:val="24"/>
          <w:szCs w:val="24"/>
          <w:lang w:eastAsia="en-GB"/>
        </w:rPr>
        <w:t>recommended.</w:t>
      </w:r>
    </w:p>
    <w:p w:rsidR="000D62ED" w:rsidRPr="00A54219" w:rsidRDefault="000D62ED" w:rsidP="000D62ED">
      <w:pPr>
        <w:autoSpaceDE w:val="0"/>
        <w:autoSpaceDN w:val="0"/>
        <w:adjustRightInd w:val="0"/>
        <w:rPr>
          <w:rFonts w:ascii="Calibri" w:hAnsi="Calibri" w:cs="Calibri"/>
          <w:color w:val="000000"/>
          <w:sz w:val="24"/>
          <w:szCs w:val="24"/>
          <w:lang w:eastAsia="en-GB"/>
        </w:rPr>
      </w:pPr>
    </w:p>
    <w:p w:rsidR="001A2693" w:rsidRDefault="001A2693" w:rsidP="00BE221A">
      <w:pPr>
        <w:pStyle w:val="Heading1"/>
        <w:rPr>
          <w:rFonts w:ascii="Calibri" w:hAnsi="Calibri"/>
          <w:b/>
          <w:sz w:val="32"/>
          <w:szCs w:val="32"/>
        </w:rPr>
      </w:pPr>
    </w:p>
    <w:p w:rsidR="0079309D" w:rsidRDefault="0079309D" w:rsidP="0079309D"/>
    <w:p w:rsidR="0079309D" w:rsidRDefault="0079309D" w:rsidP="0079309D"/>
    <w:p w:rsidR="0079309D" w:rsidRDefault="0079309D" w:rsidP="0079309D"/>
    <w:p w:rsidR="0079309D" w:rsidRDefault="0079309D" w:rsidP="0079309D"/>
    <w:p w:rsidR="0079309D" w:rsidRDefault="0079309D" w:rsidP="0079309D"/>
    <w:p w:rsidR="0079309D" w:rsidRDefault="0079309D" w:rsidP="0079309D"/>
    <w:p w:rsidR="0079309D" w:rsidRDefault="0079309D" w:rsidP="0079309D"/>
    <w:p w:rsidR="0079309D" w:rsidRPr="0079309D" w:rsidRDefault="0079309D" w:rsidP="0079309D"/>
    <w:p w:rsidR="00A62A19" w:rsidRPr="00C60B4C" w:rsidRDefault="008E391B" w:rsidP="00BE221A">
      <w:pPr>
        <w:pStyle w:val="Heading1"/>
        <w:rPr>
          <w:rFonts w:ascii="Calibri" w:hAnsi="Calibri"/>
          <w:b/>
          <w:sz w:val="32"/>
          <w:szCs w:val="32"/>
        </w:rPr>
      </w:pPr>
      <w:r w:rsidRPr="00C60B4C">
        <w:rPr>
          <w:rFonts w:ascii="Calibri" w:hAnsi="Calibri"/>
          <w:b/>
          <w:sz w:val="32"/>
          <w:szCs w:val="32"/>
        </w:rPr>
        <w:t xml:space="preserve">Food </w:t>
      </w:r>
      <w:r w:rsidR="00A54219" w:rsidRPr="00C60B4C">
        <w:rPr>
          <w:rFonts w:ascii="Calibri" w:hAnsi="Calibri"/>
          <w:b/>
          <w:sz w:val="32"/>
          <w:szCs w:val="32"/>
        </w:rPr>
        <w:t xml:space="preserve">Preparation </w:t>
      </w:r>
      <w:r w:rsidRPr="00C60B4C">
        <w:rPr>
          <w:rFonts w:ascii="Calibri" w:hAnsi="Calibri"/>
          <w:b/>
          <w:sz w:val="32"/>
          <w:szCs w:val="32"/>
        </w:rPr>
        <w:t>and Nutrition</w:t>
      </w:r>
    </w:p>
    <w:p w:rsidR="00A62A19" w:rsidRPr="00C60B4C" w:rsidRDefault="00A62A19" w:rsidP="00A62A19">
      <w:pPr>
        <w:rPr>
          <w:rFonts w:ascii="Calibri" w:hAnsi="Calibri"/>
          <w:sz w:val="24"/>
          <w:szCs w:val="24"/>
        </w:rPr>
      </w:pPr>
    </w:p>
    <w:p w:rsidR="00A54219" w:rsidRPr="00C60B4C" w:rsidRDefault="00A54219" w:rsidP="00A54219">
      <w:pPr>
        <w:jc w:val="both"/>
        <w:rPr>
          <w:rFonts w:ascii="Calibri" w:hAnsi="Calibri"/>
          <w:b/>
          <w:sz w:val="24"/>
        </w:rPr>
      </w:pPr>
      <w:r w:rsidRPr="00C60B4C">
        <w:rPr>
          <w:rFonts w:ascii="Calibri" w:hAnsi="Calibri"/>
          <w:b/>
          <w:sz w:val="24"/>
        </w:rPr>
        <w:t>Course Description</w:t>
      </w:r>
    </w:p>
    <w:p w:rsidR="00A54219" w:rsidRPr="00C60B4C" w:rsidRDefault="0079309D" w:rsidP="0079309D">
      <w:pPr>
        <w:rPr>
          <w:rFonts w:ascii="Calibri" w:hAnsi="Calibri"/>
          <w:sz w:val="24"/>
        </w:rPr>
      </w:pPr>
      <w:r>
        <w:rPr>
          <w:rFonts w:ascii="Calibri" w:hAnsi="Calibri"/>
          <w:sz w:val="24"/>
        </w:rPr>
        <w:t xml:space="preserve">A </w:t>
      </w:r>
      <w:r w:rsidR="00A54219" w:rsidRPr="00C60B4C">
        <w:rPr>
          <w:rFonts w:ascii="Calibri" w:hAnsi="Calibri"/>
          <w:sz w:val="24"/>
        </w:rPr>
        <w:t xml:space="preserve">GCSE in Food Preparation and Nutrition equips </w:t>
      </w:r>
      <w:r>
        <w:rPr>
          <w:rFonts w:ascii="Calibri" w:hAnsi="Calibri"/>
          <w:sz w:val="24"/>
        </w:rPr>
        <w:t>you</w:t>
      </w:r>
      <w:r w:rsidR="00A54219" w:rsidRPr="00C60B4C">
        <w:rPr>
          <w:rFonts w:ascii="Calibri" w:hAnsi="Calibri"/>
          <w:sz w:val="24"/>
        </w:rPr>
        <w:t xml:space="preserve"> with the knowledge, understanding and skills required to cook and apply the principles </w:t>
      </w:r>
      <w:r>
        <w:rPr>
          <w:rFonts w:ascii="Calibri" w:hAnsi="Calibri"/>
          <w:sz w:val="24"/>
        </w:rPr>
        <w:t xml:space="preserve">of </w:t>
      </w:r>
      <w:r w:rsidR="00A54219" w:rsidRPr="00C60B4C">
        <w:rPr>
          <w:rFonts w:ascii="Calibri" w:hAnsi="Calibri"/>
          <w:sz w:val="24"/>
        </w:rPr>
        <w:t xml:space="preserve">food science, nutrition and healthy eating. It encourages </w:t>
      </w:r>
      <w:r>
        <w:rPr>
          <w:rFonts w:ascii="Calibri" w:hAnsi="Calibri"/>
          <w:sz w:val="24"/>
        </w:rPr>
        <w:t>you</w:t>
      </w:r>
      <w:r w:rsidR="00A54219" w:rsidRPr="00C60B4C">
        <w:rPr>
          <w:rFonts w:ascii="Calibri" w:hAnsi="Calibri"/>
          <w:sz w:val="24"/>
        </w:rPr>
        <w:t xml:space="preserve"> to cook, enables </w:t>
      </w:r>
      <w:r>
        <w:rPr>
          <w:rFonts w:ascii="Calibri" w:hAnsi="Calibri"/>
          <w:sz w:val="24"/>
        </w:rPr>
        <w:t>you</w:t>
      </w:r>
      <w:r w:rsidR="00A54219" w:rsidRPr="00C60B4C">
        <w:rPr>
          <w:rFonts w:ascii="Calibri" w:hAnsi="Calibri"/>
          <w:sz w:val="24"/>
        </w:rPr>
        <w:t xml:space="preserve"> to make informed decisions about food and nutrition and allows </w:t>
      </w:r>
      <w:r>
        <w:rPr>
          <w:rFonts w:ascii="Calibri" w:hAnsi="Calibri"/>
          <w:sz w:val="24"/>
        </w:rPr>
        <w:t>you</w:t>
      </w:r>
      <w:r w:rsidR="00A54219" w:rsidRPr="00C60B4C">
        <w:rPr>
          <w:rFonts w:ascii="Calibri" w:hAnsi="Calibri"/>
          <w:sz w:val="24"/>
        </w:rPr>
        <w:t xml:space="preserve"> to acquire knowledge in order to be able to feed </w:t>
      </w:r>
      <w:r>
        <w:rPr>
          <w:rFonts w:ascii="Calibri" w:hAnsi="Calibri"/>
          <w:sz w:val="24"/>
        </w:rPr>
        <w:t>yourself</w:t>
      </w:r>
      <w:r w:rsidR="00A54219" w:rsidRPr="00C60B4C">
        <w:rPr>
          <w:rFonts w:ascii="Calibri" w:hAnsi="Calibri"/>
          <w:sz w:val="24"/>
        </w:rPr>
        <w:t xml:space="preserve"> and others affordably and nutritiously, now and later in life. </w:t>
      </w:r>
    </w:p>
    <w:p w:rsidR="00A54219" w:rsidRPr="00C60B4C" w:rsidRDefault="00A54219" w:rsidP="00A54219">
      <w:pPr>
        <w:jc w:val="both"/>
        <w:rPr>
          <w:rFonts w:ascii="Calibri" w:hAnsi="Calibri"/>
          <w:sz w:val="24"/>
        </w:rPr>
      </w:pPr>
    </w:p>
    <w:p w:rsidR="00A54219" w:rsidRPr="00C60B4C" w:rsidRDefault="00A54219" w:rsidP="00A54219">
      <w:pPr>
        <w:jc w:val="both"/>
        <w:rPr>
          <w:rFonts w:ascii="Calibri" w:hAnsi="Calibri"/>
          <w:b/>
          <w:sz w:val="24"/>
        </w:rPr>
      </w:pPr>
      <w:r w:rsidRPr="00C60B4C">
        <w:rPr>
          <w:rFonts w:ascii="Calibri" w:hAnsi="Calibri"/>
          <w:b/>
          <w:sz w:val="24"/>
        </w:rPr>
        <w:t>Assessment Structure</w:t>
      </w:r>
    </w:p>
    <w:p w:rsidR="00A54219" w:rsidRPr="00C60B4C" w:rsidRDefault="0079309D" w:rsidP="00A54219">
      <w:pPr>
        <w:jc w:val="both"/>
        <w:rPr>
          <w:rFonts w:ascii="Calibri" w:hAnsi="Calibri"/>
          <w:b/>
          <w:sz w:val="24"/>
        </w:rPr>
      </w:pPr>
      <w:r>
        <w:rPr>
          <w:rFonts w:ascii="Calibri" w:hAnsi="Calibri"/>
          <w:b/>
          <w:sz w:val="24"/>
        </w:rPr>
        <w:t xml:space="preserve">Component 1 </w:t>
      </w:r>
      <w:r w:rsidR="00A54219" w:rsidRPr="00C60B4C">
        <w:rPr>
          <w:rFonts w:ascii="Calibri" w:hAnsi="Calibri"/>
          <w:b/>
          <w:sz w:val="24"/>
        </w:rPr>
        <w:t>Food Preparation and Nutrition Written Examination (01)</w:t>
      </w:r>
    </w:p>
    <w:p w:rsidR="00A54219" w:rsidRPr="00C60B4C" w:rsidRDefault="00A54219" w:rsidP="001A2693">
      <w:pPr>
        <w:rPr>
          <w:rFonts w:ascii="Calibri" w:hAnsi="Calibri"/>
          <w:sz w:val="24"/>
        </w:rPr>
      </w:pPr>
      <w:r w:rsidRPr="00C60B4C">
        <w:rPr>
          <w:rFonts w:ascii="Calibri" w:hAnsi="Calibri"/>
          <w:sz w:val="24"/>
        </w:rPr>
        <w:lastRenderedPageBreak/>
        <w:t>This task is worth 50% of the qualification. The ex</w:t>
      </w:r>
      <w:r w:rsidR="0079309D">
        <w:rPr>
          <w:rFonts w:ascii="Calibri" w:hAnsi="Calibri"/>
          <w:sz w:val="24"/>
        </w:rPr>
        <w:t>amination is an externally set written e</w:t>
      </w:r>
      <w:r w:rsidRPr="00C60B4C">
        <w:rPr>
          <w:rFonts w:ascii="Calibri" w:hAnsi="Calibri"/>
          <w:sz w:val="24"/>
        </w:rPr>
        <w:t>xamination; a duration of 1 hour 30 minutes.</w:t>
      </w:r>
    </w:p>
    <w:p w:rsidR="00A54219" w:rsidRPr="00C60B4C" w:rsidRDefault="00A54219" w:rsidP="001A2693">
      <w:pPr>
        <w:rPr>
          <w:rFonts w:ascii="Calibri" w:hAnsi="Calibri"/>
          <w:sz w:val="24"/>
        </w:rPr>
      </w:pPr>
    </w:p>
    <w:p w:rsidR="00A54219" w:rsidRPr="00C60B4C" w:rsidRDefault="0079309D" w:rsidP="001A2693">
      <w:pPr>
        <w:rPr>
          <w:rFonts w:ascii="Calibri" w:hAnsi="Calibri"/>
          <w:b/>
          <w:sz w:val="24"/>
        </w:rPr>
      </w:pPr>
      <w:r>
        <w:rPr>
          <w:rFonts w:ascii="Calibri" w:hAnsi="Calibri"/>
          <w:b/>
          <w:sz w:val="24"/>
        </w:rPr>
        <w:t xml:space="preserve">Component 2 </w:t>
      </w:r>
      <w:r w:rsidR="00A54219" w:rsidRPr="00C60B4C">
        <w:rPr>
          <w:rFonts w:ascii="Calibri" w:hAnsi="Calibri"/>
          <w:b/>
          <w:sz w:val="24"/>
        </w:rPr>
        <w:t xml:space="preserve">Controlled assessments worth 50% of qualification </w:t>
      </w:r>
    </w:p>
    <w:p w:rsidR="00A54219" w:rsidRPr="00C60B4C" w:rsidRDefault="0079309D" w:rsidP="001A2693">
      <w:pPr>
        <w:rPr>
          <w:rFonts w:ascii="Calibri" w:hAnsi="Calibri"/>
          <w:b/>
          <w:sz w:val="24"/>
        </w:rPr>
      </w:pPr>
      <w:r>
        <w:rPr>
          <w:rFonts w:ascii="Calibri" w:hAnsi="Calibri"/>
          <w:b/>
          <w:sz w:val="24"/>
        </w:rPr>
        <w:t xml:space="preserve">Task A </w:t>
      </w:r>
      <w:r w:rsidR="00A54219" w:rsidRPr="00C60B4C">
        <w:rPr>
          <w:rFonts w:ascii="Calibri" w:hAnsi="Calibri"/>
          <w:b/>
          <w:sz w:val="24"/>
        </w:rPr>
        <w:t xml:space="preserve">Food Investigation task (02, 03) </w:t>
      </w:r>
    </w:p>
    <w:p w:rsidR="00A54219" w:rsidRPr="00C60B4C" w:rsidRDefault="00A54219" w:rsidP="001A2693">
      <w:pPr>
        <w:rPr>
          <w:rFonts w:ascii="Calibri" w:hAnsi="Calibri"/>
          <w:sz w:val="24"/>
        </w:rPr>
      </w:pPr>
      <w:r w:rsidRPr="00C60B4C">
        <w:rPr>
          <w:rFonts w:ascii="Calibri" w:hAnsi="Calibri"/>
          <w:sz w:val="24"/>
        </w:rPr>
        <w:t xml:space="preserve">This task is worth 15%. </w:t>
      </w:r>
      <w:r w:rsidR="0079309D">
        <w:rPr>
          <w:rFonts w:ascii="Calibri" w:hAnsi="Calibri"/>
          <w:sz w:val="24"/>
        </w:rPr>
        <w:t>You</w:t>
      </w:r>
      <w:r w:rsidRPr="00C60B4C">
        <w:rPr>
          <w:rFonts w:ascii="Calibri" w:hAnsi="Calibri"/>
          <w:sz w:val="24"/>
        </w:rPr>
        <w:t xml:space="preserve"> will research and plan the task, investigate working characteristics, analyse and evaluate. The task is set by OCR and will be communicated to centres on 1st September of the academic year in which the assessment is to be taken. These will be sent electronically directly to centres and will be available on the OCR website.</w:t>
      </w:r>
    </w:p>
    <w:p w:rsidR="00A54219" w:rsidRPr="00C60B4C" w:rsidRDefault="00A54219" w:rsidP="001A2693">
      <w:pPr>
        <w:rPr>
          <w:rFonts w:ascii="Calibri" w:hAnsi="Calibri"/>
          <w:b/>
          <w:sz w:val="24"/>
        </w:rPr>
      </w:pPr>
    </w:p>
    <w:p w:rsidR="00A54219" w:rsidRPr="00C60B4C" w:rsidRDefault="0079309D" w:rsidP="001A2693">
      <w:pPr>
        <w:rPr>
          <w:rFonts w:ascii="Calibri" w:hAnsi="Calibri"/>
          <w:b/>
          <w:sz w:val="24"/>
        </w:rPr>
      </w:pPr>
      <w:r>
        <w:rPr>
          <w:rFonts w:ascii="Calibri" w:hAnsi="Calibri"/>
          <w:b/>
          <w:sz w:val="24"/>
        </w:rPr>
        <w:t xml:space="preserve">Task B </w:t>
      </w:r>
      <w:r w:rsidR="00A54219" w:rsidRPr="00C60B4C">
        <w:rPr>
          <w:rFonts w:ascii="Calibri" w:hAnsi="Calibri"/>
          <w:b/>
          <w:sz w:val="24"/>
        </w:rPr>
        <w:t>Food Preparation Assessment 35%</w:t>
      </w:r>
    </w:p>
    <w:p w:rsidR="00A54219" w:rsidRPr="00C60B4C" w:rsidRDefault="00A54219" w:rsidP="001A2693">
      <w:pPr>
        <w:rPr>
          <w:rFonts w:ascii="Calibri" w:hAnsi="Calibri"/>
          <w:sz w:val="24"/>
        </w:rPr>
      </w:pPr>
      <w:r w:rsidRPr="00C60B4C">
        <w:rPr>
          <w:rFonts w:ascii="Calibri" w:hAnsi="Calibri"/>
          <w:sz w:val="24"/>
        </w:rPr>
        <w:t>This task is worth 35% of the qualification and assesses the planning, preparation, cooking and presentation of food. The task is set by OCR and should be taken from the OCR-set task titles. The set task will be communicated to centres on 1st November of the academic year in which the assessment is to be taken. These will be sent electronically directly to centres and will be available on the OCR website.</w:t>
      </w:r>
    </w:p>
    <w:p w:rsidR="00A54219" w:rsidRPr="00C60B4C" w:rsidRDefault="00A54219" w:rsidP="001A2693">
      <w:pPr>
        <w:rPr>
          <w:rFonts w:ascii="Calibri" w:hAnsi="Calibri"/>
          <w:b/>
          <w:sz w:val="24"/>
        </w:rPr>
      </w:pPr>
    </w:p>
    <w:p w:rsidR="00A54219" w:rsidRPr="00C60B4C" w:rsidRDefault="00A54219" w:rsidP="001A2693">
      <w:pPr>
        <w:rPr>
          <w:rFonts w:ascii="Calibri" w:hAnsi="Calibri"/>
          <w:b/>
          <w:sz w:val="24"/>
        </w:rPr>
      </w:pPr>
      <w:r w:rsidRPr="00C60B4C">
        <w:rPr>
          <w:rFonts w:ascii="Calibri" w:hAnsi="Calibri"/>
          <w:b/>
          <w:sz w:val="24"/>
        </w:rPr>
        <w:t>Special Features</w:t>
      </w:r>
    </w:p>
    <w:p w:rsidR="00A54219" w:rsidRPr="00C60B4C" w:rsidRDefault="00A54219" w:rsidP="001A2693">
      <w:pPr>
        <w:rPr>
          <w:rFonts w:ascii="Calibri" w:hAnsi="Calibri"/>
          <w:sz w:val="24"/>
        </w:rPr>
      </w:pPr>
      <w:r w:rsidRPr="00C60B4C">
        <w:rPr>
          <w:rFonts w:ascii="Calibri" w:hAnsi="Calibri"/>
          <w:sz w:val="24"/>
        </w:rPr>
        <w:t xml:space="preserve">The non-examination assessment will allow </w:t>
      </w:r>
      <w:r w:rsidR="0079309D">
        <w:rPr>
          <w:rFonts w:ascii="Calibri" w:hAnsi="Calibri"/>
          <w:sz w:val="24"/>
        </w:rPr>
        <w:t>you</w:t>
      </w:r>
      <w:r w:rsidRPr="00C60B4C">
        <w:rPr>
          <w:rFonts w:ascii="Calibri" w:hAnsi="Calibri"/>
          <w:sz w:val="24"/>
        </w:rPr>
        <w:t xml:space="preserve"> to select from a choice of tasks for each assessment. Recommended assessment hours have been allocated to each assessment; these hours have been identified as the optimal for completion of the assessment. These recommended hours need to be completed within the </w:t>
      </w:r>
      <w:r w:rsidR="0079309D">
        <w:rPr>
          <w:rFonts w:ascii="Calibri" w:hAnsi="Calibri"/>
          <w:sz w:val="24"/>
        </w:rPr>
        <w:t>academy</w:t>
      </w:r>
      <w:r w:rsidRPr="00C60B4C">
        <w:rPr>
          <w:rFonts w:ascii="Calibri" w:hAnsi="Calibri"/>
          <w:sz w:val="24"/>
        </w:rPr>
        <w:t xml:space="preserve"> lesson time in compliance with the required regulatory conditions.</w:t>
      </w:r>
    </w:p>
    <w:p w:rsidR="00A54219" w:rsidRPr="00C60B4C" w:rsidRDefault="00A54219" w:rsidP="001A2693">
      <w:pPr>
        <w:rPr>
          <w:rFonts w:ascii="Calibri" w:hAnsi="Calibri"/>
          <w:sz w:val="24"/>
        </w:rPr>
      </w:pPr>
    </w:p>
    <w:p w:rsidR="00A54219" w:rsidRPr="00C60B4C" w:rsidRDefault="00A54219" w:rsidP="00A54219">
      <w:pPr>
        <w:jc w:val="both"/>
        <w:rPr>
          <w:rFonts w:ascii="Calibri" w:hAnsi="Calibri"/>
          <w:b/>
          <w:sz w:val="24"/>
        </w:rPr>
      </w:pPr>
      <w:r w:rsidRPr="00C60B4C">
        <w:rPr>
          <w:rFonts w:ascii="Calibri" w:hAnsi="Calibri"/>
          <w:b/>
          <w:sz w:val="24"/>
        </w:rPr>
        <w:t>Why study Food Preparation and nutrition?</w:t>
      </w:r>
    </w:p>
    <w:p w:rsidR="00A54219" w:rsidRPr="00C60B4C" w:rsidRDefault="00A54219" w:rsidP="00A54219">
      <w:pPr>
        <w:jc w:val="both"/>
        <w:rPr>
          <w:rFonts w:ascii="Calibri" w:hAnsi="Calibri"/>
          <w:sz w:val="24"/>
        </w:rPr>
      </w:pPr>
      <w:r w:rsidRPr="00C60B4C">
        <w:rPr>
          <w:rFonts w:ascii="Calibri" w:hAnsi="Calibri"/>
          <w:sz w:val="24"/>
        </w:rPr>
        <w:t xml:space="preserve">By studying food preparation and nutrition </w:t>
      </w:r>
      <w:r w:rsidR="0079309D">
        <w:rPr>
          <w:rFonts w:ascii="Calibri" w:hAnsi="Calibri"/>
          <w:sz w:val="24"/>
        </w:rPr>
        <w:t>you will:</w:t>
      </w:r>
    </w:p>
    <w:p w:rsidR="00A54219" w:rsidRPr="00C60B4C" w:rsidRDefault="00A54219" w:rsidP="00B172B4">
      <w:pPr>
        <w:numPr>
          <w:ilvl w:val="0"/>
          <w:numId w:val="28"/>
        </w:numPr>
        <w:jc w:val="both"/>
        <w:rPr>
          <w:rFonts w:ascii="Calibri" w:hAnsi="Calibri"/>
          <w:sz w:val="24"/>
        </w:rPr>
      </w:pPr>
      <w:r w:rsidRPr="00C60B4C">
        <w:rPr>
          <w:rFonts w:ascii="Calibri" w:hAnsi="Calibri"/>
          <w:sz w:val="24"/>
        </w:rPr>
        <w:t>Develop an interest in the creati</w:t>
      </w:r>
      <w:r w:rsidR="0079309D">
        <w:rPr>
          <w:rFonts w:ascii="Calibri" w:hAnsi="Calibri"/>
          <w:sz w:val="24"/>
        </w:rPr>
        <w:t>ve aspect and enjoyment of food;</w:t>
      </w:r>
    </w:p>
    <w:p w:rsidR="00A54219" w:rsidRPr="00C60B4C" w:rsidRDefault="00A54219" w:rsidP="00B172B4">
      <w:pPr>
        <w:numPr>
          <w:ilvl w:val="0"/>
          <w:numId w:val="28"/>
        </w:numPr>
        <w:jc w:val="both"/>
        <w:rPr>
          <w:rFonts w:ascii="Calibri" w:hAnsi="Calibri"/>
          <w:sz w:val="24"/>
        </w:rPr>
      </w:pPr>
      <w:r w:rsidRPr="00C60B4C">
        <w:rPr>
          <w:rFonts w:ascii="Calibri" w:hAnsi="Calibri"/>
          <w:sz w:val="24"/>
        </w:rPr>
        <w:t xml:space="preserve">Develop confidence in using the high-level skills necessary </w:t>
      </w:r>
      <w:r w:rsidR="0079309D">
        <w:rPr>
          <w:rFonts w:ascii="Calibri" w:hAnsi="Calibri"/>
          <w:sz w:val="24"/>
        </w:rPr>
        <w:t>in food preparation and cooking;</w:t>
      </w:r>
    </w:p>
    <w:p w:rsidR="00A54219" w:rsidRPr="00C60B4C" w:rsidRDefault="0079309D" w:rsidP="00B172B4">
      <w:pPr>
        <w:numPr>
          <w:ilvl w:val="0"/>
          <w:numId w:val="28"/>
        </w:numPr>
        <w:jc w:val="both"/>
        <w:rPr>
          <w:rFonts w:ascii="Calibri" w:hAnsi="Calibri"/>
          <w:sz w:val="24"/>
        </w:rPr>
      </w:pPr>
      <w:r>
        <w:rPr>
          <w:rFonts w:ascii="Calibri" w:hAnsi="Calibri"/>
          <w:sz w:val="24"/>
        </w:rPr>
        <w:t>Make</w:t>
      </w:r>
      <w:r w:rsidR="00A54219" w:rsidRPr="00C60B4C">
        <w:rPr>
          <w:rFonts w:ascii="Calibri" w:hAnsi="Calibri"/>
          <w:sz w:val="24"/>
        </w:rPr>
        <w:t xml:space="preserve"> connections between theory and practice so that </w:t>
      </w:r>
      <w:r>
        <w:rPr>
          <w:rFonts w:ascii="Calibri" w:hAnsi="Calibri"/>
          <w:sz w:val="24"/>
        </w:rPr>
        <w:t>you</w:t>
      </w:r>
      <w:r w:rsidR="00A54219" w:rsidRPr="00C60B4C">
        <w:rPr>
          <w:rFonts w:ascii="Calibri" w:hAnsi="Calibri"/>
          <w:sz w:val="24"/>
        </w:rPr>
        <w:t xml:space="preserve"> are able to apply </w:t>
      </w:r>
      <w:r>
        <w:rPr>
          <w:rFonts w:ascii="Calibri" w:hAnsi="Calibri"/>
          <w:sz w:val="24"/>
        </w:rPr>
        <w:t>your</w:t>
      </w:r>
      <w:r w:rsidR="00A54219" w:rsidRPr="00C60B4C">
        <w:rPr>
          <w:rFonts w:ascii="Calibri" w:hAnsi="Calibri"/>
          <w:sz w:val="24"/>
        </w:rPr>
        <w:t xml:space="preserve"> understanding of food and nutrition and fo</w:t>
      </w:r>
      <w:r>
        <w:rPr>
          <w:rFonts w:ascii="Calibri" w:hAnsi="Calibri"/>
          <w:sz w:val="24"/>
        </w:rPr>
        <w:t>od science to practical cooking;</w:t>
      </w:r>
    </w:p>
    <w:p w:rsidR="00A54219" w:rsidRPr="00C60B4C" w:rsidRDefault="0079309D" w:rsidP="00B172B4">
      <w:pPr>
        <w:numPr>
          <w:ilvl w:val="0"/>
          <w:numId w:val="28"/>
        </w:numPr>
        <w:jc w:val="both"/>
        <w:rPr>
          <w:rFonts w:ascii="Calibri" w:hAnsi="Calibri"/>
          <w:sz w:val="24"/>
        </w:rPr>
      </w:pPr>
      <w:r>
        <w:rPr>
          <w:rFonts w:ascii="Calibri" w:hAnsi="Calibri"/>
          <w:sz w:val="24"/>
        </w:rPr>
        <w:t>Develop</w:t>
      </w:r>
      <w:r w:rsidR="00A54219" w:rsidRPr="00C60B4C">
        <w:rPr>
          <w:rFonts w:ascii="Calibri" w:hAnsi="Calibri"/>
          <w:sz w:val="24"/>
        </w:rPr>
        <w:t xml:space="preserve"> an informed approach that will help </w:t>
      </w:r>
      <w:r>
        <w:rPr>
          <w:rFonts w:ascii="Calibri" w:hAnsi="Calibri"/>
          <w:sz w:val="24"/>
        </w:rPr>
        <w:t>you</w:t>
      </w:r>
      <w:r w:rsidR="00A54219" w:rsidRPr="00C60B4C">
        <w:rPr>
          <w:rFonts w:ascii="Calibri" w:hAnsi="Calibri"/>
          <w:sz w:val="24"/>
        </w:rPr>
        <w:t xml:space="preserve"> to evaluate choices and decisions about </w:t>
      </w:r>
      <w:r>
        <w:rPr>
          <w:rFonts w:ascii="Calibri" w:hAnsi="Calibri"/>
          <w:sz w:val="24"/>
        </w:rPr>
        <w:t>your own diet and health;</w:t>
      </w:r>
    </w:p>
    <w:p w:rsidR="00A54219" w:rsidRPr="00C60B4C" w:rsidRDefault="00A54219" w:rsidP="00B172B4">
      <w:pPr>
        <w:numPr>
          <w:ilvl w:val="0"/>
          <w:numId w:val="28"/>
        </w:numPr>
        <w:jc w:val="both"/>
        <w:rPr>
          <w:rFonts w:ascii="Calibri" w:hAnsi="Calibri"/>
          <w:sz w:val="24"/>
        </w:rPr>
      </w:pPr>
      <w:r w:rsidRPr="00C60B4C">
        <w:rPr>
          <w:rFonts w:ascii="Calibri" w:hAnsi="Calibri"/>
          <w:sz w:val="24"/>
        </w:rPr>
        <w:t>Make progress by using a simple assessment model with clear marking criteria.</w:t>
      </w:r>
    </w:p>
    <w:p w:rsidR="00A62A19" w:rsidRPr="00507CB2" w:rsidRDefault="00A62A19" w:rsidP="00981617">
      <w:pPr>
        <w:jc w:val="both"/>
        <w:rPr>
          <w:rFonts w:ascii="Calibri" w:hAnsi="Calibri"/>
          <w:sz w:val="24"/>
          <w:szCs w:val="24"/>
          <w:highlight w:val="yellow"/>
        </w:rPr>
      </w:pPr>
    </w:p>
    <w:p w:rsidR="00D00BD1" w:rsidRDefault="00D00BD1" w:rsidP="00981617">
      <w:pPr>
        <w:jc w:val="both"/>
        <w:rPr>
          <w:rFonts w:ascii="Calibri" w:hAnsi="Calibri"/>
          <w:sz w:val="24"/>
          <w:szCs w:val="24"/>
          <w:highlight w:val="yellow"/>
        </w:rPr>
      </w:pPr>
    </w:p>
    <w:p w:rsidR="00C60B4C" w:rsidRDefault="00C60B4C" w:rsidP="00981617">
      <w:pPr>
        <w:jc w:val="both"/>
        <w:rPr>
          <w:rFonts w:ascii="Calibri" w:hAnsi="Calibri"/>
          <w:sz w:val="24"/>
          <w:szCs w:val="24"/>
          <w:highlight w:val="yellow"/>
        </w:rPr>
      </w:pPr>
    </w:p>
    <w:p w:rsidR="0079309D" w:rsidRDefault="0079309D" w:rsidP="00981617">
      <w:pPr>
        <w:jc w:val="both"/>
        <w:rPr>
          <w:rFonts w:ascii="Calibri" w:hAnsi="Calibri"/>
          <w:sz w:val="24"/>
          <w:szCs w:val="24"/>
          <w:highlight w:val="yellow"/>
        </w:rPr>
      </w:pPr>
    </w:p>
    <w:p w:rsidR="0079309D" w:rsidRPr="00507CB2" w:rsidRDefault="0079309D" w:rsidP="00981617">
      <w:pPr>
        <w:jc w:val="both"/>
        <w:rPr>
          <w:rFonts w:ascii="Calibri" w:hAnsi="Calibri"/>
          <w:sz w:val="24"/>
          <w:szCs w:val="24"/>
          <w:highlight w:val="yellow"/>
        </w:rPr>
      </w:pPr>
    </w:p>
    <w:p w:rsidR="00281791" w:rsidRPr="00507CB2" w:rsidRDefault="00281791" w:rsidP="00981617">
      <w:pPr>
        <w:jc w:val="both"/>
        <w:rPr>
          <w:rFonts w:ascii="Calibri" w:hAnsi="Calibri"/>
          <w:sz w:val="24"/>
          <w:szCs w:val="24"/>
          <w:highlight w:val="yellow"/>
        </w:rPr>
      </w:pPr>
    </w:p>
    <w:p w:rsidR="006A2EDD" w:rsidRDefault="006A2EDD" w:rsidP="003B3E2A">
      <w:pPr>
        <w:pStyle w:val="Heading1"/>
        <w:jc w:val="center"/>
        <w:rPr>
          <w:rFonts w:ascii="Calibri" w:hAnsi="Calibri"/>
          <w:b/>
          <w:sz w:val="32"/>
          <w:szCs w:val="32"/>
        </w:rPr>
      </w:pPr>
    </w:p>
    <w:p w:rsidR="005A65B5" w:rsidRPr="004318D4" w:rsidRDefault="005A65B5" w:rsidP="00BE221A">
      <w:pPr>
        <w:pStyle w:val="Heading1"/>
        <w:rPr>
          <w:rFonts w:ascii="Calibri" w:hAnsi="Calibri"/>
          <w:b/>
          <w:sz w:val="32"/>
          <w:szCs w:val="32"/>
        </w:rPr>
      </w:pPr>
      <w:r w:rsidRPr="004318D4">
        <w:rPr>
          <w:rFonts w:ascii="Calibri" w:hAnsi="Calibri"/>
          <w:b/>
          <w:sz w:val="32"/>
          <w:szCs w:val="32"/>
        </w:rPr>
        <w:t>Geography</w:t>
      </w:r>
    </w:p>
    <w:p w:rsidR="0079309D" w:rsidRDefault="0079309D" w:rsidP="005C01AE">
      <w:pPr>
        <w:spacing w:after="160"/>
        <w:rPr>
          <w:rFonts w:ascii="Calibri" w:eastAsia="Calibri" w:hAnsi="Calibri"/>
          <w:b/>
        </w:rPr>
      </w:pPr>
    </w:p>
    <w:p w:rsidR="0079309D" w:rsidRPr="0079309D" w:rsidRDefault="005C01AE" w:rsidP="0079309D">
      <w:pPr>
        <w:rPr>
          <w:rFonts w:ascii="Calibri" w:eastAsia="Calibri" w:hAnsi="Calibri"/>
          <w:b/>
        </w:rPr>
      </w:pPr>
      <w:r w:rsidRPr="0079309D">
        <w:rPr>
          <w:rFonts w:ascii="Calibri" w:eastAsia="Calibri" w:hAnsi="Calibri"/>
          <w:b/>
        </w:rPr>
        <w:t>Course Description</w:t>
      </w:r>
    </w:p>
    <w:p w:rsidR="005C01AE" w:rsidRPr="0079309D" w:rsidRDefault="005C01AE" w:rsidP="005C01AE">
      <w:pPr>
        <w:spacing w:after="160"/>
        <w:rPr>
          <w:rFonts w:ascii="Calibri" w:eastAsia="Calibri" w:hAnsi="Calibri"/>
        </w:rPr>
      </w:pPr>
      <w:r w:rsidRPr="0079309D">
        <w:rPr>
          <w:rFonts w:ascii="Calibri" w:eastAsia="Calibri" w:hAnsi="Calibri"/>
        </w:rPr>
        <w:t>GCSE Geography is an exciting course that focuses on the key themes and issues that face the world today. The course looks at the following units.</w:t>
      </w:r>
    </w:p>
    <w:p w:rsidR="005C01AE" w:rsidRPr="0079309D" w:rsidRDefault="005C01AE" w:rsidP="0079309D">
      <w:pPr>
        <w:rPr>
          <w:rFonts w:ascii="Calibri" w:eastAsia="Calibri" w:hAnsi="Calibri"/>
          <w:b/>
        </w:rPr>
      </w:pPr>
      <w:r w:rsidRPr="0079309D">
        <w:rPr>
          <w:rFonts w:ascii="Calibri" w:eastAsia="Calibri" w:hAnsi="Calibri"/>
          <w:b/>
        </w:rPr>
        <w:t>Living with the physical environment.</w:t>
      </w:r>
    </w:p>
    <w:p w:rsidR="005C01AE" w:rsidRPr="0079309D" w:rsidRDefault="005C01AE" w:rsidP="005C01AE">
      <w:pPr>
        <w:spacing w:after="160"/>
        <w:rPr>
          <w:rFonts w:ascii="Calibri" w:eastAsia="Calibri" w:hAnsi="Calibri"/>
        </w:rPr>
      </w:pPr>
      <w:r w:rsidRPr="0079309D">
        <w:rPr>
          <w:rFonts w:ascii="Calibri" w:eastAsia="Calibri" w:hAnsi="Calibri"/>
        </w:rPr>
        <w:t>The climate of the world is in a state of change and governments have made this a key challenge for the world. You will study the changing patterns of extreme weather events such as Hurricanes and their management. The course will look at how our climate is changing and the evidence to explain the changes which will affect the entire world.</w:t>
      </w:r>
    </w:p>
    <w:p w:rsidR="005C01AE" w:rsidRPr="0079309D" w:rsidRDefault="005C01AE" w:rsidP="005C01AE">
      <w:pPr>
        <w:spacing w:after="160"/>
        <w:rPr>
          <w:rFonts w:ascii="Calibri" w:eastAsia="Calibri" w:hAnsi="Calibri"/>
        </w:rPr>
      </w:pPr>
      <w:r w:rsidRPr="0079309D">
        <w:rPr>
          <w:rFonts w:ascii="Calibri" w:eastAsia="Calibri" w:hAnsi="Calibri"/>
        </w:rPr>
        <w:t>The landscapes of the world are created by many processes such as the work of sea and ice. You will study how these dramatic landscapes are created and how human activity tries to manage the changes in coastal environments and how we develop and manage our activities in these areas.</w:t>
      </w:r>
    </w:p>
    <w:p w:rsidR="005C01AE" w:rsidRPr="0079309D" w:rsidRDefault="005C01AE" w:rsidP="005C01AE">
      <w:pPr>
        <w:spacing w:after="160"/>
        <w:rPr>
          <w:rFonts w:ascii="Calibri" w:eastAsia="Calibri" w:hAnsi="Calibri"/>
        </w:rPr>
      </w:pPr>
      <w:r w:rsidRPr="0079309D">
        <w:rPr>
          <w:rFonts w:ascii="Calibri" w:eastAsia="Calibri" w:hAnsi="Calibri"/>
        </w:rPr>
        <w:t>Natural hazards are posing challenges to humanity such as the Haiti earthquake of 2010 and you will explore why these events occur and the measures put in place to reduce their impact.</w:t>
      </w:r>
    </w:p>
    <w:p w:rsidR="005C01AE" w:rsidRPr="0079309D" w:rsidRDefault="005C01AE" w:rsidP="005C01AE">
      <w:pPr>
        <w:spacing w:after="160"/>
        <w:rPr>
          <w:rFonts w:ascii="Calibri" w:eastAsia="Calibri" w:hAnsi="Calibri"/>
        </w:rPr>
      </w:pPr>
      <w:r w:rsidRPr="0079309D">
        <w:rPr>
          <w:rFonts w:ascii="Calibri" w:eastAsia="Calibri" w:hAnsi="Calibri"/>
        </w:rPr>
        <w:t>As geographers you will study the living world and look at the distribution of major ecosystems/environments such as Tropical Rainforests and cold environments such as the Arctic. The plants and animals in these areas will be studied and exploitation and sustainable use of these magnificent areas will be looked at. Areas such as the rainforests of South America and Asia will be studied and the cold environments of North America and the Polar Regions will provide a fascinating focus.</w:t>
      </w:r>
    </w:p>
    <w:p w:rsidR="005C01AE" w:rsidRPr="0079309D" w:rsidRDefault="005C01AE" w:rsidP="0079309D">
      <w:pPr>
        <w:rPr>
          <w:rFonts w:ascii="Calibri" w:eastAsia="Calibri" w:hAnsi="Calibri"/>
          <w:b/>
        </w:rPr>
      </w:pPr>
      <w:r w:rsidRPr="0079309D">
        <w:rPr>
          <w:rFonts w:ascii="Calibri" w:eastAsia="Calibri" w:hAnsi="Calibri"/>
          <w:b/>
        </w:rPr>
        <w:t>Challenges in the human environment.</w:t>
      </w:r>
    </w:p>
    <w:p w:rsidR="005C01AE" w:rsidRPr="0079309D" w:rsidRDefault="005C01AE" w:rsidP="005C01AE">
      <w:pPr>
        <w:spacing w:after="160"/>
        <w:rPr>
          <w:rFonts w:ascii="Calibri" w:eastAsia="Calibri" w:hAnsi="Calibri"/>
        </w:rPr>
      </w:pPr>
      <w:r w:rsidRPr="0079309D">
        <w:rPr>
          <w:rFonts w:ascii="Calibri" w:eastAsia="Calibri" w:hAnsi="Calibri"/>
        </w:rPr>
        <w:t>Cities in the world are dynamically changing and providing a challenge and exciting opportunity for both residents and decision makers alike. You will study the changes occurring in global cities such as Shanghai and London looking at how they have evolved over time and the impact that migration has had on these cities and the role they play in the global economy.</w:t>
      </w:r>
    </w:p>
    <w:p w:rsidR="005C01AE" w:rsidRPr="0079309D" w:rsidRDefault="005C01AE" w:rsidP="005C01AE">
      <w:pPr>
        <w:spacing w:after="160"/>
        <w:rPr>
          <w:rFonts w:ascii="Calibri" w:eastAsia="Calibri" w:hAnsi="Calibri"/>
        </w:rPr>
      </w:pPr>
      <w:r w:rsidRPr="0079309D">
        <w:rPr>
          <w:rFonts w:ascii="Calibri" w:eastAsia="Calibri" w:hAnsi="Calibri"/>
        </w:rPr>
        <w:t>Economic development is at the heart of the world in which we live today and this has resulted in a divided planet. You will study how we can reduce these inequalities and explore the rise and rapid economic development of nations and the issues that this creates.</w:t>
      </w:r>
    </w:p>
    <w:p w:rsidR="005C01AE" w:rsidRPr="0079309D" w:rsidRDefault="005C01AE" w:rsidP="005C01AE">
      <w:pPr>
        <w:spacing w:after="160"/>
        <w:rPr>
          <w:rFonts w:ascii="Calibri" w:eastAsia="Calibri" w:hAnsi="Calibri"/>
        </w:rPr>
      </w:pPr>
      <w:r w:rsidRPr="0079309D">
        <w:rPr>
          <w:rFonts w:ascii="Calibri" w:eastAsia="Calibri" w:hAnsi="Calibri"/>
        </w:rPr>
        <w:t>In the United Kingdom we are facing a challenging time and you will explore the changing economy of our country and debate topical issues such as HS2 and the expansion of Heathrow both of which will help shape the economy of our post Brexit country.</w:t>
      </w:r>
    </w:p>
    <w:p w:rsidR="005C01AE" w:rsidRPr="0079309D" w:rsidRDefault="005C01AE" w:rsidP="005C01AE">
      <w:pPr>
        <w:spacing w:after="160"/>
        <w:rPr>
          <w:rFonts w:ascii="Calibri" w:eastAsia="Calibri" w:hAnsi="Calibri"/>
        </w:rPr>
      </w:pPr>
      <w:r w:rsidRPr="0079309D">
        <w:rPr>
          <w:rFonts w:ascii="Calibri" w:eastAsia="Calibri" w:hAnsi="Calibri"/>
        </w:rPr>
        <w:t>The world has over 7 billion inhabitants and this poses a massive challenge for the provision of food, water and energy. How to meets the needs of the population is a key challenge and to do this sustainability is an important consideration, you will study and discuss many exciting projects linked to this.</w:t>
      </w:r>
    </w:p>
    <w:p w:rsidR="005C01AE" w:rsidRPr="0079309D" w:rsidRDefault="005C01AE" w:rsidP="0079309D">
      <w:pPr>
        <w:rPr>
          <w:rFonts w:ascii="Calibri" w:eastAsia="Calibri" w:hAnsi="Calibri"/>
          <w:b/>
        </w:rPr>
      </w:pPr>
      <w:r w:rsidRPr="0079309D">
        <w:rPr>
          <w:rFonts w:ascii="Calibri" w:eastAsia="Calibri" w:hAnsi="Calibri"/>
          <w:b/>
        </w:rPr>
        <w:t>Assessment structure</w:t>
      </w:r>
    </w:p>
    <w:p w:rsidR="005C01AE" w:rsidRPr="0079309D" w:rsidRDefault="005C01AE" w:rsidP="005C01AE">
      <w:pPr>
        <w:spacing w:after="160"/>
        <w:rPr>
          <w:rFonts w:ascii="Calibri" w:eastAsia="Calibri" w:hAnsi="Calibri"/>
        </w:rPr>
      </w:pPr>
      <w:r w:rsidRPr="0079309D">
        <w:rPr>
          <w:rFonts w:ascii="Calibri" w:eastAsia="Calibri" w:hAnsi="Calibri"/>
        </w:rPr>
        <w:t xml:space="preserve">The course will be assessed by three papers. </w:t>
      </w:r>
    </w:p>
    <w:p w:rsidR="005C01AE" w:rsidRPr="0079309D" w:rsidRDefault="005C01AE" w:rsidP="00B172B4">
      <w:pPr>
        <w:pStyle w:val="ListParagraph"/>
        <w:numPr>
          <w:ilvl w:val="0"/>
          <w:numId w:val="29"/>
        </w:numPr>
        <w:spacing w:after="160"/>
        <w:rPr>
          <w:rFonts w:ascii="Calibri" w:eastAsia="Calibri" w:hAnsi="Calibri"/>
          <w:sz w:val="20"/>
          <w:szCs w:val="20"/>
        </w:rPr>
      </w:pPr>
      <w:r w:rsidRPr="0079309D">
        <w:rPr>
          <w:rFonts w:ascii="Calibri" w:eastAsia="Calibri" w:hAnsi="Calibri"/>
          <w:sz w:val="20"/>
          <w:szCs w:val="20"/>
        </w:rPr>
        <w:lastRenderedPageBreak/>
        <w:t>Livin</w:t>
      </w:r>
      <w:r w:rsidR="0079309D">
        <w:rPr>
          <w:rFonts w:ascii="Calibri" w:eastAsia="Calibri" w:hAnsi="Calibri"/>
          <w:sz w:val="20"/>
          <w:szCs w:val="20"/>
        </w:rPr>
        <w:t>g with the physical environment;</w:t>
      </w:r>
    </w:p>
    <w:p w:rsidR="005C01AE" w:rsidRPr="0079309D" w:rsidRDefault="005C01AE" w:rsidP="00B172B4">
      <w:pPr>
        <w:pStyle w:val="ListParagraph"/>
        <w:numPr>
          <w:ilvl w:val="0"/>
          <w:numId w:val="29"/>
        </w:numPr>
        <w:spacing w:after="160"/>
        <w:rPr>
          <w:rFonts w:ascii="Calibri" w:eastAsia="Calibri" w:hAnsi="Calibri"/>
          <w:sz w:val="20"/>
          <w:szCs w:val="20"/>
        </w:rPr>
      </w:pPr>
      <w:r w:rsidRPr="0079309D">
        <w:rPr>
          <w:rFonts w:ascii="Calibri" w:eastAsia="Calibri" w:hAnsi="Calibri"/>
          <w:sz w:val="20"/>
          <w:szCs w:val="20"/>
        </w:rPr>
        <w:t>Chal</w:t>
      </w:r>
      <w:r w:rsidR="0079309D">
        <w:rPr>
          <w:rFonts w:ascii="Calibri" w:eastAsia="Calibri" w:hAnsi="Calibri"/>
          <w:sz w:val="20"/>
          <w:szCs w:val="20"/>
        </w:rPr>
        <w:t>lenges in the human environment;</w:t>
      </w:r>
    </w:p>
    <w:p w:rsidR="005C01AE" w:rsidRPr="0079309D" w:rsidRDefault="005C01AE" w:rsidP="00B172B4">
      <w:pPr>
        <w:pStyle w:val="ListParagraph"/>
        <w:numPr>
          <w:ilvl w:val="0"/>
          <w:numId w:val="29"/>
        </w:numPr>
        <w:spacing w:after="160"/>
        <w:rPr>
          <w:rFonts w:ascii="Calibri" w:eastAsia="Calibri" w:hAnsi="Calibri"/>
          <w:sz w:val="20"/>
          <w:szCs w:val="20"/>
        </w:rPr>
      </w:pPr>
      <w:r w:rsidRPr="0079309D">
        <w:rPr>
          <w:rFonts w:ascii="Calibri" w:eastAsia="Calibri" w:hAnsi="Calibri"/>
          <w:sz w:val="20"/>
          <w:szCs w:val="20"/>
        </w:rPr>
        <w:t>Geographical applications.</w:t>
      </w:r>
    </w:p>
    <w:p w:rsidR="005C01AE" w:rsidRPr="0079309D" w:rsidRDefault="005C01AE" w:rsidP="005C01AE">
      <w:pPr>
        <w:spacing w:after="160"/>
        <w:rPr>
          <w:rFonts w:ascii="Calibri" w:eastAsia="Calibri" w:hAnsi="Calibri"/>
        </w:rPr>
      </w:pPr>
      <w:r w:rsidRPr="0079309D">
        <w:rPr>
          <w:rFonts w:ascii="Calibri" w:eastAsia="Calibri" w:hAnsi="Calibri"/>
        </w:rPr>
        <w:t>Papers will feature a range of structured questions and resources.</w:t>
      </w:r>
    </w:p>
    <w:p w:rsidR="005C01AE" w:rsidRPr="0079309D" w:rsidRDefault="005C01AE" w:rsidP="0079309D">
      <w:pPr>
        <w:rPr>
          <w:rFonts w:ascii="Calibri" w:eastAsia="Calibri" w:hAnsi="Calibri"/>
          <w:b/>
        </w:rPr>
      </w:pPr>
      <w:r w:rsidRPr="0079309D">
        <w:rPr>
          <w:rFonts w:ascii="Calibri" w:eastAsia="Calibri" w:hAnsi="Calibri"/>
          <w:b/>
        </w:rPr>
        <w:t>Special Features.</w:t>
      </w:r>
    </w:p>
    <w:p w:rsidR="005C01AE" w:rsidRPr="0079309D" w:rsidRDefault="005C01AE" w:rsidP="005C01AE">
      <w:pPr>
        <w:spacing w:after="160"/>
        <w:rPr>
          <w:rFonts w:ascii="Calibri" w:eastAsia="Calibri" w:hAnsi="Calibri"/>
        </w:rPr>
      </w:pPr>
      <w:r w:rsidRPr="0079309D">
        <w:rPr>
          <w:rFonts w:ascii="Calibri" w:eastAsia="Calibri" w:hAnsi="Calibri"/>
        </w:rPr>
        <w:t>The course will involve visits to physical and human landscapes to develop fieldwork skills to complete coursework. The use of ICT and GIS systems is a key feature. There will be an optional residential visit to Italy to study key themes related to the course.</w:t>
      </w:r>
    </w:p>
    <w:p w:rsidR="005C01AE" w:rsidRPr="0079309D" w:rsidRDefault="005C01AE" w:rsidP="0079309D">
      <w:pPr>
        <w:rPr>
          <w:rFonts w:ascii="Calibri" w:eastAsia="Calibri" w:hAnsi="Calibri"/>
          <w:b/>
        </w:rPr>
      </w:pPr>
      <w:r w:rsidRPr="0079309D">
        <w:rPr>
          <w:rFonts w:ascii="Calibri" w:eastAsia="Calibri" w:hAnsi="Calibri"/>
          <w:b/>
        </w:rPr>
        <w:t>Why study Geography?</w:t>
      </w:r>
    </w:p>
    <w:p w:rsidR="005C01AE" w:rsidRPr="0079309D" w:rsidRDefault="005C01AE" w:rsidP="005C01AE">
      <w:pPr>
        <w:spacing w:after="160"/>
        <w:rPr>
          <w:rFonts w:ascii="Calibri" w:eastAsia="Calibri" w:hAnsi="Calibri"/>
        </w:rPr>
      </w:pPr>
      <w:r w:rsidRPr="0079309D">
        <w:rPr>
          <w:rFonts w:ascii="Calibri" w:eastAsia="Calibri" w:hAnsi="Calibri"/>
        </w:rPr>
        <w:t>Geography is an extremely valuable subject which is an excellent foundation for A level Geography and opens up a range of opportunities at University. Geographers’ wide range of skills are respected by employers and the topicality of the course places students in an excellent position to enter future professions. Geographers enter a wide range of careers such as management, the armed forces and media careers. Michael Palin said that Geography holds the key to the world’s problems and choosing Geography is the key to opening many future careers.</w:t>
      </w:r>
    </w:p>
    <w:p w:rsidR="00664B00" w:rsidRPr="000A0D66" w:rsidRDefault="00664B00" w:rsidP="00BE221A">
      <w:pPr>
        <w:pStyle w:val="Heading1"/>
        <w:rPr>
          <w:rFonts w:ascii="Calibri" w:hAnsi="Calibri"/>
          <w:b/>
          <w:sz w:val="32"/>
          <w:szCs w:val="32"/>
        </w:rPr>
      </w:pPr>
      <w:r w:rsidRPr="000A0D66">
        <w:rPr>
          <w:rFonts w:ascii="Calibri" w:hAnsi="Calibri"/>
          <w:b/>
          <w:sz w:val="32"/>
          <w:szCs w:val="32"/>
        </w:rPr>
        <w:t>History</w:t>
      </w:r>
    </w:p>
    <w:p w:rsidR="0073451D" w:rsidRPr="000A0D66" w:rsidRDefault="0073451D" w:rsidP="0073451D">
      <w:pPr>
        <w:rPr>
          <w:rFonts w:ascii="Calibri" w:hAnsi="Calibri" w:cs="Arial"/>
          <w:b/>
          <w:sz w:val="24"/>
          <w:szCs w:val="24"/>
        </w:rPr>
      </w:pPr>
    </w:p>
    <w:p w:rsidR="0073451D" w:rsidRPr="000A0D66" w:rsidRDefault="0073451D" w:rsidP="001A2693">
      <w:pPr>
        <w:rPr>
          <w:rFonts w:ascii="Calibri" w:hAnsi="Calibri" w:cs="Arial"/>
          <w:b/>
          <w:sz w:val="24"/>
          <w:szCs w:val="24"/>
        </w:rPr>
      </w:pPr>
      <w:r w:rsidRPr="000A0D66">
        <w:rPr>
          <w:rFonts w:ascii="Calibri" w:hAnsi="Calibri" w:cs="Arial"/>
          <w:b/>
          <w:sz w:val="24"/>
          <w:szCs w:val="24"/>
        </w:rPr>
        <w:t>Course Description</w:t>
      </w:r>
    </w:p>
    <w:p w:rsidR="00C94208" w:rsidRPr="000A0D66" w:rsidRDefault="00C94208" w:rsidP="001A2693">
      <w:pPr>
        <w:rPr>
          <w:rFonts w:ascii="Calibri" w:hAnsi="Calibri" w:cs="Arial"/>
          <w:sz w:val="24"/>
          <w:szCs w:val="24"/>
        </w:rPr>
      </w:pPr>
      <w:r w:rsidRPr="000A0D66">
        <w:rPr>
          <w:rFonts w:ascii="Calibri" w:hAnsi="Calibri" w:cs="Arial"/>
          <w:sz w:val="24"/>
          <w:szCs w:val="24"/>
        </w:rPr>
        <w:t xml:space="preserve">In Years 9 to 11, </w:t>
      </w:r>
      <w:r w:rsidR="00832435">
        <w:rPr>
          <w:rFonts w:ascii="Calibri" w:hAnsi="Calibri" w:cs="Arial"/>
          <w:sz w:val="24"/>
          <w:szCs w:val="24"/>
        </w:rPr>
        <w:t>you</w:t>
      </w:r>
      <w:r w:rsidRPr="000A0D66">
        <w:rPr>
          <w:rFonts w:ascii="Calibri" w:hAnsi="Calibri" w:cs="Arial"/>
          <w:sz w:val="24"/>
          <w:szCs w:val="24"/>
        </w:rPr>
        <w:t xml:space="preserve"> can look forward to a diverse exploration of the past, which will include:</w:t>
      </w:r>
    </w:p>
    <w:p w:rsidR="00C94208" w:rsidRPr="000A0D66" w:rsidRDefault="00C94208" w:rsidP="001A2693">
      <w:pPr>
        <w:numPr>
          <w:ilvl w:val="0"/>
          <w:numId w:val="12"/>
        </w:numPr>
        <w:rPr>
          <w:rFonts w:ascii="Calibri" w:hAnsi="Calibri" w:cs="Arial"/>
          <w:sz w:val="24"/>
          <w:szCs w:val="24"/>
        </w:rPr>
      </w:pPr>
      <w:r w:rsidRPr="000A0D66">
        <w:rPr>
          <w:rFonts w:ascii="Calibri" w:hAnsi="Calibri" w:cs="Arial"/>
          <w:b/>
          <w:sz w:val="24"/>
          <w:szCs w:val="24"/>
        </w:rPr>
        <w:t>Britain: Health and the People</w:t>
      </w:r>
      <w:r w:rsidRPr="000A0D66">
        <w:rPr>
          <w:rFonts w:ascii="Calibri" w:hAnsi="Calibri" w:cs="Arial"/>
          <w:sz w:val="24"/>
          <w:szCs w:val="24"/>
        </w:rPr>
        <w:t xml:space="preserve"> - a thematic study of the development of medicine and health from the prehistoric era through to the 21st century. The unit focuses on causation, exploring why and how change occurred. </w:t>
      </w:r>
    </w:p>
    <w:p w:rsidR="00C94208" w:rsidRPr="000A0D66" w:rsidRDefault="00C94208" w:rsidP="001A2693">
      <w:pPr>
        <w:numPr>
          <w:ilvl w:val="0"/>
          <w:numId w:val="12"/>
        </w:numPr>
        <w:rPr>
          <w:rFonts w:ascii="Calibri" w:hAnsi="Calibri" w:cs="Arial"/>
          <w:sz w:val="24"/>
          <w:szCs w:val="24"/>
        </w:rPr>
      </w:pPr>
      <w:r w:rsidRPr="000A0D66">
        <w:rPr>
          <w:rFonts w:ascii="Calibri" w:hAnsi="Calibri" w:cs="Arial"/>
          <w:b/>
          <w:sz w:val="24"/>
          <w:szCs w:val="24"/>
        </w:rPr>
        <w:t xml:space="preserve">Norman England: 1066-1100 </w:t>
      </w:r>
      <w:r w:rsidRPr="000A0D66">
        <w:rPr>
          <w:rFonts w:ascii="Calibri" w:hAnsi="Calibri" w:cs="Arial"/>
          <w:sz w:val="24"/>
          <w:szCs w:val="24"/>
        </w:rPr>
        <w:t>- explains the reasons behind the Norman invasion of 1066, and why the army of William the Conqueror triumphed at the Battle of Hastings. The unit then focuses on how the Normans consolidated their control of England and the far reaching changes wrought by the fusion of two very distinct cultures.</w:t>
      </w:r>
    </w:p>
    <w:p w:rsidR="00C94208" w:rsidRPr="000A0D66" w:rsidRDefault="00C94208" w:rsidP="001A2693">
      <w:pPr>
        <w:numPr>
          <w:ilvl w:val="0"/>
          <w:numId w:val="12"/>
        </w:numPr>
        <w:rPr>
          <w:rFonts w:ascii="Calibri" w:hAnsi="Calibri" w:cs="Arial"/>
          <w:sz w:val="24"/>
          <w:szCs w:val="24"/>
        </w:rPr>
      </w:pPr>
      <w:r w:rsidRPr="000A0D66">
        <w:rPr>
          <w:rFonts w:ascii="Calibri" w:hAnsi="Calibri" w:cs="Arial"/>
          <w:b/>
          <w:sz w:val="24"/>
          <w:szCs w:val="24"/>
        </w:rPr>
        <w:t xml:space="preserve">Germany: 1890-1945 </w:t>
      </w:r>
      <w:r w:rsidRPr="000A0D66">
        <w:rPr>
          <w:rFonts w:ascii="Calibri" w:hAnsi="Calibri" w:cs="Arial"/>
          <w:sz w:val="24"/>
          <w:szCs w:val="24"/>
        </w:rPr>
        <w:t xml:space="preserve">- begins by considering the rule and eventual abdication of Kaiser Wilhelm II following defeat in World War I. Thereafter, </w:t>
      </w:r>
      <w:r w:rsidR="00832435">
        <w:rPr>
          <w:rFonts w:ascii="Calibri" w:hAnsi="Calibri" w:cs="Arial"/>
          <w:sz w:val="24"/>
          <w:szCs w:val="24"/>
        </w:rPr>
        <w:t>you will</w:t>
      </w:r>
      <w:r w:rsidRPr="000A0D66">
        <w:rPr>
          <w:rFonts w:ascii="Calibri" w:hAnsi="Calibri" w:cs="Arial"/>
          <w:sz w:val="24"/>
          <w:szCs w:val="24"/>
        </w:rPr>
        <w:t xml:space="preserve"> explore the rise of the democratic Weimar Republic and how by 1934 Adolf Hitler had once more placed Germany firmly under the control of a single dictatorial leader. </w:t>
      </w:r>
      <w:r w:rsidR="00832435">
        <w:rPr>
          <w:rFonts w:ascii="Calibri" w:hAnsi="Calibri" w:cs="Arial"/>
          <w:sz w:val="24"/>
          <w:szCs w:val="24"/>
        </w:rPr>
        <w:t>You will</w:t>
      </w:r>
      <w:r w:rsidRPr="000A0D66">
        <w:rPr>
          <w:rFonts w:ascii="Calibri" w:hAnsi="Calibri" w:cs="Arial"/>
          <w:sz w:val="24"/>
          <w:szCs w:val="24"/>
        </w:rPr>
        <w:t xml:space="preserve"> then examine life in Nazi Germany both before and during World War II, including the Holocaust.</w:t>
      </w:r>
    </w:p>
    <w:p w:rsidR="00C94208" w:rsidRPr="000A0D66" w:rsidRDefault="00C94208" w:rsidP="001A2693">
      <w:pPr>
        <w:numPr>
          <w:ilvl w:val="0"/>
          <w:numId w:val="12"/>
        </w:numPr>
        <w:rPr>
          <w:rFonts w:ascii="Calibri" w:hAnsi="Calibri" w:cs="Arial"/>
          <w:sz w:val="24"/>
          <w:szCs w:val="24"/>
        </w:rPr>
      </w:pPr>
      <w:r w:rsidRPr="000A0D66">
        <w:rPr>
          <w:rFonts w:ascii="Calibri" w:hAnsi="Calibri" w:cs="Arial"/>
          <w:b/>
          <w:sz w:val="24"/>
          <w:szCs w:val="24"/>
        </w:rPr>
        <w:t xml:space="preserve">The Cold War: 1945-1972 </w:t>
      </w:r>
      <w:r w:rsidRPr="000A0D66">
        <w:rPr>
          <w:rFonts w:ascii="Calibri" w:hAnsi="Calibri" w:cs="Arial"/>
          <w:sz w:val="24"/>
          <w:szCs w:val="24"/>
        </w:rPr>
        <w:t>- explores the post-war tension between</w:t>
      </w:r>
      <w:r w:rsidR="008E0000" w:rsidRPr="000A0D66">
        <w:rPr>
          <w:rFonts w:ascii="Calibri" w:hAnsi="Calibri" w:cs="Arial"/>
          <w:sz w:val="24"/>
          <w:szCs w:val="24"/>
        </w:rPr>
        <w:t xml:space="preserve"> communist East and capitalist W</w:t>
      </w:r>
      <w:r w:rsidRPr="000A0D66">
        <w:rPr>
          <w:rFonts w:ascii="Calibri" w:hAnsi="Calibri" w:cs="Arial"/>
          <w:sz w:val="24"/>
          <w:szCs w:val="24"/>
        </w:rPr>
        <w:t>est, including the origins of the Cold War, the Korean and Vietnam conflicts, th</w:t>
      </w:r>
      <w:r w:rsidR="008E0000" w:rsidRPr="000A0D66">
        <w:rPr>
          <w:rFonts w:ascii="Calibri" w:hAnsi="Calibri" w:cs="Arial"/>
          <w:sz w:val="24"/>
          <w:szCs w:val="24"/>
        </w:rPr>
        <w:t>e Space Race and Cuban Missile C</w:t>
      </w:r>
      <w:r w:rsidRPr="000A0D66">
        <w:rPr>
          <w:rFonts w:ascii="Calibri" w:hAnsi="Calibri" w:cs="Arial"/>
          <w:sz w:val="24"/>
          <w:szCs w:val="24"/>
        </w:rPr>
        <w:t xml:space="preserve">risis.   </w:t>
      </w:r>
    </w:p>
    <w:p w:rsidR="00C94208" w:rsidRPr="000A0D66" w:rsidRDefault="00C94208" w:rsidP="001A2693">
      <w:pPr>
        <w:rPr>
          <w:rFonts w:ascii="Calibri" w:hAnsi="Calibri" w:cs="Arial"/>
          <w:sz w:val="24"/>
          <w:szCs w:val="24"/>
        </w:rPr>
      </w:pPr>
      <w:r w:rsidRPr="000A0D66">
        <w:rPr>
          <w:rFonts w:ascii="Calibri" w:hAnsi="Calibri" w:cs="Arial"/>
          <w:sz w:val="24"/>
          <w:szCs w:val="24"/>
        </w:rPr>
        <w:t xml:space="preserve">The units cover a diverse range of new and familiar topics, and will deepen the knowledge </w:t>
      </w:r>
      <w:r w:rsidR="00832435">
        <w:rPr>
          <w:rFonts w:ascii="Calibri" w:hAnsi="Calibri" w:cs="Arial"/>
          <w:sz w:val="24"/>
          <w:szCs w:val="24"/>
        </w:rPr>
        <w:t>you</w:t>
      </w:r>
      <w:r w:rsidRPr="000A0D66">
        <w:rPr>
          <w:rFonts w:ascii="Calibri" w:hAnsi="Calibri" w:cs="Arial"/>
          <w:sz w:val="24"/>
          <w:szCs w:val="24"/>
        </w:rPr>
        <w:t xml:space="preserve"> have already gained about particular periods as well as introduce new and exciting material! </w:t>
      </w:r>
    </w:p>
    <w:p w:rsidR="00711AB1" w:rsidRPr="000A0D66" w:rsidRDefault="00711AB1" w:rsidP="001A2693">
      <w:pPr>
        <w:rPr>
          <w:rFonts w:ascii="Calibri" w:hAnsi="Calibri" w:cs="Arial"/>
          <w:b/>
          <w:sz w:val="24"/>
          <w:szCs w:val="24"/>
        </w:rPr>
      </w:pPr>
    </w:p>
    <w:p w:rsidR="003C79C7" w:rsidRPr="000A0D66" w:rsidRDefault="003C79C7" w:rsidP="001A2693">
      <w:pPr>
        <w:spacing w:line="276" w:lineRule="auto"/>
        <w:rPr>
          <w:rFonts w:asciiTheme="minorHAnsi" w:eastAsiaTheme="minorHAnsi" w:hAnsiTheme="minorHAnsi" w:cstheme="minorBidi"/>
          <w:b/>
          <w:sz w:val="24"/>
          <w:szCs w:val="24"/>
        </w:rPr>
      </w:pPr>
      <w:r w:rsidRPr="000A0D66">
        <w:rPr>
          <w:rFonts w:asciiTheme="minorHAnsi" w:eastAsiaTheme="minorHAnsi" w:hAnsiTheme="minorHAnsi" w:cstheme="minorBidi"/>
          <w:b/>
          <w:sz w:val="24"/>
          <w:szCs w:val="24"/>
        </w:rPr>
        <w:t>Assessment Structure</w:t>
      </w:r>
    </w:p>
    <w:p w:rsidR="00C94208" w:rsidRPr="000A0D66" w:rsidRDefault="00C94208" w:rsidP="001A2693">
      <w:pPr>
        <w:spacing w:line="276" w:lineRule="auto"/>
        <w:rPr>
          <w:rFonts w:asciiTheme="minorHAnsi" w:eastAsiaTheme="minorHAnsi" w:hAnsiTheme="minorHAnsi" w:cstheme="minorBidi"/>
          <w:sz w:val="24"/>
          <w:szCs w:val="24"/>
        </w:rPr>
      </w:pPr>
      <w:r w:rsidRPr="000A0D66">
        <w:rPr>
          <w:rFonts w:asciiTheme="minorHAnsi" w:eastAsiaTheme="minorHAnsi" w:hAnsiTheme="minorHAnsi" w:cstheme="minorBidi"/>
          <w:sz w:val="24"/>
          <w:szCs w:val="24"/>
        </w:rPr>
        <w:t>GCSE History will be assessed entirely through examination, with all exam</w:t>
      </w:r>
      <w:r w:rsidR="00832435">
        <w:rPr>
          <w:rFonts w:asciiTheme="minorHAnsi" w:eastAsiaTheme="minorHAnsi" w:hAnsiTheme="minorHAnsi" w:cstheme="minorBidi"/>
          <w:sz w:val="24"/>
          <w:szCs w:val="24"/>
        </w:rPr>
        <w:t>ination</w:t>
      </w:r>
      <w:r w:rsidRPr="000A0D66">
        <w:rPr>
          <w:rFonts w:asciiTheme="minorHAnsi" w:eastAsiaTheme="minorHAnsi" w:hAnsiTheme="minorHAnsi" w:cstheme="minorBidi"/>
          <w:sz w:val="24"/>
          <w:szCs w:val="24"/>
        </w:rPr>
        <w:t>s being sat in the summer of Year 11. There will be two examinations, both of which are 1 hour 45 minutes long.  There are no 'tiered' papers - all students will sit the same examinations.</w:t>
      </w:r>
    </w:p>
    <w:p w:rsidR="003C79C7" w:rsidRPr="000A0D66" w:rsidRDefault="003C79C7" w:rsidP="001A2693">
      <w:pPr>
        <w:spacing w:line="276" w:lineRule="auto"/>
        <w:rPr>
          <w:rFonts w:asciiTheme="minorHAnsi" w:eastAsiaTheme="minorHAnsi" w:hAnsiTheme="minorHAnsi" w:cstheme="minorBidi"/>
          <w:b/>
          <w:sz w:val="24"/>
          <w:szCs w:val="24"/>
        </w:rPr>
      </w:pPr>
    </w:p>
    <w:p w:rsidR="003C79C7" w:rsidRPr="000A0D66" w:rsidRDefault="003C79C7" w:rsidP="00832435">
      <w:pPr>
        <w:spacing w:line="276" w:lineRule="auto"/>
        <w:rPr>
          <w:rFonts w:asciiTheme="minorHAnsi" w:eastAsiaTheme="minorHAnsi" w:hAnsiTheme="minorHAnsi" w:cstheme="minorBidi"/>
          <w:b/>
          <w:sz w:val="24"/>
          <w:szCs w:val="24"/>
        </w:rPr>
      </w:pPr>
      <w:r w:rsidRPr="000A0D66">
        <w:rPr>
          <w:rFonts w:asciiTheme="minorHAnsi" w:eastAsiaTheme="minorHAnsi" w:hAnsiTheme="minorHAnsi" w:cstheme="minorBidi"/>
          <w:b/>
          <w:sz w:val="24"/>
          <w:szCs w:val="24"/>
        </w:rPr>
        <w:t>Why study History?</w:t>
      </w:r>
    </w:p>
    <w:p w:rsidR="003C79C7" w:rsidRPr="000A0D66" w:rsidRDefault="003C79C7" w:rsidP="001A2693">
      <w:pPr>
        <w:spacing w:after="200" w:line="276" w:lineRule="auto"/>
        <w:rPr>
          <w:rFonts w:asciiTheme="minorHAnsi" w:eastAsiaTheme="minorHAnsi" w:hAnsiTheme="minorHAnsi" w:cstheme="minorBidi"/>
          <w:sz w:val="24"/>
          <w:szCs w:val="24"/>
        </w:rPr>
      </w:pPr>
      <w:r w:rsidRPr="000A0D66">
        <w:rPr>
          <w:rFonts w:asciiTheme="minorHAnsi" w:eastAsiaTheme="minorHAnsi" w:hAnsiTheme="minorHAnsi" w:cstheme="minorBidi"/>
          <w:sz w:val="24"/>
          <w:szCs w:val="24"/>
        </w:rPr>
        <w:t>As well as being an inherently fascinating subject, History is a very well regarded and traditional academic subject that will provide an excellent foundation for many A Level subjects. Those thinking of studying History at a higher level should obviously seriously consider it, but in addition it provides a useful grounding for other related disciplines taught at A Level and beyond, including Law, Government and Politics, Sociology, Archaeology, Religious Education and Philosophy. As the study of History requires students to analyse and evaluate complex issues before effectiv</w:t>
      </w:r>
      <w:r w:rsidR="008E0000" w:rsidRPr="000A0D66">
        <w:rPr>
          <w:rFonts w:asciiTheme="minorHAnsi" w:eastAsiaTheme="minorHAnsi" w:hAnsiTheme="minorHAnsi" w:cstheme="minorBidi"/>
          <w:sz w:val="24"/>
          <w:szCs w:val="24"/>
        </w:rPr>
        <w:t>ely and convincingly communicating</w:t>
      </w:r>
      <w:r w:rsidRPr="000A0D66">
        <w:rPr>
          <w:rFonts w:asciiTheme="minorHAnsi" w:eastAsiaTheme="minorHAnsi" w:hAnsiTheme="minorHAnsi" w:cstheme="minorBidi"/>
          <w:sz w:val="24"/>
          <w:szCs w:val="24"/>
        </w:rPr>
        <w:t xml:space="preserve"> their views, it is a facilitating subject that teaches transferable skills prized by universities and employers. Therefore possession of a qualification in History is beneficial to a wide variety of higher education courses and careers, including law, business, politics or journalism to name but a few, as well as the more obvious connections to teaching, archivist, archaeologist, museum curator and librarian!</w:t>
      </w:r>
    </w:p>
    <w:p w:rsidR="00284CC2" w:rsidRDefault="00284CC2" w:rsidP="003C79C7">
      <w:pPr>
        <w:spacing w:after="200" w:line="276" w:lineRule="auto"/>
        <w:rPr>
          <w:rFonts w:asciiTheme="minorHAnsi" w:eastAsiaTheme="minorHAnsi" w:hAnsiTheme="minorHAnsi" w:cstheme="minorBidi"/>
          <w:sz w:val="24"/>
          <w:szCs w:val="24"/>
          <w:highlight w:val="yellow"/>
        </w:rPr>
      </w:pPr>
    </w:p>
    <w:p w:rsidR="00832435" w:rsidRDefault="00832435" w:rsidP="003C79C7">
      <w:pPr>
        <w:spacing w:after="200" w:line="276" w:lineRule="auto"/>
        <w:rPr>
          <w:rFonts w:asciiTheme="minorHAnsi" w:eastAsiaTheme="minorHAnsi" w:hAnsiTheme="minorHAnsi" w:cstheme="minorBidi"/>
          <w:sz w:val="24"/>
          <w:szCs w:val="24"/>
          <w:highlight w:val="yellow"/>
        </w:rPr>
      </w:pPr>
    </w:p>
    <w:p w:rsidR="000A0D66" w:rsidRPr="00507CB2" w:rsidRDefault="000A0D66" w:rsidP="003C79C7">
      <w:pPr>
        <w:spacing w:after="200" w:line="276" w:lineRule="auto"/>
        <w:rPr>
          <w:rFonts w:asciiTheme="minorHAnsi" w:eastAsiaTheme="minorHAnsi" w:hAnsiTheme="minorHAnsi" w:cstheme="minorBidi"/>
          <w:sz w:val="24"/>
          <w:szCs w:val="24"/>
          <w:highlight w:val="yellow"/>
        </w:rPr>
      </w:pPr>
    </w:p>
    <w:p w:rsidR="00856384" w:rsidRPr="00507CB2" w:rsidRDefault="00856384" w:rsidP="00231B28">
      <w:pPr>
        <w:jc w:val="center"/>
        <w:rPr>
          <w:rFonts w:ascii="Calibri" w:hAnsi="Calibri"/>
          <w:b/>
          <w:bCs/>
          <w:color w:val="000000" w:themeColor="text1"/>
          <w:sz w:val="32"/>
          <w:szCs w:val="32"/>
          <w:highlight w:val="yellow"/>
        </w:rPr>
      </w:pPr>
    </w:p>
    <w:p w:rsidR="00C94208" w:rsidRPr="00507CB2" w:rsidRDefault="00C94208" w:rsidP="00231B28">
      <w:pPr>
        <w:jc w:val="center"/>
        <w:rPr>
          <w:rFonts w:ascii="Calibri" w:hAnsi="Calibri"/>
          <w:b/>
          <w:bCs/>
          <w:color w:val="000000" w:themeColor="text1"/>
          <w:sz w:val="32"/>
          <w:szCs w:val="32"/>
          <w:highlight w:val="yellow"/>
        </w:rPr>
      </w:pPr>
    </w:p>
    <w:p w:rsidR="00B371C6" w:rsidRPr="0099791F" w:rsidRDefault="00062FD3" w:rsidP="00BE221A">
      <w:pPr>
        <w:rPr>
          <w:color w:val="FF0000"/>
        </w:rPr>
      </w:pPr>
      <w:r w:rsidRPr="0099791F">
        <w:rPr>
          <w:rFonts w:ascii="Calibri" w:hAnsi="Calibri"/>
          <w:b/>
          <w:bCs/>
          <w:color w:val="000000" w:themeColor="text1"/>
          <w:sz w:val="32"/>
          <w:szCs w:val="32"/>
        </w:rPr>
        <w:t xml:space="preserve">Cambridge National Certificate in </w:t>
      </w:r>
      <w:r w:rsidR="00231B28" w:rsidRPr="0099791F">
        <w:rPr>
          <w:rFonts w:ascii="Calibri" w:hAnsi="Calibri"/>
          <w:b/>
          <w:bCs/>
          <w:color w:val="000000" w:themeColor="text1"/>
          <w:sz w:val="32"/>
          <w:szCs w:val="32"/>
        </w:rPr>
        <w:t xml:space="preserve">ICT </w:t>
      </w:r>
    </w:p>
    <w:p w:rsidR="00231B28" w:rsidRPr="0099791F" w:rsidRDefault="00231B28" w:rsidP="00231B28">
      <w:pPr>
        <w:keepNext/>
        <w:outlineLvl w:val="3"/>
        <w:rPr>
          <w:color w:val="FF0000"/>
          <w:sz w:val="24"/>
          <w:szCs w:val="24"/>
        </w:rPr>
      </w:pPr>
    </w:p>
    <w:p w:rsidR="00231B28" w:rsidRPr="0099791F" w:rsidRDefault="00231B28" w:rsidP="00231B28">
      <w:pPr>
        <w:keepNext/>
        <w:outlineLvl w:val="3"/>
        <w:rPr>
          <w:rFonts w:ascii="Calibri" w:hAnsi="Calibri"/>
          <w:b/>
          <w:bCs/>
          <w:sz w:val="24"/>
          <w:szCs w:val="24"/>
        </w:rPr>
      </w:pPr>
      <w:r w:rsidRPr="0099791F">
        <w:rPr>
          <w:rFonts w:ascii="Calibri" w:hAnsi="Calibri"/>
          <w:b/>
          <w:bCs/>
          <w:sz w:val="24"/>
        </w:rPr>
        <w:t>Course Description</w:t>
      </w:r>
    </w:p>
    <w:p w:rsidR="000B563A" w:rsidRPr="0099791F" w:rsidRDefault="000B563A" w:rsidP="001A2693">
      <w:pPr>
        <w:autoSpaceDE w:val="0"/>
        <w:autoSpaceDN w:val="0"/>
        <w:adjustRightInd w:val="0"/>
        <w:rPr>
          <w:rFonts w:ascii="Calibri" w:hAnsi="Calibri"/>
          <w:color w:val="000000" w:themeColor="text1"/>
          <w:sz w:val="24"/>
          <w:szCs w:val="24"/>
        </w:rPr>
      </w:pPr>
      <w:r w:rsidRPr="0099791F">
        <w:rPr>
          <w:rFonts w:ascii="Calibri" w:hAnsi="Calibri"/>
          <w:color w:val="000000" w:themeColor="text1"/>
          <w:sz w:val="24"/>
          <w:szCs w:val="24"/>
        </w:rPr>
        <w:t>The OCR Cambridge Nationals are vocationally related qualifications that take an engaging, practical and inspiring approach to learning and assessment. They are industry relevant, geared to key sector requirements and are very popular with schools</w:t>
      </w:r>
      <w:r w:rsidR="00832435">
        <w:rPr>
          <w:rFonts w:ascii="Calibri" w:hAnsi="Calibri"/>
          <w:color w:val="000000" w:themeColor="text1"/>
          <w:sz w:val="24"/>
          <w:szCs w:val="24"/>
        </w:rPr>
        <w:t>, academies</w:t>
      </w:r>
      <w:r w:rsidRPr="0099791F">
        <w:rPr>
          <w:rFonts w:ascii="Calibri" w:hAnsi="Calibri"/>
          <w:color w:val="000000" w:themeColor="text1"/>
          <w:sz w:val="24"/>
          <w:szCs w:val="24"/>
        </w:rPr>
        <w:t xml:space="preserve"> and colleges because they suit such a broad range of learning styles and abilities. </w:t>
      </w:r>
    </w:p>
    <w:p w:rsidR="000B563A" w:rsidRPr="0099791F" w:rsidRDefault="000B563A" w:rsidP="001A2693">
      <w:pPr>
        <w:autoSpaceDE w:val="0"/>
        <w:autoSpaceDN w:val="0"/>
        <w:adjustRightInd w:val="0"/>
        <w:rPr>
          <w:rFonts w:ascii="Calibri" w:hAnsi="Calibri"/>
          <w:color w:val="000000" w:themeColor="text1"/>
          <w:sz w:val="24"/>
          <w:szCs w:val="24"/>
        </w:rPr>
      </w:pPr>
    </w:p>
    <w:p w:rsidR="000F4A00" w:rsidRPr="0099791F" w:rsidRDefault="000F4A00" w:rsidP="000F4A00">
      <w:pPr>
        <w:rPr>
          <w:rFonts w:ascii="Calibri" w:hAnsi="Calibri"/>
          <w:sz w:val="24"/>
          <w:szCs w:val="24"/>
        </w:rPr>
      </w:pPr>
      <w:r w:rsidRPr="0099791F">
        <w:rPr>
          <w:rFonts w:ascii="Calibri" w:hAnsi="Calibri"/>
          <w:sz w:val="24"/>
          <w:szCs w:val="24"/>
        </w:rPr>
        <w:lastRenderedPageBreak/>
        <w:t xml:space="preserve">In most areas, the course is “open-ended” in that </w:t>
      </w:r>
      <w:r>
        <w:rPr>
          <w:rFonts w:ascii="Calibri" w:hAnsi="Calibri"/>
          <w:sz w:val="24"/>
          <w:szCs w:val="24"/>
        </w:rPr>
        <w:t>you</w:t>
      </w:r>
      <w:r w:rsidRPr="0099791F">
        <w:rPr>
          <w:rFonts w:ascii="Calibri" w:hAnsi="Calibri"/>
          <w:sz w:val="24"/>
          <w:szCs w:val="24"/>
        </w:rPr>
        <w:t xml:space="preserve"> are encouraged to use a variety of software tools to work towards professional quality solutions providing the base criteria are met. This allows for individual stretch and challenge where appropriate. These skills are also directly related to the study of BTEC Level 3 IT and Computing at A-Level.</w:t>
      </w:r>
    </w:p>
    <w:p w:rsidR="000B563A" w:rsidRPr="0099791F" w:rsidRDefault="000B563A" w:rsidP="001A2693">
      <w:pPr>
        <w:autoSpaceDE w:val="0"/>
        <w:autoSpaceDN w:val="0"/>
        <w:adjustRightInd w:val="0"/>
        <w:rPr>
          <w:rFonts w:ascii="Calibri" w:hAnsi="Calibri"/>
          <w:color w:val="000000" w:themeColor="text1"/>
          <w:sz w:val="24"/>
          <w:szCs w:val="24"/>
        </w:rPr>
      </w:pPr>
    </w:p>
    <w:p w:rsidR="000B563A" w:rsidRPr="0099791F" w:rsidRDefault="000B563A" w:rsidP="001A2693">
      <w:pPr>
        <w:autoSpaceDE w:val="0"/>
        <w:autoSpaceDN w:val="0"/>
        <w:adjustRightInd w:val="0"/>
        <w:rPr>
          <w:rFonts w:ascii="Calibri" w:hAnsi="Calibri"/>
          <w:color w:val="000000" w:themeColor="text1"/>
          <w:sz w:val="24"/>
          <w:szCs w:val="24"/>
        </w:rPr>
      </w:pPr>
      <w:r w:rsidRPr="0099791F">
        <w:rPr>
          <w:rFonts w:ascii="Calibri" w:hAnsi="Calibri"/>
          <w:color w:val="000000" w:themeColor="text1"/>
          <w:sz w:val="24"/>
          <w:szCs w:val="24"/>
        </w:rPr>
        <w:t>This course comprises four units of work and carries a weighting of one GCSE at either A*, A, B or C depending on the final award of Distinction*, Distinction, Merit or Pass.</w:t>
      </w:r>
    </w:p>
    <w:p w:rsidR="000B563A" w:rsidRPr="0099791F" w:rsidRDefault="000B563A" w:rsidP="001A2693">
      <w:pPr>
        <w:autoSpaceDE w:val="0"/>
        <w:autoSpaceDN w:val="0"/>
        <w:adjustRightInd w:val="0"/>
        <w:rPr>
          <w:rFonts w:ascii="Calibri" w:hAnsi="Calibri"/>
          <w:color w:val="000000" w:themeColor="text1"/>
          <w:sz w:val="24"/>
          <w:szCs w:val="24"/>
        </w:rPr>
      </w:pPr>
      <w:r w:rsidRPr="0099791F">
        <w:rPr>
          <w:rFonts w:ascii="Calibri" w:hAnsi="Calibri"/>
          <w:color w:val="000000" w:themeColor="text1"/>
          <w:sz w:val="24"/>
          <w:szCs w:val="24"/>
        </w:rPr>
        <w:tab/>
      </w:r>
    </w:p>
    <w:p w:rsidR="000B563A" w:rsidRPr="0099791F" w:rsidRDefault="000B563A" w:rsidP="001A2693">
      <w:pPr>
        <w:numPr>
          <w:ilvl w:val="0"/>
          <w:numId w:val="11"/>
        </w:numPr>
        <w:autoSpaceDE w:val="0"/>
        <w:autoSpaceDN w:val="0"/>
        <w:adjustRightInd w:val="0"/>
        <w:rPr>
          <w:rFonts w:ascii="Calibri" w:hAnsi="Calibri"/>
          <w:color w:val="000000" w:themeColor="text1"/>
          <w:sz w:val="24"/>
          <w:szCs w:val="24"/>
        </w:rPr>
      </w:pPr>
      <w:r w:rsidRPr="0099791F">
        <w:rPr>
          <w:rFonts w:ascii="Calibri" w:hAnsi="Calibri"/>
          <w:color w:val="000000" w:themeColor="text1"/>
          <w:sz w:val="24"/>
          <w:szCs w:val="24"/>
        </w:rPr>
        <w:t>Unit 1 – Understanding Computer Systems (</w:t>
      </w:r>
      <w:r w:rsidR="000F4A00">
        <w:rPr>
          <w:rFonts w:ascii="Calibri" w:hAnsi="Calibri"/>
          <w:b/>
          <w:color w:val="000000" w:themeColor="text1"/>
          <w:sz w:val="24"/>
          <w:szCs w:val="24"/>
        </w:rPr>
        <w:t>m</w:t>
      </w:r>
      <w:r w:rsidRPr="0099791F">
        <w:rPr>
          <w:rFonts w:ascii="Calibri" w:hAnsi="Calibri"/>
          <w:b/>
          <w:color w:val="000000" w:themeColor="text1"/>
          <w:sz w:val="24"/>
          <w:szCs w:val="24"/>
        </w:rPr>
        <w:t>andatory</w:t>
      </w:r>
      <w:r w:rsidRPr="0099791F">
        <w:rPr>
          <w:rFonts w:ascii="Calibri" w:hAnsi="Calibri"/>
          <w:color w:val="000000" w:themeColor="text1"/>
          <w:sz w:val="24"/>
          <w:szCs w:val="24"/>
        </w:rPr>
        <w:t>)</w:t>
      </w:r>
    </w:p>
    <w:p w:rsidR="000B563A" w:rsidRPr="0099791F" w:rsidRDefault="000B563A" w:rsidP="001A2693">
      <w:pPr>
        <w:numPr>
          <w:ilvl w:val="0"/>
          <w:numId w:val="11"/>
        </w:numPr>
        <w:autoSpaceDE w:val="0"/>
        <w:autoSpaceDN w:val="0"/>
        <w:adjustRightInd w:val="0"/>
        <w:rPr>
          <w:rFonts w:ascii="Calibri" w:hAnsi="Calibri"/>
          <w:color w:val="000000" w:themeColor="text1"/>
          <w:sz w:val="24"/>
          <w:szCs w:val="24"/>
        </w:rPr>
      </w:pPr>
      <w:r w:rsidRPr="0099791F">
        <w:rPr>
          <w:rFonts w:ascii="Calibri" w:hAnsi="Calibri"/>
          <w:color w:val="000000" w:themeColor="text1"/>
          <w:sz w:val="24"/>
          <w:szCs w:val="24"/>
        </w:rPr>
        <w:t xml:space="preserve">Unit 2 – Using ICT skills to create Business Solutions </w:t>
      </w:r>
      <w:r w:rsidR="000F4A00">
        <w:rPr>
          <w:rFonts w:ascii="Calibri" w:hAnsi="Calibri"/>
          <w:b/>
          <w:color w:val="000000" w:themeColor="text1"/>
          <w:sz w:val="24"/>
          <w:szCs w:val="24"/>
        </w:rPr>
        <w:t>(m</w:t>
      </w:r>
      <w:r w:rsidRPr="0099791F">
        <w:rPr>
          <w:rFonts w:ascii="Calibri" w:hAnsi="Calibri"/>
          <w:b/>
          <w:color w:val="000000" w:themeColor="text1"/>
          <w:sz w:val="24"/>
          <w:szCs w:val="24"/>
        </w:rPr>
        <w:t>andatory)</w:t>
      </w:r>
    </w:p>
    <w:p w:rsidR="000B563A" w:rsidRPr="0099791F" w:rsidRDefault="000B563A" w:rsidP="001A2693">
      <w:pPr>
        <w:numPr>
          <w:ilvl w:val="0"/>
          <w:numId w:val="11"/>
        </w:numPr>
        <w:autoSpaceDE w:val="0"/>
        <w:autoSpaceDN w:val="0"/>
        <w:adjustRightInd w:val="0"/>
        <w:rPr>
          <w:rFonts w:ascii="Calibri" w:hAnsi="Calibri"/>
          <w:color w:val="000000" w:themeColor="text1"/>
          <w:sz w:val="24"/>
          <w:szCs w:val="24"/>
        </w:rPr>
      </w:pPr>
      <w:r w:rsidRPr="0099791F">
        <w:rPr>
          <w:rFonts w:ascii="Calibri" w:hAnsi="Calibri"/>
          <w:color w:val="000000" w:themeColor="text1"/>
          <w:sz w:val="24"/>
          <w:szCs w:val="24"/>
        </w:rPr>
        <w:t>Unit 4 – Handling data using databases</w:t>
      </w:r>
    </w:p>
    <w:p w:rsidR="000B563A" w:rsidRPr="0099791F" w:rsidRDefault="000B563A" w:rsidP="001A2693">
      <w:pPr>
        <w:numPr>
          <w:ilvl w:val="0"/>
          <w:numId w:val="11"/>
        </w:numPr>
        <w:autoSpaceDE w:val="0"/>
        <w:autoSpaceDN w:val="0"/>
        <w:adjustRightInd w:val="0"/>
        <w:rPr>
          <w:rFonts w:ascii="Calibri" w:hAnsi="Calibri"/>
          <w:color w:val="000000" w:themeColor="text1"/>
          <w:sz w:val="24"/>
          <w:szCs w:val="24"/>
        </w:rPr>
      </w:pPr>
      <w:r w:rsidRPr="0099791F">
        <w:rPr>
          <w:rFonts w:ascii="Calibri" w:hAnsi="Calibri"/>
          <w:color w:val="000000" w:themeColor="text1"/>
          <w:sz w:val="24"/>
          <w:szCs w:val="24"/>
        </w:rPr>
        <w:t>Unit 5 – Creating an interactive product using multimedia components.</w:t>
      </w:r>
    </w:p>
    <w:p w:rsidR="00231B28" w:rsidRPr="0099791F" w:rsidRDefault="00231B28" w:rsidP="001A2693">
      <w:pPr>
        <w:autoSpaceDE w:val="0"/>
        <w:autoSpaceDN w:val="0"/>
        <w:adjustRightInd w:val="0"/>
        <w:rPr>
          <w:rFonts w:ascii="Calibri" w:hAnsi="Calibri"/>
          <w:i/>
          <w:sz w:val="24"/>
          <w:szCs w:val="24"/>
        </w:rPr>
      </w:pPr>
    </w:p>
    <w:p w:rsidR="00231B28" w:rsidRPr="0099791F" w:rsidRDefault="00231B28" w:rsidP="001A2693">
      <w:pPr>
        <w:keepNext/>
        <w:outlineLvl w:val="3"/>
        <w:rPr>
          <w:rFonts w:ascii="Calibri" w:hAnsi="Calibri"/>
          <w:b/>
          <w:bCs/>
          <w:sz w:val="24"/>
        </w:rPr>
      </w:pPr>
      <w:r w:rsidRPr="0099791F">
        <w:rPr>
          <w:rFonts w:ascii="Calibri" w:hAnsi="Calibri"/>
          <w:b/>
          <w:bCs/>
          <w:sz w:val="24"/>
        </w:rPr>
        <w:t>Assessment Structure</w:t>
      </w:r>
    </w:p>
    <w:p w:rsidR="00231B28" w:rsidRPr="0099791F" w:rsidRDefault="00231B28" w:rsidP="001A2693"/>
    <w:p w:rsidR="000B563A" w:rsidRDefault="000B563A" w:rsidP="001A2693">
      <w:pPr>
        <w:autoSpaceDE w:val="0"/>
        <w:autoSpaceDN w:val="0"/>
        <w:adjustRightInd w:val="0"/>
        <w:rPr>
          <w:rFonts w:ascii="Calibri" w:hAnsi="Calibri"/>
          <w:sz w:val="24"/>
          <w:szCs w:val="24"/>
        </w:rPr>
      </w:pPr>
      <w:r w:rsidRPr="0099791F">
        <w:rPr>
          <w:rFonts w:ascii="Calibri" w:hAnsi="Calibri"/>
          <w:sz w:val="24"/>
          <w:szCs w:val="24"/>
        </w:rPr>
        <w:t>Unit 1 is as</w:t>
      </w:r>
      <w:r w:rsidR="000F4A00">
        <w:rPr>
          <w:rFonts w:ascii="Calibri" w:hAnsi="Calibri"/>
          <w:sz w:val="24"/>
          <w:szCs w:val="24"/>
        </w:rPr>
        <w:t>sessed by a written examination</w:t>
      </w:r>
      <w:r w:rsidRPr="0099791F">
        <w:rPr>
          <w:rFonts w:ascii="Calibri" w:hAnsi="Calibri"/>
          <w:sz w:val="24"/>
          <w:szCs w:val="24"/>
        </w:rPr>
        <w:t xml:space="preserve"> and all remaining units by</w:t>
      </w:r>
      <w:r w:rsidR="0099791F" w:rsidRPr="0099791F">
        <w:rPr>
          <w:rFonts w:ascii="Calibri" w:hAnsi="Calibri"/>
          <w:sz w:val="24"/>
          <w:szCs w:val="24"/>
        </w:rPr>
        <w:t xml:space="preserve"> internal assessment. Units 2, 4</w:t>
      </w:r>
      <w:r w:rsidRPr="0099791F">
        <w:rPr>
          <w:rFonts w:ascii="Calibri" w:hAnsi="Calibri"/>
          <w:sz w:val="24"/>
          <w:szCs w:val="24"/>
        </w:rPr>
        <w:t xml:space="preserve"> and 5 are externally moderated. </w:t>
      </w:r>
    </w:p>
    <w:p w:rsidR="000F4A00" w:rsidRPr="0099791F" w:rsidRDefault="000F4A00" w:rsidP="001A2693">
      <w:pPr>
        <w:autoSpaceDE w:val="0"/>
        <w:autoSpaceDN w:val="0"/>
        <w:adjustRightInd w:val="0"/>
        <w:rPr>
          <w:rFonts w:ascii="Calibri" w:hAnsi="Calibri"/>
          <w:sz w:val="24"/>
          <w:szCs w:val="24"/>
        </w:rPr>
      </w:pPr>
    </w:p>
    <w:p w:rsidR="000F4A00" w:rsidRPr="000F4A00" w:rsidRDefault="000F4A00" w:rsidP="000F4A00">
      <w:pPr>
        <w:jc w:val="both"/>
        <w:rPr>
          <w:rFonts w:asciiTheme="minorHAnsi" w:hAnsiTheme="minorHAnsi"/>
          <w:b/>
          <w:sz w:val="24"/>
          <w:szCs w:val="24"/>
        </w:rPr>
      </w:pPr>
      <w:r w:rsidRPr="000F4A00">
        <w:rPr>
          <w:rFonts w:asciiTheme="minorHAnsi" w:hAnsiTheme="minorHAnsi"/>
          <w:b/>
          <w:sz w:val="24"/>
          <w:szCs w:val="24"/>
        </w:rPr>
        <w:t>Why study ICT</w:t>
      </w:r>
    </w:p>
    <w:p w:rsidR="000F4A00" w:rsidRPr="0099791F" w:rsidRDefault="000F4A00" w:rsidP="000F4A00">
      <w:pPr>
        <w:autoSpaceDE w:val="0"/>
        <w:autoSpaceDN w:val="0"/>
        <w:adjustRightInd w:val="0"/>
        <w:rPr>
          <w:rFonts w:ascii="Calibri" w:hAnsi="Calibri"/>
          <w:color w:val="000000" w:themeColor="text1"/>
          <w:sz w:val="24"/>
          <w:szCs w:val="24"/>
        </w:rPr>
      </w:pPr>
      <w:r w:rsidRPr="0099791F">
        <w:rPr>
          <w:rFonts w:ascii="Calibri" w:hAnsi="Calibri"/>
          <w:color w:val="000000" w:themeColor="text1"/>
          <w:sz w:val="24"/>
          <w:szCs w:val="24"/>
        </w:rPr>
        <w:t>From personal computers to smart phones, from apps to websites, all of our lives, every day, are enhanced through the use of ICT. The Cambridge National in ICT ref</w:t>
      </w:r>
      <w:r>
        <w:rPr>
          <w:rFonts w:ascii="Calibri" w:hAnsi="Calibri"/>
          <w:color w:val="000000" w:themeColor="text1"/>
          <w:sz w:val="24"/>
          <w:szCs w:val="24"/>
        </w:rPr>
        <w:t>lects this and provides you</w:t>
      </w:r>
      <w:r w:rsidRPr="0099791F">
        <w:rPr>
          <w:rFonts w:ascii="Calibri" w:hAnsi="Calibri"/>
          <w:color w:val="000000" w:themeColor="text1"/>
          <w:sz w:val="24"/>
          <w:szCs w:val="24"/>
        </w:rPr>
        <w:t xml:space="preserve"> with a solid foundation for understanding and applying ICT in </w:t>
      </w:r>
      <w:r>
        <w:rPr>
          <w:rFonts w:ascii="Calibri" w:hAnsi="Calibri"/>
          <w:color w:val="000000" w:themeColor="text1"/>
          <w:sz w:val="24"/>
          <w:szCs w:val="24"/>
        </w:rPr>
        <w:t>your future working life</w:t>
      </w:r>
      <w:r w:rsidRPr="0099791F">
        <w:rPr>
          <w:rFonts w:ascii="Calibri" w:hAnsi="Calibri"/>
          <w:color w:val="000000" w:themeColor="text1"/>
          <w:sz w:val="24"/>
          <w:szCs w:val="24"/>
        </w:rPr>
        <w:t xml:space="preserve">. </w:t>
      </w:r>
    </w:p>
    <w:p w:rsidR="00231B28" w:rsidRDefault="00231B28" w:rsidP="001A2693">
      <w:pPr>
        <w:rPr>
          <w:rFonts w:ascii="Calibri" w:hAnsi="Calibri"/>
          <w:sz w:val="24"/>
          <w:szCs w:val="24"/>
        </w:rPr>
      </w:pPr>
    </w:p>
    <w:p w:rsidR="00231B28" w:rsidRPr="0099791F" w:rsidRDefault="00231B28" w:rsidP="001A2693">
      <w:pPr>
        <w:rPr>
          <w:rFonts w:asciiTheme="minorHAnsi" w:hAnsiTheme="minorHAnsi"/>
          <w:b/>
          <w:sz w:val="24"/>
          <w:szCs w:val="24"/>
        </w:rPr>
      </w:pPr>
      <w:r w:rsidRPr="0099791F">
        <w:rPr>
          <w:rFonts w:asciiTheme="minorHAnsi" w:hAnsiTheme="minorHAnsi"/>
          <w:b/>
          <w:sz w:val="24"/>
          <w:szCs w:val="24"/>
        </w:rPr>
        <w:t>Recommended Resources and Specialist Equipment</w:t>
      </w:r>
    </w:p>
    <w:p w:rsidR="000B563A" w:rsidRPr="0099791F" w:rsidRDefault="000B563A" w:rsidP="001A2693">
      <w:pPr>
        <w:rPr>
          <w:rFonts w:asciiTheme="minorHAnsi" w:hAnsiTheme="minorHAnsi"/>
          <w:sz w:val="24"/>
          <w:szCs w:val="24"/>
        </w:rPr>
      </w:pPr>
      <w:r w:rsidRPr="0099791F">
        <w:rPr>
          <w:rFonts w:asciiTheme="minorHAnsi" w:hAnsiTheme="minorHAnsi"/>
          <w:sz w:val="24"/>
          <w:szCs w:val="24"/>
        </w:rPr>
        <w:t xml:space="preserve">All the required resources are available </w:t>
      </w:r>
      <w:r w:rsidR="000F4A00">
        <w:rPr>
          <w:rFonts w:asciiTheme="minorHAnsi" w:hAnsiTheme="minorHAnsi"/>
          <w:sz w:val="24"/>
          <w:szCs w:val="24"/>
        </w:rPr>
        <w:t>through T</w:t>
      </w:r>
      <w:r w:rsidRPr="0099791F">
        <w:rPr>
          <w:rFonts w:asciiTheme="minorHAnsi" w:hAnsiTheme="minorHAnsi"/>
          <w:sz w:val="24"/>
          <w:szCs w:val="24"/>
        </w:rPr>
        <w:t xml:space="preserve">he Priory Academy </w:t>
      </w:r>
      <w:r w:rsidR="000F4A00">
        <w:rPr>
          <w:rFonts w:asciiTheme="minorHAnsi" w:hAnsiTheme="minorHAnsi"/>
          <w:sz w:val="24"/>
          <w:szCs w:val="24"/>
        </w:rPr>
        <w:t xml:space="preserve">LSST </w:t>
      </w:r>
      <w:r w:rsidRPr="0099791F">
        <w:rPr>
          <w:rFonts w:asciiTheme="minorHAnsi" w:hAnsiTheme="minorHAnsi"/>
          <w:sz w:val="24"/>
          <w:szCs w:val="24"/>
        </w:rPr>
        <w:t>SharePoint</w:t>
      </w:r>
      <w:r w:rsidR="000F4A00">
        <w:rPr>
          <w:rFonts w:asciiTheme="minorHAnsi" w:hAnsiTheme="minorHAnsi"/>
          <w:sz w:val="24"/>
          <w:szCs w:val="24"/>
        </w:rPr>
        <w:t xml:space="preserve"> site</w:t>
      </w:r>
      <w:r w:rsidRPr="0099791F">
        <w:rPr>
          <w:rFonts w:asciiTheme="minorHAnsi" w:hAnsiTheme="minorHAnsi"/>
          <w:sz w:val="24"/>
          <w:szCs w:val="24"/>
        </w:rPr>
        <w:t xml:space="preserve">, and the software can be accessed at home using the Citrix portal available via the </w:t>
      </w:r>
      <w:r w:rsidR="000F4A00">
        <w:rPr>
          <w:rFonts w:asciiTheme="minorHAnsi" w:hAnsiTheme="minorHAnsi"/>
          <w:sz w:val="24"/>
          <w:szCs w:val="24"/>
        </w:rPr>
        <w:t>academy</w:t>
      </w:r>
      <w:r w:rsidRPr="0099791F">
        <w:rPr>
          <w:rFonts w:asciiTheme="minorHAnsi" w:hAnsiTheme="minorHAnsi"/>
          <w:sz w:val="24"/>
          <w:szCs w:val="24"/>
        </w:rPr>
        <w:t xml:space="preserve"> website.</w:t>
      </w:r>
    </w:p>
    <w:p w:rsidR="00B371C6" w:rsidRDefault="00B371C6" w:rsidP="00EB56F3">
      <w:pPr>
        <w:jc w:val="both"/>
        <w:rPr>
          <w:sz w:val="24"/>
          <w:szCs w:val="24"/>
        </w:rPr>
      </w:pPr>
    </w:p>
    <w:p w:rsidR="000B563A" w:rsidRPr="0099791F" w:rsidRDefault="000B563A" w:rsidP="00EB56F3">
      <w:pPr>
        <w:jc w:val="both"/>
        <w:rPr>
          <w:sz w:val="24"/>
          <w:szCs w:val="24"/>
        </w:rPr>
      </w:pPr>
    </w:p>
    <w:p w:rsidR="00B371C6" w:rsidRPr="0099791F" w:rsidRDefault="00B371C6" w:rsidP="00EB56F3">
      <w:pPr>
        <w:jc w:val="both"/>
        <w:rPr>
          <w:sz w:val="24"/>
          <w:szCs w:val="24"/>
        </w:rPr>
      </w:pPr>
    </w:p>
    <w:p w:rsidR="00B371C6" w:rsidRPr="0099791F" w:rsidRDefault="00B371C6" w:rsidP="00EB56F3">
      <w:pPr>
        <w:jc w:val="both"/>
        <w:rPr>
          <w:sz w:val="24"/>
          <w:szCs w:val="24"/>
        </w:rPr>
      </w:pPr>
    </w:p>
    <w:p w:rsidR="00B371C6" w:rsidRPr="0099791F" w:rsidRDefault="00B371C6" w:rsidP="00EB56F3">
      <w:pPr>
        <w:jc w:val="both"/>
        <w:rPr>
          <w:sz w:val="24"/>
          <w:szCs w:val="24"/>
        </w:rPr>
      </w:pPr>
    </w:p>
    <w:p w:rsidR="004D475D" w:rsidRPr="0099791F" w:rsidRDefault="004D475D" w:rsidP="00EB56F3">
      <w:pPr>
        <w:jc w:val="both"/>
        <w:rPr>
          <w:sz w:val="24"/>
          <w:szCs w:val="24"/>
        </w:rPr>
      </w:pPr>
    </w:p>
    <w:p w:rsidR="004D475D" w:rsidRPr="0099791F" w:rsidRDefault="004D475D" w:rsidP="00EB56F3">
      <w:pPr>
        <w:jc w:val="both"/>
        <w:rPr>
          <w:sz w:val="24"/>
          <w:szCs w:val="24"/>
        </w:rPr>
      </w:pPr>
    </w:p>
    <w:p w:rsidR="00B559AE" w:rsidRDefault="00B559AE" w:rsidP="00B559AE">
      <w:pPr>
        <w:rPr>
          <w:sz w:val="24"/>
          <w:szCs w:val="24"/>
        </w:rPr>
      </w:pPr>
    </w:p>
    <w:p w:rsidR="000F4A00" w:rsidRPr="0099791F" w:rsidRDefault="000F4A00" w:rsidP="00B559AE">
      <w:pPr>
        <w:rPr>
          <w:sz w:val="24"/>
          <w:szCs w:val="24"/>
        </w:rPr>
      </w:pPr>
    </w:p>
    <w:p w:rsidR="000B563A" w:rsidRPr="0099791F" w:rsidRDefault="000B563A" w:rsidP="00B559AE">
      <w:pPr>
        <w:rPr>
          <w:sz w:val="24"/>
          <w:szCs w:val="24"/>
        </w:rPr>
      </w:pPr>
    </w:p>
    <w:p w:rsidR="000B563A" w:rsidRPr="0099791F" w:rsidRDefault="000B563A" w:rsidP="00B559AE">
      <w:pPr>
        <w:rPr>
          <w:sz w:val="24"/>
          <w:szCs w:val="24"/>
        </w:rPr>
      </w:pPr>
    </w:p>
    <w:p w:rsidR="000B563A" w:rsidRDefault="000B563A" w:rsidP="00B559AE">
      <w:pPr>
        <w:rPr>
          <w:sz w:val="24"/>
          <w:szCs w:val="24"/>
        </w:rPr>
      </w:pPr>
    </w:p>
    <w:p w:rsidR="001A2693" w:rsidRPr="0099791F" w:rsidRDefault="001A2693" w:rsidP="00B559AE">
      <w:pPr>
        <w:rPr>
          <w:sz w:val="24"/>
          <w:szCs w:val="24"/>
        </w:rPr>
      </w:pPr>
    </w:p>
    <w:p w:rsidR="000B563A" w:rsidRPr="00507CB2" w:rsidRDefault="000B563A" w:rsidP="00B559AE">
      <w:pPr>
        <w:rPr>
          <w:sz w:val="24"/>
          <w:szCs w:val="24"/>
          <w:highlight w:val="yellow"/>
        </w:rPr>
      </w:pPr>
    </w:p>
    <w:p w:rsidR="00062FD3" w:rsidRPr="00507CB2" w:rsidRDefault="00062FD3" w:rsidP="00B559AE">
      <w:pPr>
        <w:jc w:val="center"/>
        <w:rPr>
          <w:rFonts w:ascii="Calibri" w:hAnsi="Calibri"/>
          <w:b/>
          <w:sz w:val="32"/>
          <w:szCs w:val="32"/>
          <w:highlight w:val="yellow"/>
        </w:rPr>
      </w:pPr>
    </w:p>
    <w:p w:rsidR="005147FD" w:rsidRPr="002C666F" w:rsidRDefault="005147FD" w:rsidP="00BE221A">
      <w:pPr>
        <w:rPr>
          <w:rFonts w:ascii="Calibri" w:hAnsi="Calibri"/>
          <w:b/>
          <w:sz w:val="32"/>
          <w:szCs w:val="32"/>
        </w:rPr>
      </w:pPr>
      <w:r w:rsidRPr="002C666F">
        <w:rPr>
          <w:rFonts w:ascii="Calibri" w:hAnsi="Calibri"/>
          <w:b/>
          <w:sz w:val="32"/>
          <w:szCs w:val="32"/>
        </w:rPr>
        <w:t>Mathematics</w:t>
      </w:r>
    </w:p>
    <w:p w:rsidR="005147FD" w:rsidRPr="002C666F" w:rsidRDefault="005147FD" w:rsidP="00B559AE">
      <w:pPr>
        <w:jc w:val="center"/>
        <w:rPr>
          <w:rFonts w:ascii="Calibri" w:hAnsi="Calibri"/>
          <w:b/>
          <w:sz w:val="32"/>
          <w:szCs w:val="32"/>
        </w:rPr>
      </w:pPr>
    </w:p>
    <w:p w:rsidR="005147FD" w:rsidRPr="002C666F" w:rsidRDefault="005147FD" w:rsidP="000F4A00">
      <w:pPr>
        <w:spacing w:line="276" w:lineRule="auto"/>
        <w:rPr>
          <w:rFonts w:ascii="Calibri" w:eastAsia="Calibri" w:hAnsi="Calibri"/>
          <w:b/>
          <w:sz w:val="24"/>
          <w:szCs w:val="24"/>
        </w:rPr>
      </w:pPr>
      <w:r w:rsidRPr="002C666F">
        <w:rPr>
          <w:rFonts w:ascii="Calibri" w:eastAsia="Calibri" w:hAnsi="Calibri"/>
          <w:b/>
          <w:sz w:val="24"/>
          <w:szCs w:val="24"/>
        </w:rPr>
        <w:t>Course Description</w:t>
      </w:r>
    </w:p>
    <w:p w:rsidR="005147FD" w:rsidRPr="002C666F" w:rsidRDefault="005147FD" w:rsidP="005147FD">
      <w:pPr>
        <w:spacing w:after="200" w:line="276" w:lineRule="auto"/>
        <w:rPr>
          <w:rFonts w:ascii="Calibri" w:eastAsia="Calibri" w:hAnsi="Calibri"/>
          <w:sz w:val="24"/>
          <w:szCs w:val="24"/>
        </w:rPr>
      </w:pPr>
      <w:r w:rsidRPr="002C666F">
        <w:rPr>
          <w:rFonts w:ascii="Calibri" w:eastAsia="Calibri" w:hAnsi="Calibri"/>
          <w:sz w:val="24"/>
          <w:szCs w:val="24"/>
        </w:rPr>
        <w:t>GCSE Mathematics is a challenging and stimulating course that focuses on developing a problem solving mind set while embedding the numerical skills required by employers and for further education.</w:t>
      </w:r>
    </w:p>
    <w:p w:rsidR="005147FD" w:rsidRPr="002C666F" w:rsidRDefault="005147FD" w:rsidP="000F4A00">
      <w:pPr>
        <w:spacing w:line="276" w:lineRule="auto"/>
        <w:rPr>
          <w:rFonts w:ascii="Calibri" w:eastAsia="Calibri" w:hAnsi="Calibri"/>
          <w:b/>
          <w:sz w:val="24"/>
          <w:szCs w:val="24"/>
        </w:rPr>
      </w:pPr>
      <w:r w:rsidRPr="002C666F">
        <w:rPr>
          <w:rFonts w:ascii="Calibri" w:eastAsia="Calibri" w:hAnsi="Calibri"/>
          <w:b/>
          <w:sz w:val="24"/>
          <w:szCs w:val="24"/>
        </w:rPr>
        <w:t>Assessment Structure</w:t>
      </w:r>
    </w:p>
    <w:p w:rsidR="005147FD" w:rsidRDefault="005147FD" w:rsidP="005147FD">
      <w:pPr>
        <w:spacing w:after="200" w:line="276" w:lineRule="auto"/>
        <w:rPr>
          <w:rFonts w:ascii="Calibri" w:eastAsia="Calibri" w:hAnsi="Calibri"/>
          <w:sz w:val="24"/>
          <w:szCs w:val="24"/>
        </w:rPr>
      </w:pPr>
      <w:r w:rsidRPr="002C666F">
        <w:rPr>
          <w:rFonts w:ascii="Calibri" w:eastAsia="Calibri" w:hAnsi="Calibri"/>
          <w:sz w:val="24"/>
          <w:szCs w:val="24"/>
        </w:rPr>
        <w:t>The course is assessed by 3 written papers each lasting 90 minutes.  One of these papers is to be completed without a calculator.  There is a Foundation and a Higher paper to focus on candidates’ abilities.  The examinations follow the following structure:</w:t>
      </w:r>
    </w:p>
    <w:p w:rsidR="000F4A00" w:rsidRPr="000F4A00" w:rsidRDefault="000F4A00" w:rsidP="000F4A00">
      <w:pPr>
        <w:rPr>
          <w:rFonts w:asciiTheme="minorHAnsi" w:hAnsiTheme="minorHAnsi"/>
          <w:b/>
          <w:sz w:val="24"/>
          <w:szCs w:val="24"/>
        </w:rPr>
      </w:pPr>
      <w:r w:rsidRPr="000F4A00">
        <w:rPr>
          <w:rFonts w:asciiTheme="minorHAnsi" w:eastAsia="Calibri" w:hAnsiTheme="minorHAnsi"/>
          <w:b/>
          <w:sz w:val="24"/>
          <w:szCs w:val="24"/>
        </w:rPr>
        <w:t>AO1:</w:t>
      </w:r>
      <w:r w:rsidRPr="000F4A00">
        <w:rPr>
          <w:rFonts w:asciiTheme="minorHAnsi" w:hAnsiTheme="minorHAnsi"/>
          <w:b/>
          <w:sz w:val="24"/>
          <w:szCs w:val="24"/>
        </w:rPr>
        <w:t xml:space="preserve"> Use and apply standard techniques (Higher 40%, Foundation 50%)</w:t>
      </w:r>
    </w:p>
    <w:p w:rsidR="000F4A00" w:rsidRPr="000F4A00" w:rsidRDefault="000F4A00" w:rsidP="000F4A00">
      <w:pPr>
        <w:pStyle w:val="ListParagraph"/>
        <w:numPr>
          <w:ilvl w:val="0"/>
          <w:numId w:val="42"/>
        </w:numPr>
        <w:spacing w:after="200" w:line="276" w:lineRule="auto"/>
        <w:rPr>
          <w:rFonts w:asciiTheme="minorHAnsi" w:hAnsiTheme="minorHAnsi"/>
        </w:rPr>
      </w:pPr>
      <w:r w:rsidRPr="000F4A00">
        <w:rPr>
          <w:rFonts w:asciiTheme="minorHAnsi" w:hAnsiTheme="minorHAnsi"/>
        </w:rPr>
        <w:t>To accurately carry out procedures or tasks requiring multiple steps.</w:t>
      </w:r>
    </w:p>
    <w:p w:rsidR="000F4A00" w:rsidRPr="000F4A00" w:rsidRDefault="000F4A00" w:rsidP="000F4A00">
      <w:pPr>
        <w:rPr>
          <w:rFonts w:asciiTheme="minorHAnsi" w:hAnsiTheme="minorHAnsi"/>
          <w:b/>
          <w:sz w:val="24"/>
          <w:szCs w:val="24"/>
        </w:rPr>
      </w:pPr>
      <w:r w:rsidRPr="000F4A00">
        <w:rPr>
          <w:rFonts w:asciiTheme="minorHAnsi" w:hAnsiTheme="minorHAnsi"/>
          <w:b/>
          <w:sz w:val="24"/>
          <w:szCs w:val="24"/>
        </w:rPr>
        <w:t>AO2: Reason and communicate mathematically (Higher 30%, Foundation 25%)</w:t>
      </w:r>
    </w:p>
    <w:p w:rsidR="000F4A00" w:rsidRPr="000F4A00" w:rsidRDefault="000F4A00" w:rsidP="000F4A00">
      <w:pPr>
        <w:pStyle w:val="ListParagraph"/>
        <w:numPr>
          <w:ilvl w:val="0"/>
          <w:numId w:val="42"/>
        </w:numPr>
        <w:rPr>
          <w:rFonts w:asciiTheme="minorHAnsi" w:hAnsiTheme="minorHAnsi"/>
        </w:rPr>
      </w:pPr>
      <w:r w:rsidRPr="000F4A00">
        <w:rPr>
          <w:rFonts w:asciiTheme="minorHAnsi" w:hAnsiTheme="minorHAnsi"/>
        </w:rPr>
        <w:t>Construct chains of reasoning to achieve a given result;</w:t>
      </w:r>
    </w:p>
    <w:p w:rsidR="000F4A00" w:rsidRPr="000F4A00" w:rsidRDefault="000F4A00" w:rsidP="000F4A00">
      <w:pPr>
        <w:pStyle w:val="ListParagraph"/>
        <w:numPr>
          <w:ilvl w:val="0"/>
          <w:numId w:val="42"/>
        </w:numPr>
        <w:spacing w:after="200" w:line="276" w:lineRule="auto"/>
        <w:rPr>
          <w:rFonts w:asciiTheme="minorHAnsi" w:hAnsiTheme="minorHAnsi"/>
        </w:rPr>
      </w:pPr>
      <w:r w:rsidRPr="000F4A00">
        <w:rPr>
          <w:rFonts w:asciiTheme="minorHAnsi" w:hAnsiTheme="minorHAnsi"/>
        </w:rPr>
        <w:t>Presenting arguments and proofs.</w:t>
      </w:r>
    </w:p>
    <w:p w:rsidR="000F4A00" w:rsidRPr="000F4A00" w:rsidRDefault="000F4A00" w:rsidP="000F4A00">
      <w:pPr>
        <w:rPr>
          <w:rFonts w:asciiTheme="minorHAnsi" w:hAnsiTheme="minorHAnsi"/>
          <w:b/>
          <w:sz w:val="24"/>
          <w:szCs w:val="24"/>
        </w:rPr>
      </w:pPr>
      <w:r w:rsidRPr="000F4A00">
        <w:rPr>
          <w:rFonts w:asciiTheme="minorHAnsi" w:hAnsiTheme="minorHAnsi"/>
          <w:b/>
          <w:sz w:val="24"/>
          <w:szCs w:val="24"/>
        </w:rPr>
        <w:t>AO3: Solve problems in unfamiliar contexts (Higher 30%, Foundation 25%)</w:t>
      </w:r>
    </w:p>
    <w:p w:rsidR="000F4A00" w:rsidRPr="000F4A00" w:rsidRDefault="000F4A00" w:rsidP="000F4A00">
      <w:pPr>
        <w:pStyle w:val="ListParagraph"/>
        <w:numPr>
          <w:ilvl w:val="0"/>
          <w:numId w:val="43"/>
        </w:numPr>
        <w:rPr>
          <w:rFonts w:asciiTheme="minorHAnsi" w:hAnsiTheme="minorHAnsi"/>
        </w:rPr>
      </w:pPr>
      <w:r w:rsidRPr="000F4A00">
        <w:rPr>
          <w:rFonts w:asciiTheme="minorHAnsi" w:hAnsiTheme="minorHAnsi"/>
        </w:rPr>
        <w:t>Make and use connections between different parts of mathematics;</w:t>
      </w:r>
    </w:p>
    <w:p w:rsidR="000F4A00" w:rsidRPr="000F4A00" w:rsidRDefault="000F4A00" w:rsidP="000F4A00">
      <w:pPr>
        <w:pStyle w:val="ListParagraph"/>
        <w:numPr>
          <w:ilvl w:val="0"/>
          <w:numId w:val="43"/>
        </w:numPr>
        <w:spacing w:after="200" w:line="276" w:lineRule="auto"/>
        <w:rPr>
          <w:rFonts w:asciiTheme="minorHAnsi" w:eastAsia="Calibri" w:hAnsiTheme="minorHAnsi"/>
        </w:rPr>
      </w:pPr>
      <w:r w:rsidRPr="000F4A00">
        <w:rPr>
          <w:rFonts w:asciiTheme="minorHAnsi" w:hAnsiTheme="minorHAnsi"/>
        </w:rPr>
        <w:t>Translate problems to a series of mathematical processes.</w:t>
      </w:r>
    </w:p>
    <w:p w:rsidR="000F4A00" w:rsidRDefault="005147FD" w:rsidP="000F4A00">
      <w:pPr>
        <w:rPr>
          <w:rFonts w:ascii="Calibri" w:eastAsia="Calibri" w:hAnsi="Calibri"/>
          <w:b/>
          <w:sz w:val="24"/>
          <w:szCs w:val="24"/>
        </w:rPr>
      </w:pPr>
      <w:r w:rsidRPr="002C666F">
        <w:rPr>
          <w:rFonts w:ascii="Calibri" w:eastAsia="Calibri" w:hAnsi="Calibri"/>
          <w:b/>
          <w:sz w:val="24"/>
          <w:szCs w:val="24"/>
        </w:rPr>
        <w:t>Why study Mathematics?</w:t>
      </w:r>
    </w:p>
    <w:p w:rsidR="005147FD" w:rsidRPr="000F4A00" w:rsidRDefault="005147FD" w:rsidP="000F4A00">
      <w:pPr>
        <w:rPr>
          <w:rFonts w:ascii="Calibri" w:eastAsia="Calibri" w:hAnsi="Calibri"/>
          <w:b/>
          <w:sz w:val="24"/>
          <w:szCs w:val="24"/>
        </w:rPr>
      </w:pPr>
      <w:r w:rsidRPr="002C666F">
        <w:rPr>
          <w:rFonts w:ascii="Calibri" w:hAnsi="Calibri"/>
          <w:sz w:val="24"/>
          <w:szCs w:val="24"/>
          <w:lang w:eastAsia="en-GB"/>
        </w:rPr>
        <w:t xml:space="preserve">Mathematics plays a vital, often unseen, role in many aspects of modern life.  As society becomes technologically dependent, there will be an increasing requirement for people with a high level of mathematical training. Analytical and quantitative skills are sought by a wide range of employers. A qualification in Mathematics provides you with a broad range of skills in problem solving, logical reasoning and flexible thinking. Mathematics is an exciting and challenging subject which continues to develop at a rapid rate across many research areas. </w:t>
      </w:r>
      <w:r w:rsidRPr="002C666F">
        <w:rPr>
          <w:rFonts w:ascii="Calibri" w:hAnsi="Calibri"/>
          <w:sz w:val="24"/>
          <w:szCs w:val="24"/>
          <w:lang w:eastAsia="en-GB"/>
        </w:rPr>
        <w:lastRenderedPageBreak/>
        <w:t>Taking a real world problem and creating and applying mathematical models to aid understanding is often hugely satisfying and rewarding.</w:t>
      </w:r>
    </w:p>
    <w:p w:rsidR="005147FD" w:rsidRPr="00507CB2" w:rsidRDefault="005147FD" w:rsidP="00B559AE">
      <w:pPr>
        <w:jc w:val="center"/>
        <w:rPr>
          <w:rFonts w:ascii="Calibri" w:hAnsi="Calibri"/>
          <w:b/>
          <w:sz w:val="32"/>
          <w:szCs w:val="32"/>
          <w:highlight w:val="yellow"/>
        </w:rPr>
      </w:pPr>
    </w:p>
    <w:p w:rsidR="005147FD" w:rsidRPr="00507CB2" w:rsidRDefault="005147FD" w:rsidP="00B559AE">
      <w:pPr>
        <w:jc w:val="center"/>
        <w:rPr>
          <w:rFonts w:ascii="Calibri" w:hAnsi="Calibri"/>
          <w:b/>
          <w:sz w:val="32"/>
          <w:szCs w:val="32"/>
          <w:highlight w:val="yellow"/>
        </w:rPr>
      </w:pPr>
    </w:p>
    <w:p w:rsidR="005147FD" w:rsidRPr="00507CB2" w:rsidRDefault="005147FD">
      <w:pPr>
        <w:rPr>
          <w:rFonts w:ascii="Calibri" w:hAnsi="Calibri"/>
          <w:b/>
          <w:sz w:val="32"/>
          <w:szCs w:val="32"/>
          <w:highlight w:val="yellow"/>
        </w:rPr>
      </w:pPr>
      <w:r w:rsidRPr="00507CB2">
        <w:rPr>
          <w:rFonts w:ascii="Calibri" w:hAnsi="Calibri"/>
          <w:b/>
          <w:sz w:val="32"/>
          <w:szCs w:val="32"/>
          <w:highlight w:val="yellow"/>
        </w:rPr>
        <w:br w:type="page"/>
      </w:r>
    </w:p>
    <w:p w:rsidR="00664B00" w:rsidRPr="005C1403" w:rsidRDefault="001D03AA" w:rsidP="00BE221A">
      <w:pPr>
        <w:rPr>
          <w:rFonts w:ascii="Calibri" w:hAnsi="Calibri"/>
          <w:b/>
          <w:sz w:val="32"/>
          <w:szCs w:val="32"/>
        </w:rPr>
      </w:pPr>
      <w:r w:rsidRPr="005C1403">
        <w:rPr>
          <w:rFonts w:ascii="Calibri" w:hAnsi="Calibri"/>
          <w:b/>
          <w:sz w:val="32"/>
          <w:szCs w:val="32"/>
        </w:rPr>
        <w:lastRenderedPageBreak/>
        <w:t xml:space="preserve">Media Studies </w:t>
      </w:r>
    </w:p>
    <w:p w:rsidR="00B559AE" w:rsidRPr="005C1403" w:rsidRDefault="00B559AE" w:rsidP="00B559AE">
      <w:pPr>
        <w:jc w:val="center"/>
        <w:rPr>
          <w:rFonts w:ascii="Calibri" w:hAnsi="Calibri"/>
          <w:b/>
          <w:sz w:val="32"/>
          <w:szCs w:val="32"/>
        </w:rPr>
      </w:pPr>
    </w:p>
    <w:p w:rsidR="00664B00" w:rsidRPr="005C1403" w:rsidRDefault="00664B00" w:rsidP="00EB56F3">
      <w:pPr>
        <w:pStyle w:val="Heading1"/>
        <w:jc w:val="both"/>
        <w:rPr>
          <w:rFonts w:ascii="Calibri" w:hAnsi="Calibri"/>
          <w:sz w:val="24"/>
          <w:szCs w:val="24"/>
        </w:rPr>
      </w:pPr>
    </w:p>
    <w:p w:rsidR="005C1403" w:rsidRPr="005C1403" w:rsidRDefault="005C1403" w:rsidP="005C1403">
      <w:pPr>
        <w:rPr>
          <w:rFonts w:ascii="Calibri" w:hAnsi="Calibri"/>
          <w:b/>
          <w:sz w:val="24"/>
          <w:szCs w:val="24"/>
        </w:rPr>
      </w:pPr>
      <w:r w:rsidRPr="005C1403">
        <w:rPr>
          <w:rFonts w:ascii="Calibri" w:hAnsi="Calibri"/>
          <w:b/>
          <w:sz w:val="24"/>
          <w:szCs w:val="24"/>
        </w:rPr>
        <w:t>Course Description</w:t>
      </w:r>
    </w:p>
    <w:p w:rsidR="005C1403" w:rsidRPr="005C1403" w:rsidRDefault="005C1403" w:rsidP="005C1403">
      <w:pPr>
        <w:rPr>
          <w:rFonts w:ascii="Calibri" w:hAnsi="Calibri"/>
          <w:sz w:val="24"/>
          <w:szCs w:val="24"/>
        </w:rPr>
      </w:pPr>
      <w:r w:rsidRPr="005C1403">
        <w:rPr>
          <w:rFonts w:ascii="Calibri" w:hAnsi="Calibri"/>
          <w:sz w:val="24"/>
          <w:szCs w:val="24"/>
        </w:rPr>
        <w:t>GCSE Media Studies is a challenging diverse course that focuses on analysing all aspects of the media world around us, including journalism, film and the history of advertising.</w:t>
      </w:r>
    </w:p>
    <w:p w:rsidR="005C1403" w:rsidRPr="005C1403" w:rsidRDefault="005C1403" w:rsidP="005C1403">
      <w:pPr>
        <w:rPr>
          <w:rFonts w:ascii="Calibri" w:hAnsi="Calibri"/>
          <w:b/>
          <w:sz w:val="24"/>
          <w:szCs w:val="24"/>
        </w:rPr>
      </w:pPr>
    </w:p>
    <w:p w:rsidR="000F4A00" w:rsidRDefault="000F4A00" w:rsidP="005C1403">
      <w:pPr>
        <w:rPr>
          <w:rFonts w:ascii="Calibri" w:hAnsi="Calibri"/>
          <w:b/>
          <w:sz w:val="24"/>
          <w:szCs w:val="24"/>
        </w:rPr>
      </w:pPr>
      <w:r>
        <w:rPr>
          <w:rFonts w:ascii="Calibri" w:hAnsi="Calibri"/>
          <w:b/>
          <w:sz w:val="24"/>
          <w:szCs w:val="24"/>
        </w:rPr>
        <w:t>Assessment Structure</w:t>
      </w:r>
    </w:p>
    <w:p w:rsidR="005C1403" w:rsidRPr="005C1403" w:rsidRDefault="005C1403" w:rsidP="005C1403">
      <w:pPr>
        <w:rPr>
          <w:rFonts w:ascii="Calibri" w:hAnsi="Calibri"/>
          <w:b/>
          <w:sz w:val="24"/>
          <w:szCs w:val="24"/>
        </w:rPr>
      </w:pPr>
      <w:r w:rsidRPr="005C1403">
        <w:rPr>
          <w:rFonts w:ascii="Calibri" w:hAnsi="Calibri"/>
          <w:b/>
          <w:sz w:val="24"/>
          <w:szCs w:val="24"/>
        </w:rPr>
        <w:t>Paper 1</w:t>
      </w:r>
    </w:p>
    <w:p w:rsidR="005C1403" w:rsidRPr="005C1403" w:rsidRDefault="005C1403" w:rsidP="005C1403">
      <w:pPr>
        <w:rPr>
          <w:rFonts w:ascii="Calibri" w:hAnsi="Calibri"/>
          <w:sz w:val="24"/>
          <w:szCs w:val="24"/>
        </w:rPr>
      </w:pPr>
      <w:r w:rsidRPr="005C1403">
        <w:rPr>
          <w:rFonts w:ascii="Calibri" w:hAnsi="Calibri"/>
          <w:sz w:val="24"/>
          <w:szCs w:val="24"/>
        </w:rPr>
        <w:t>Three media theories to study:</w:t>
      </w:r>
    </w:p>
    <w:p w:rsidR="005C1403" w:rsidRPr="005C1403" w:rsidRDefault="005C1403" w:rsidP="00B172B4">
      <w:pPr>
        <w:numPr>
          <w:ilvl w:val="0"/>
          <w:numId w:val="30"/>
        </w:numPr>
        <w:rPr>
          <w:rFonts w:ascii="Calibri" w:hAnsi="Calibri"/>
          <w:sz w:val="24"/>
          <w:szCs w:val="24"/>
        </w:rPr>
      </w:pPr>
      <w:r w:rsidRPr="005C1403">
        <w:rPr>
          <w:rFonts w:ascii="Calibri" w:hAnsi="Calibri"/>
          <w:sz w:val="24"/>
          <w:szCs w:val="24"/>
        </w:rPr>
        <w:t>industries – study of the media industry includes ownership; sponsorship; licencing; regulations and regulators.</w:t>
      </w:r>
    </w:p>
    <w:p w:rsidR="005C1403" w:rsidRPr="005C1403" w:rsidRDefault="005C1403" w:rsidP="00B172B4">
      <w:pPr>
        <w:numPr>
          <w:ilvl w:val="0"/>
          <w:numId w:val="30"/>
        </w:numPr>
        <w:rPr>
          <w:rFonts w:ascii="Calibri" w:hAnsi="Calibri"/>
          <w:sz w:val="24"/>
          <w:szCs w:val="24"/>
        </w:rPr>
      </w:pPr>
      <w:r w:rsidRPr="005C1403">
        <w:rPr>
          <w:rFonts w:ascii="Calibri" w:hAnsi="Calibri"/>
          <w:sz w:val="24"/>
          <w:szCs w:val="24"/>
        </w:rPr>
        <w:t>audiences – study of media audiences includes market research; fans; fandom; social classification.</w:t>
      </w:r>
    </w:p>
    <w:p w:rsidR="005C1403" w:rsidRPr="005C1403" w:rsidRDefault="005C1403" w:rsidP="00B172B4">
      <w:pPr>
        <w:numPr>
          <w:ilvl w:val="0"/>
          <w:numId w:val="30"/>
        </w:numPr>
        <w:rPr>
          <w:rFonts w:ascii="Calibri" w:hAnsi="Calibri"/>
          <w:sz w:val="24"/>
          <w:szCs w:val="24"/>
        </w:rPr>
      </w:pPr>
      <w:r w:rsidRPr="005C1403">
        <w:rPr>
          <w:rFonts w:ascii="Calibri" w:hAnsi="Calibri"/>
          <w:sz w:val="24"/>
          <w:szCs w:val="24"/>
        </w:rPr>
        <w:t>representations – study of representation includes identity; stereotypes; bias; prejudice; values; culture; beliefs.</w:t>
      </w:r>
    </w:p>
    <w:p w:rsidR="005C1403" w:rsidRPr="005C1403" w:rsidRDefault="005C1403" w:rsidP="005C1403">
      <w:pPr>
        <w:rPr>
          <w:rFonts w:ascii="Calibri" w:hAnsi="Calibri"/>
          <w:b/>
          <w:sz w:val="24"/>
          <w:szCs w:val="24"/>
        </w:rPr>
      </w:pPr>
    </w:p>
    <w:p w:rsidR="005C1403" w:rsidRPr="005C1403" w:rsidRDefault="000F4A00" w:rsidP="005C1403">
      <w:pPr>
        <w:rPr>
          <w:rFonts w:ascii="Calibri" w:hAnsi="Calibri"/>
          <w:sz w:val="24"/>
          <w:szCs w:val="24"/>
        </w:rPr>
      </w:pPr>
      <w:r>
        <w:rPr>
          <w:rFonts w:ascii="Calibri" w:hAnsi="Calibri"/>
          <w:sz w:val="24"/>
          <w:szCs w:val="24"/>
        </w:rPr>
        <w:t>You</w:t>
      </w:r>
      <w:r w:rsidR="005C1403" w:rsidRPr="005C1403">
        <w:rPr>
          <w:rFonts w:ascii="Calibri" w:hAnsi="Calibri"/>
          <w:sz w:val="24"/>
          <w:szCs w:val="24"/>
        </w:rPr>
        <w:t xml:space="preserve"> will answer multiple choice, short answer and extended response essay style questions.</w:t>
      </w:r>
    </w:p>
    <w:p w:rsidR="005C1403" w:rsidRPr="005C1403" w:rsidRDefault="005C1403" w:rsidP="005C1403">
      <w:pPr>
        <w:rPr>
          <w:rFonts w:ascii="Calibri" w:hAnsi="Calibri"/>
          <w:b/>
          <w:sz w:val="24"/>
          <w:szCs w:val="24"/>
        </w:rPr>
      </w:pPr>
    </w:p>
    <w:p w:rsidR="005C1403" w:rsidRPr="005C1403" w:rsidRDefault="005C1403" w:rsidP="005C1403">
      <w:pPr>
        <w:rPr>
          <w:rFonts w:ascii="Calibri" w:hAnsi="Calibri"/>
          <w:b/>
          <w:sz w:val="24"/>
          <w:szCs w:val="24"/>
        </w:rPr>
      </w:pPr>
      <w:r w:rsidRPr="005C1403">
        <w:rPr>
          <w:rFonts w:ascii="Calibri" w:hAnsi="Calibri"/>
          <w:b/>
          <w:sz w:val="24"/>
          <w:szCs w:val="24"/>
        </w:rPr>
        <w:t>Paper 2</w:t>
      </w:r>
    </w:p>
    <w:p w:rsidR="005C1403" w:rsidRPr="005C1403" w:rsidRDefault="005C1403" w:rsidP="005C1403">
      <w:pPr>
        <w:rPr>
          <w:rFonts w:ascii="Calibri" w:hAnsi="Calibri"/>
          <w:sz w:val="24"/>
          <w:szCs w:val="24"/>
        </w:rPr>
      </w:pPr>
      <w:r w:rsidRPr="005C1403">
        <w:rPr>
          <w:rFonts w:ascii="Calibri" w:hAnsi="Calibri"/>
          <w:sz w:val="24"/>
          <w:szCs w:val="24"/>
        </w:rPr>
        <w:t>Two media theories to study:</w:t>
      </w:r>
    </w:p>
    <w:p w:rsidR="005C1403" w:rsidRPr="005C1403" w:rsidRDefault="005C1403" w:rsidP="00B172B4">
      <w:pPr>
        <w:numPr>
          <w:ilvl w:val="0"/>
          <w:numId w:val="31"/>
        </w:numPr>
        <w:rPr>
          <w:rFonts w:ascii="Calibri" w:hAnsi="Calibri"/>
          <w:sz w:val="24"/>
          <w:szCs w:val="24"/>
        </w:rPr>
      </w:pPr>
      <w:r w:rsidRPr="005C1403">
        <w:rPr>
          <w:rFonts w:ascii="Calibri" w:hAnsi="Calibri"/>
          <w:sz w:val="24"/>
          <w:szCs w:val="24"/>
        </w:rPr>
        <w:t>language and semiotics – study of language and semiotics includes narrative techniques; codes and conventions of genres and formats; intertextuality.</w:t>
      </w:r>
    </w:p>
    <w:p w:rsidR="005C1403" w:rsidRPr="005C1403" w:rsidRDefault="005C1403" w:rsidP="00B172B4">
      <w:pPr>
        <w:numPr>
          <w:ilvl w:val="0"/>
          <w:numId w:val="31"/>
        </w:numPr>
        <w:rPr>
          <w:rFonts w:ascii="Calibri" w:hAnsi="Calibri"/>
          <w:sz w:val="24"/>
          <w:szCs w:val="24"/>
        </w:rPr>
      </w:pPr>
      <w:r w:rsidRPr="005C1403">
        <w:rPr>
          <w:rFonts w:ascii="Calibri" w:hAnsi="Calibri"/>
          <w:sz w:val="24"/>
          <w:szCs w:val="24"/>
        </w:rPr>
        <w:t>context – the study of context includes social, historical and political context in which aspects of media are created and received.</w:t>
      </w:r>
    </w:p>
    <w:p w:rsidR="005C1403" w:rsidRPr="005C1403" w:rsidRDefault="005C1403" w:rsidP="005C1403">
      <w:pPr>
        <w:rPr>
          <w:rFonts w:ascii="Calibri" w:hAnsi="Calibri"/>
          <w:b/>
          <w:sz w:val="24"/>
          <w:szCs w:val="24"/>
        </w:rPr>
      </w:pPr>
    </w:p>
    <w:p w:rsidR="005C1403" w:rsidRPr="005C1403" w:rsidRDefault="000F4A00" w:rsidP="005C1403">
      <w:pPr>
        <w:rPr>
          <w:rFonts w:ascii="Calibri" w:hAnsi="Calibri"/>
          <w:sz w:val="24"/>
          <w:szCs w:val="24"/>
        </w:rPr>
      </w:pPr>
      <w:r>
        <w:rPr>
          <w:rFonts w:ascii="Calibri" w:hAnsi="Calibri"/>
          <w:sz w:val="24"/>
          <w:szCs w:val="24"/>
        </w:rPr>
        <w:t>You</w:t>
      </w:r>
      <w:r w:rsidR="005C1403" w:rsidRPr="005C1403">
        <w:rPr>
          <w:rFonts w:ascii="Calibri" w:hAnsi="Calibri"/>
          <w:sz w:val="24"/>
          <w:szCs w:val="24"/>
        </w:rPr>
        <w:t xml:space="preserve"> will answer multiple choice, short answer and extended response essay style questions.  The final question is a synoptic question based on all aspects of the GCSE Media Studies course.</w:t>
      </w:r>
    </w:p>
    <w:p w:rsidR="005C1403" w:rsidRPr="005C1403" w:rsidRDefault="005C1403" w:rsidP="005C1403">
      <w:pPr>
        <w:rPr>
          <w:rFonts w:ascii="Calibri" w:hAnsi="Calibri"/>
          <w:b/>
          <w:sz w:val="24"/>
          <w:szCs w:val="24"/>
        </w:rPr>
      </w:pPr>
    </w:p>
    <w:p w:rsidR="005C1403" w:rsidRPr="005C1403" w:rsidRDefault="005C1403" w:rsidP="005C1403">
      <w:pPr>
        <w:rPr>
          <w:rFonts w:ascii="Calibri" w:hAnsi="Calibri"/>
          <w:b/>
          <w:sz w:val="24"/>
          <w:szCs w:val="24"/>
        </w:rPr>
      </w:pPr>
      <w:r w:rsidRPr="005C1403">
        <w:rPr>
          <w:rFonts w:ascii="Calibri" w:hAnsi="Calibri"/>
          <w:b/>
          <w:sz w:val="24"/>
          <w:szCs w:val="24"/>
        </w:rPr>
        <w:t>Coursework (NEA)</w:t>
      </w:r>
    </w:p>
    <w:p w:rsidR="005C1403" w:rsidRPr="005C1403" w:rsidRDefault="005C1403" w:rsidP="005C1403">
      <w:pPr>
        <w:rPr>
          <w:rFonts w:ascii="Calibri" w:hAnsi="Calibri"/>
          <w:sz w:val="24"/>
          <w:szCs w:val="24"/>
        </w:rPr>
      </w:pPr>
      <w:r w:rsidRPr="005C1403">
        <w:rPr>
          <w:rFonts w:ascii="Calibri" w:hAnsi="Calibri"/>
          <w:sz w:val="24"/>
          <w:szCs w:val="24"/>
        </w:rPr>
        <w:t>This is the practical element of GCSE Media Studies and changes each year.  An overarching brief is set by AQA.  This brief may be a choice of: music video, radio interview, journalism articles (newspaper or magazine), advertising (filmed, online or print), video gaming.</w:t>
      </w:r>
    </w:p>
    <w:p w:rsidR="005C1403" w:rsidRPr="005C1403" w:rsidRDefault="005C1403" w:rsidP="005C1403">
      <w:pPr>
        <w:rPr>
          <w:rFonts w:ascii="Calibri" w:hAnsi="Calibri"/>
          <w:b/>
          <w:sz w:val="24"/>
          <w:szCs w:val="24"/>
        </w:rPr>
      </w:pPr>
    </w:p>
    <w:p w:rsidR="005C1403" w:rsidRPr="005C1403" w:rsidRDefault="005C1403" w:rsidP="005C1403">
      <w:pPr>
        <w:rPr>
          <w:rFonts w:ascii="Calibri" w:hAnsi="Calibri"/>
          <w:b/>
          <w:sz w:val="24"/>
          <w:szCs w:val="24"/>
        </w:rPr>
      </w:pPr>
      <w:r w:rsidRPr="005C1403">
        <w:rPr>
          <w:rFonts w:ascii="Calibri" w:hAnsi="Calibri"/>
          <w:b/>
          <w:sz w:val="24"/>
          <w:szCs w:val="24"/>
        </w:rPr>
        <w:t>Special features</w:t>
      </w:r>
    </w:p>
    <w:p w:rsidR="005C1403" w:rsidRPr="005C1403" w:rsidRDefault="005C1403" w:rsidP="005C1403">
      <w:pPr>
        <w:rPr>
          <w:rFonts w:ascii="Calibri" w:hAnsi="Calibri"/>
          <w:sz w:val="24"/>
          <w:szCs w:val="24"/>
        </w:rPr>
      </w:pPr>
      <w:r w:rsidRPr="005C1403">
        <w:rPr>
          <w:rFonts w:ascii="Calibri" w:hAnsi="Calibri"/>
          <w:sz w:val="24"/>
          <w:szCs w:val="24"/>
        </w:rPr>
        <w:lastRenderedPageBreak/>
        <w:t xml:space="preserve">Close Study Products are studied in depth prior to the examination, and will be analysed as part of the examination process.  Close Study Products include Chris Moyles, Super Bowl half time entertainment, Audrey Hepburn and magazines. </w:t>
      </w:r>
    </w:p>
    <w:p w:rsidR="005C1403" w:rsidRPr="005C1403" w:rsidRDefault="005C1403" w:rsidP="005C1403">
      <w:pPr>
        <w:rPr>
          <w:rFonts w:ascii="Calibri" w:hAnsi="Calibri"/>
          <w:b/>
          <w:sz w:val="24"/>
          <w:szCs w:val="24"/>
        </w:rPr>
      </w:pPr>
    </w:p>
    <w:p w:rsidR="005C1403" w:rsidRPr="005C1403" w:rsidRDefault="005C1403" w:rsidP="005C1403">
      <w:pPr>
        <w:rPr>
          <w:rFonts w:ascii="Calibri" w:hAnsi="Calibri"/>
          <w:b/>
          <w:sz w:val="24"/>
          <w:szCs w:val="24"/>
        </w:rPr>
      </w:pPr>
      <w:r w:rsidRPr="005C1403">
        <w:rPr>
          <w:rFonts w:ascii="Calibri" w:hAnsi="Calibri"/>
          <w:b/>
          <w:sz w:val="24"/>
          <w:szCs w:val="24"/>
        </w:rPr>
        <w:t xml:space="preserve">Why </w:t>
      </w:r>
      <w:r w:rsidR="000F4A00">
        <w:rPr>
          <w:rFonts w:ascii="Calibri" w:hAnsi="Calibri"/>
          <w:b/>
          <w:sz w:val="24"/>
          <w:szCs w:val="24"/>
        </w:rPr>
        <w:t>choose</w:t>
      </w:r>
      <w:r w:rsidRPr="005C1403">
        <w:rPr>
          <w:rFonts w:ascii="Calibri" w:hAnsi="Calibri"/>
          <w:b/>
          <w:sz w:val="24"/>
          <w:szCs w:val="24"/>
        </w:rPr>
        <w:t xml:space="preserve"> Media Studies</w:t>
      </w:r>
      <w:r w:rsidR="000F4A00">
        <w:rPr>
          <w:rFonts w:ascii="Calibri" w:hAnsi="Calibri"/>
          <w:b/>
          <w:sz w:val="24"/>
          <w:szCs w:val="24"/>
        </w:rPr>
        <w:t>?</w:t>
      </w:r>
    </w:p>
    <w:p w:rsidR="005C1403" w:rsidRPr="005C1403" w:rsidRDefault="005C1403" w:rsidP="005C1403">
      <w:pPr>
        <w:rPr>
          <w:rFonts w:ascii="Calibri" w:hAnsi="Calibri"/>
          <w:sz w:val="24"/>
          <w:szCs w:val="24"/>
        </w:rPr>
      </w:pPr>
      <w:r w:rsidRPr="005C1403">
        <w:rPr>
          <w:rFonts w:ascii="Calibri" w:hAnsi="Calibri"/>
          <w:sz w:val="24"/>
          <w:szCs w:val="24"/>
          <w:lang w:val="en-US"/>
        </w:rPr>
        <w:t xml:space="preserve">As one of the skills most valued by large modern employers and companies is the ability to adapt and use the most up-to-date and modern technology without being confused or overwhelmed, GCSE Media Studies gives </w:t>
      </w:r>
      <w:r w:rsidR="000F4A00">
        <w:rPr>
          <w:rFonts w:ascii="Calibri" w:hAnsi="Calibri"/>
          <w:sz w:val="24"/>
          <w:szCs w:val="24"/>
          <w:lang w:val="en-US"/>
        </w:rPr>
        <w:t>you</w:t>
      </w:r>
      <w:r w:rsidRPr="005C1403">
        <w:rPr>
          <w:rFonts w:ascii="Calibri" w:hAnsi="Calibri"/>
          <w:sz w:val="24"/>
          <w:szCs w:val="24"/>
          <w:lang w:val="en-US"/>
        </w:rPr>
        <w:t xml:space="preserve"> the chance to develop a critical understanding of the role of the media in daily life. It encourages an understanding of how to use key media concepts to analyse media products and the opportunity for hands-on practical work.</w:t>
      </w:r>
    </w:p>
    <w:p w:rsidR="00664B00" w:rsidRPr="00507CB2" w:rsidRDefault="00664B00" w:rsidP="00664B00">
      <w:pPr>
        <w:rPr>
          <w:rFonts w:ascii="Calibri" w:hAnsi="Calibri"/>
          <w:sz w:val="24"/>
          <w:szCs w:val="24"/>
          <w:highlight w:val="yellow"/>
        </w:rPr>
      </w:pPr>
    </w:p>
    <w:p w:rsidR="00664B00" w:rsidRPr="00507CB2" w:rsidRDefault="00664B00" w:rsidP="00664B00">
      <w:pPr>
        <w:rPr>
          <w:rFonts w:ascii="Calibri" w:hAnsi="Calibri"/>
          <w:sz w:val="24"/>
          <w:szCs w:val="24"/>
          <w:highlight w:val="yellow"/>
        </w:rPr>
      </w:pPr>
    </w:p>
    <w:p w:rsidR="00664B00" w:rsidRPr="00507CB2" w:rsidRDefault="00664B00" w:rsidP="00664B00">
      <w:pPr>
        <w:rPr>
          <w:rFonts w:ascii="Calibri" w:hAnsi="Calibri"/>
          <w:sz w:val="24"/>
          <w:szCs w:val="24"/>
          <w:highlight w:val="yellow"/>
        </w:rPr>
      </w:pPr>
    </w:p>
    <w:p w:rsidR="00664B00" w:rsidRPr="00507CB2" w:rsidRDefault="00664B00" w:rsidP="00664B00">
      <w:pPr>
        <w:rPr>
          <w:rFonts w:ascii="Calibri" w:hAnsi="Calibri"/>
          <w:sz w:val="24"/>
          <w:szCs w:val="24"/>
          <w:highlight w:val="yellow"/>
        </w:rPr>
      </w:pPr>
    </w:p>
    <w:p w:rsidR="00664B00" w:rsidRPr="00507CB2" w:rsidRDefault="00664B00" w:rsidP="00664B00">
      <w:pPr>
        <w:rPr>
          <w:rFonts w:ascii="Calibri" w:hAnsi="Calibri"/>
          <w:sz w:val="24"/>
          <w:szCs w:val="24"/>
          <w:highlight w:val="yellow"/>
        </w:rPr>
      </w:pPr>
    </w:p>
    <w:p w:rsidR="00664B00" w:rsidRPr="004E121F" w:rsidRDefault="00664B00" w:rsidP="00BE221A">
      <w:pPr>
        <w:pStyle w:val="Heading1"/>
        <w:rPr>
          <w:rFonts w:ascii="Calibri" w:hAnsi="Calibri"/>
          <w:b/>
          <w:sz w:val="32"/>
          <w:szCs w:val="32"/>
        </w:rPr>
      </w:pPr>
      <w:r w:rsidRPr="00507CB2">
        <w:rPr>
          <w:rFonts w:ascii="Calibri" w:hAnsi="Calibri"/>
          <w:sz w:val="24"/>
          <w:szCs w:val="24"/>
          <w:highlight w:val="yellow"/>
        </w:rPr>
        <w:br w:type="page"/>
      </w:r>
      <w:r w:rsidR="00F60CC4" w:rsidRPr="00B1476D">
        <w:rPr>
          <w:rFonts w:ascii="Calibri" w:hAnsi="Calibri"/>
          <w:b/>
          <w:sz w:val="32"/>
          <w:szCs w:val="32"/>
        </w:rPr>
        <w:lastRenderedPageBreak/>
        <w:t>Music</w:t>
      </w:r>
    </w:p>
    <w:p w:rsidR="00664B00" w:rsidRPr="004E121F" w:rsidRDefault="00664B00" w:rsidP="00664B00">
      <w:pPr>
        <w:rPr>
          <w:rFonts w:ascii="Calibri" w:hAnsi="Calibri"/>
          <w:sz w:val="24"/>
          <w:szCs w:val="24"/>
        </w:rPr>
      </w:pPr>
    </w:p>
    <w:p w:rsidR="00AA7AD6" w:rsidRPr="004E121F" w:rsidRDefault="00AA7AD6" w:rsidP="00AA7AD6">
      <w:pPr>
        <w:jc w:val="both"/>
        <w:rPr>
          <w:rFonts w:ascii="Calibri" w:hAnsi="Calibri"/>
          <w:b/>
          <w:bCs/>
          <w:sz w:val="24"/>
          <w:szCs w:val="24"/>
        </w:rPr>
      </w:pPr>
      <w:r w:rsidRPr="004E121F">
        <w:rPr>
          <w:rFonts w:ascii="Calibri" w:hAnsi="Calibri"/>
          <w:b/>
          <w:bCs/>
          <w:sz w:val="24"/>
          <w:szCs w:val="24"/>
        </w:rPr>
        <w:t>Course Description</w:t>
      </w:r>
    </w:p>
    <w:p w:rsidR="00AA7AD6" w:rsidRPr="004E121F" w:rsidRDefault="00AA7AD6" w:rsidP="001A2693">
      <w:pPr>
        <w:rPr>
          <w:rFonts w:ascii="Calibri" w:hAnsi="Calibri"/>
          <w:sz w:val="24"/>
          <w:szCs w:val="24"/>
        </w:rPr>
      </w:pPr>
      <w:r w:rsidRPr="004E121F">
        <w:rPr>
          <w:rFonts w:ascii="Calibri" w:hAnsi="Calibri"/>
          <w:sz w:val="24"/>
          <w:szCs w:val="24"/>
        </w:rPr>
        <w:t xml:space="preserve">During the course </w:t>
      </w:r>
      <w:r w:rsidR="00B1476D">
        <w:rPr>
          <w:rFonts w:ascii="Calibri" w:hAnsi="Calibri"/>
          <w:sz w:val="24"/>
          <w:szCs w:val="24"/>
        </w:rPr>
        <w:t>you will be</w:t>
      </w:r>
      <w:r w:rsidRPr="004E121F">
        <w:rPr>
          <w:rFonts w:ascii="Calibri" w:hAnsi="Calibri"/>
          <w:sz w:val="24"/>
          <w:szCs w:val="24"/>
        </w:rPr>
        <w:t xml:space="preserve"> give</w:t>
      </w:r>
      <w:r w:rsidR="00B1476D">
        <w:rPr>
          <w:rFonts w:ascii="Calibri" w:hAnsi="Calibri"/>
          <w:sz w:val="24"/>
          <w:szCs w:val="24"/>
        </w:rPr>
        <w:t>n opportunities to develop your</w:t>
      </w:r>
      <w:r w:rsidRPr="004E121F">
        <w:rPr>
          <w:rFonts w:ascii="Calibri" w:hAnsi="Calibri"/>
          <w:sz w:val="24"/>
          <w:szCs w:val="24"/>
        </w:rPr>
        <w:t xml:space="preserve"> musical sensitivity, creativity and aural perception.  The areas of study include: Instrumental Music, Vocal Music, Music for Stage and Screen and Fusions.</w:t>
      </w:r>
    </w:p>
    <w:p w:rsidR="00AA7AD6" w:rsidRDefault="00AA7AD6" w:rsidP="001A2693">
      <w:pPr>
        <w:rPr>
          <w:rFonts w:ascii="Calibri" w:hAnsi="Calibri"/>
          <w:b/>
          <w:sz w:val="24"/>
          <w:szCs w:val="24"/>
        </w:rPr>
      </w:pPr>
    </w:p>
    <w:p w:rsidR="00B1476D" w:rsidRDefault="00B1476D" w:rsidP="001A2693">
      <w:pPr>
        <w:rPr>
          <w:rFonts w:ascii="Calibri" w:hAnsi="Calibri"/>
          <w:b/>
          <w:sz w:val="24"/>
          <w:szCs w:val="24"/>
        </w:rPr>
      </w:pPr>
      <w:r>
        <w:rPr>
          <w:rFonts w:ascii="Calibri" w:hAnsi="Calibri"/>
          <w:b/>
          <w:sz w:val="24"/>
          <w:szCs w:val="24"/>
        </w:rPr>
        <w:t>Assessment Structure</w:t>
      </w:r>
    </w:p>
    <w:p w:rsidR="00B1476D" w:rsidRPr="004E121F" w:rsidRDefault="00B1476D" w:rsidP="001A2693">
      <w:pPr>
        <w:rPr>
          <w:rFonts w:ascii="Calibri" w:hAnsi="Calibri"/>
          <w:b/>
          <w:sz w:val="24"/>
          <w:szCs w:val="24"/>
        </w:rPr>
      </w:pPr>
    </w:p>
    <w:p w:rsidR="00AA7AD6" w:rsidRPr="004E121F" w:rsidRDefault="00AA7AD6" w:rsidP="001A2693">
      <w:pPr>
        <w:rPr>
          <w:rFonts w:ascii="Calibri" w:hAnsi="Calibri"/>
          <w:b/>
          <w:sz w:val="24"/>
          <w:szCs w:val="24"/>
        </w:rPr>
      </w:pPr>
      <w:r w:rsidRPr="004E121F">
        <w:rPr>
          <w:rFonts w:ascii="Calibri" w:hAnsi="Calibri"/>
          <w:b/>
          <w:sz w:val="24"/>
          <w:szCs w:val="24"/>
        </w:rPr>
        <w:t>The syllabus contains three distinct units:</w:t>
      </w:r>
    </w:p>
    <w:p w:rsidR="00AA7AD6" w:rsidRPr="004E121F" w:rsidRDefault="00AA7AD6" w:rsidP="001A2693">
      <w:pPr>
        <w:rPr>
          <w:rFonts w:ascii="Calibri" w:hAnsi="Calibri"/>
          <w:b/>
          <w:bCs/>
          <w:sz w:val="24"/>
          <w:szCs w:val="24"/>
        </w:rPr>
      </w:pPr>
    </w:p>
    <w:p w:rsidR="00AA7AD6" w:rsidRPr="004E121F" w:rsidRDefault="00AA7AD6" w:rsidP="001A2693">
      <w:pPr>
        <w:rPr>
          <w:rFonts w:ascii="Calibri" w:hAnsi="Calibri"/>
          <w:b/>
          <w:bCs/>
          <w:sz w:val="24"/>
          <w:szCs w:val="24"/>
        </w:rPr>
      </w:pPr>
      <w:r w:rsidRPr="004E121F">
        <w:rPr>
          <w:rFonts w:ascii="Calibri" w:hAnsi="Calibri"/>
          <w:b/>
          <w:bCs/>
          <w:sz w:val="24"/>
          <w:szCs w:val="24"/>
        </w:rPr>
        <w:t>Unit 1: Performing Music (30%)</w:t>
      </w:r>
    </w:p>
    <w:p w:rsidR="00AA7AD6" w:rsidRPr="004E121F" w:rsidRDefault="00B1476D" w:rsidP="001A2693">
      <w:pPr>
        <w:numPr>
          <w:ilvl w:val="0"/>
          <w:numId w:val="14"/>
        </w:numPr>
        <w:rPr>
          <w:rFonts w:ascii="Calibri" w:hAnsi="Calibri"/>
          <w:sz w:val="24"/>
          <w:szCs w:val="24"/>
        </w:rPr>
      </w:pPr>
      <w:r>
        <w:rPr>
          <w:rFonts w:ascii="Calibri" w:hAnsi="Calibri"/>
          <w:sz w:val="24"/>
          <w:szCs w:val="24"/>
        </w:rPr>
        <w:t>You will</w:t>
      </w:r>
      <w:r w:rsidR="00AA7AD6" w:rsidRPr="004E121F">
        <w:rPr>
          <w:rFonts w:ascii="Calibri" w:hAnsi="Calibri"/>
          <w:sz w:val="24"/>
          <w:szCs w:val="24"/>
        </w:rPr>
        <w:t xml:space="preserve"> produce both a solo and an ensemble performance recorded during the course.</w:t>
      </w:r>
    </w:p>
    <w:p w:rsidR="00AA7AD6" w:rsidRPr="004E121F" w:rsidRDefault="00AA7AD6" w:rsidP="001A2693">
      <w:pPr>
        <w:numPr>
          <w:ilvl w:val="0"/>
          <w:numId w:val="15"/>
        </w:numPr>
        <w:rPr>
          <w:rFonts w:ascii="Calibri" w:hAnsi="Calibri"/>
          <w:sz w:val="24"/>
          <w:szCs w:val="24"/>
        </w:rPr>
      </w:pPr>
      <w:r w:rsidRPr="004E121F">
        <w:rPr>
          <w:rFonts w:ascii="Calibri" w:hAnsi="Calibri"/>
          <w:sz w:val="24"/>
          <w:szCs w:val="24"/>
        </w:rPr>
        <w:t>Performances may use voice or be on any instrument and in any style.</w:t>
      </w:r>
    </w:p>
    <w:p w:rsidR="00AA7AD6" w:rsidRPr="004E121F" w:rsidRDefault="00AA7AD6" w:rsidP="001A2693">
      <w:pPr>
        <w:numPr>
          <w:ilvl w:val="0"/>
          <w:numId w:val="16"/>
        </w:numPr>
        <w:rPr>
          <w:rFonts w:ascii="Calibri" w:hAnsi="Calibri"/>
          <w:sz w:val="24"/>
          <w:szCs w:val="24"/>
        </w:rPr>
      </w:pPr>
      <w:r w:rsidRPr="004E121F">
        <w:rPr>
          <w:rFonts w:ascii="Calibri" w:hAnsi="Calibri"/>
          <w:sz w:val="24"/>
          <w:szCs w:val="24"/>
        </w:rPr>
        <w:t>Controlled assessment conditions will apply to this unit, which is assessed by the teacher and moderated by Edexcel.</w:t>
      </w:r>
    </w:p>
    <w:p w:rsidR="00AA7AD6" w:rsidRPr="004E121F" w:rsidRDefault="00AA7AD6" w:rsidP="001A2693">
      <w:pPr>
        <w:rPr>
          <w:rFonts w:ascii="Calibri" w:hAnsi="Calibri"/>
          <w:b/>
          <w:bCs/>
          <w:sz w:val="24"/>
          <w:szCs w:val="24"/>
        </w:rPr>
      </w:pPr>
    </w:p>
    <w:p w:rsidR="00AA7AD6" w:rsidRPr="004E121F" w:rsidRDefault="00AA7AD6" w:rsidP="001A2693">
      <w:pPr>
        <w:rPr>
          <w:rFonts w:ascii="Calibri" w:hAnsi="Calibri"/>
          <w:b/>
          <w:bCs/>
          <w:sz w:val="24"/>
          <w:szCs w:val="24"/>
        </w:rPr>
      </w:pPr>
      <w:r w:rsidRPr="004E121F">
        <w:rPr>
          <w:rFonts w:ascii="Calibri" w:hAnsi="Calibri"/>
          <w:b/>
          <w:bCs/>
          <w:sz w:val="24"/>
          <w:szCs w:val="24"/>
        </w:rPr>
        <w:t>Unit 2: Composing Music (30%)</w:t>
      </w:r>
    </w:p>
    <w:p w:rsidR="00AA7AD6" w:rsidRPr="004E121F" w:rsidRDefault="00B1476D" w:rsidP="001A2693">
      <w:pPr>
        <w:numPr>
          <w:ilvl w:val="0"/>
          <w:numId w:val="17"/>
        </w:numPr>
        <w:rPr>
          <w:rFonts w:ascii="Calibri" w:hAnsi="Calibri"/>
          <w:sz w:val="24"/>
          <w:szCs w:val="24"/>
        </w:rPr>
      </w:pPr>
      <w:r>
        <w:rPr>
          <w:rFonts w:ascii="Calibri" w:hAnsi="Calibri"/>
          <w:sz w:val="24"/>
          <w:szCs w:val="24"/>
        </w:rPr>
        <w:t>You will</w:t>
      </w:r>
      <w:r w:rsidR="00AA7AD6" w:rsidRPr="004E121F">
        <w:rPr>
          <w:rFonts w:ascii="Calibri" w:hAnsi="Calibri"/>
          <w:sz w:val="24"/>
          <w:szCs w:val="24"/>
        </w:rPr>
        <w:t xml:space="preserve"> produce two compositions or two arrangements or one arrangement and one composition.</w:t>
      </w:r>
    </w:p>
    <w:p w:rsidR="00AA7AD6" w:rsidRPr="004E121F" w:rsidRDefault="00AA7AD6" w:rsidP="001A2693">
      <w:pPr>
        <w:numPr>
          <w:ilvl w:val="0"/>
          <w:numId w:val="18"/>
        </w:numPr>
        <w:rPr>
          <w:rFonts w:ascii="Calibri" w:hAnsi="Calibri"/>
          <w:sz w:val="24"/>
          <w:szCs w:val="24"/>
        </w:rPr>
      </w:pPr>
      <w:r w:rsidRPr="004E121F">
        <w:rPr>
          <w:rFonts w:ascii="Calibri" w:hAnsi="Calibri"/>
          <w:sz w:val="24"/>
          <w:szCs w:val="24"/>
        </w:rPr>
        <w:t>The combined length of the two pieces should be between four and six minutes.</w:t>
      </w:r>
    </w:p>
    <w:p w:rsidR="00AA7AD6" w:rsidRPr="004E121F" w:rsidRDefault="00AA7AD6" w:rsidP="001A2693">
      <w:pPr>
        <w:numPr>
          <w:ilvl w:val="0"/>
          <w:numId w:val="19"/>
        </w:numPr>
        <w:rPr>
          <w:rFonts w:ascii="Calibri" w:hAnsi="Calibri"/>
          <w:sz w:val="24"/>
          <w:szCs w:val="24"/>
        </w:rPr>
      </w:pPr>
      <w:r w:rsidRPr="004E121F">
        <w:rPr>
          <w:rFonts w:ascii="Calibri" w:hAnsi="Calibri"/>
          <w:sz w:val="24"/>
          <w:szCs w:val="24"/>
        </w:rPr>
        <w:t>Controlled assessment conditions will apply to this unit, which is assessed by the teacher and moderated by Edexcel.</w:t>
      </w:r>
    </w:p>
    <w:p w:rsidR="00AA7AD6" w:rsidRPr="004E121F" w:rsidRDefault="00AA7AD6" w:rsidP="001A2693">
      <w:pPr>
        <w:rPr>
          <w:rFonts w:ascii="Calibri" w:hAnsi="Calibri"/>
          <w:b/>
          <w:bCs/>
          <w:sz w:val="24"/>
          <w:szCs w:val="24"/>
        </w:rPr>
      </w:pPr>
    </w:p>
    <w:p w:rsidR="00AA7AD6" w:rsidRPr="004E121F" w:rsidRDefault="00AA7AD6" w:rsidP="001A2693">
      <w:pPr>
        <w:rPr>
          <w:rFonts w:ascii="Calibri" w:hAnsi="Calibri"/>
          <w:b/>
          <w:bCs/>
          <w:sz w:val="24"/>
          <w:szCs w:val="24"/>
        </w:rPr>
      </w:pPr>
      <w:r w:rsidRPr="004E121F">
        <w:rPr>
          <w:rFonts w:ascii="Calibri" w:hAnsi="Calibri"/>
          <w:b/>
          <w:bCs/>
          <w:sz w:val="24"/>
          <w:szCs w:val="24"/>
        </w:rPr>
        <w:t>Unit 3: Music – Appraising (40%)</w:t>
      </w:r>
    </w:p>
    <w:p w:rsidR="00AA7AD6" w:rsidRPr="004E121F" w:rsidRDefault="00B1476D" w:rsidP="001A2693">
      <w:pPr>
        <w:numPr>
          <w:ilvl w:val="0"/>
          <w:numId w:val="20"/>
        </w:numPr>
        <w:rPr>
          <w:rFonts w:ascii="Calibri" w:hAnsi="Calibri"/>
          <w:sz w:val="24"/>
          <w:szCs w:val="24"/>
        </w:rPr>
      </w:pPr>
      <w:r>
        <w:rPr>
          <w:rFonts w:ascii="Calibri" w:hAnsi="Calibri"/>
          <w:sz w:val="24"/>
          <w:szCs w:val="24"/>
        </w:rPr>
        <w:t xml:space="preserve">A </w:t>
      </w:r>
      <w:r w:rsidR="00AA7AD6" w:rsidRPr="004E121F">
        <w:rPr>
          <w:rFonts w:ascii="Calibri" w:hAnsi="Calibri"/>
          <w:sz w:val="24"/>
          <w:szCs w:val="24"/>
        </w:rPr>
        <w:t>1 hour 30 minute examination; externally set and marked by Edexcel.</w:t>
      </w:r>
    </w:p>
    <w:p w:rsidR="00AA7AD6" w:rsidRPr="004E121F" w:rsidRDefault="00AA7AD6" w:rsidP="001A2693">
      <w:pPr>
        <w:numPr>
          <w:ilvl w:val="0"/>
          <w:numId w:val="21"/>
        </w:numPr>
        <w:rPr>
          <w:rFonts w:ascii="Calibri" w:hAnsi="Calibri"/>
          <w:sz w:val="24"/>
          <w:szCs w:val="24"/>
        </w:rPr>
      </w:pPr>
      <w:r w:rsidRPr="004E121F">
        <w:rPr>
          <w:rFonts w:ascii="Calibri" w:hAnsi="Calibri"/>
          <w:sz w:val="24"/>
          <w:szCs w:val="24"/>
        </w:rPr>
        <w:t>Students respond to questions based around the set works for the unit and two unfamiliar pieces.</w:t>
      </w:r>
    </w:p>
    <w:p w:rsidR="00AA7AD6" w:rsidRPr="004E121F" w:rsidRDefault="00AA7AD6" w:rsidP="001A2693">
      <w:pPr>
        <w:rPr>
          <w:rFonts w:ascii="Calibri" w:hAnsi="Calibri"/>
          <w:b/>
          <w:sz w:val="24"/>
          <w:szCs w:val="24"/>
        </w:rPr>
      </w:pPr>
    </w:p>
    <w:p w:rsidR="00AA7AD6" w:rsidRPr="004E121F" w:rsidRDefault="00AA7AD6" w:rsidP="001A2693">
      <w:pPr>
        <w:rPr>
          <w:rFonts w:ascii="Calibri" w:hAnsi="Calibri"/>
          <w:b/>
          <w:bCs/>
          <w:sz w:val="24"/>
          <w:szCs w:val="24"/>
        </w:rPr>
      </w:pPr>
      <w:r w:rsidRPr="004E121F">
        <w:rPr>
          <w:rFonts w:ascii="Calibri" w:hAnsi="Calibri"/>
          <w:b/>
          <w:bCs/>
          <w:sz w:val="24"/>
          <w:szCs w:val="24"/>
        </w:rPr>
        <w:t>Special Features</w:t>
      </w:r>
    </w:p>
    <w:p w:rsidR="00AA7AD6" w:rsidRPr="004E121F" w:rsidRDefault="00AA7AD6" w:rsidP="001A2693">
      <w:pPr>
        <w:rPr>
          <w:rFonts w:ascii="Calibri" w:hAnsi="Calibri"/>
          <w:sz w:val="24"/>
          <w:szCs w:val="24"/>
        </w:rPr>
      </w:pPr>
      <w:r w:rsidRPr="004E121F">
        <w:rPr>
          <w:rFonts w:ascii="Calibri" w:hAnsi="Calibri"/>
          <w:sz w:val="24"/>
          <w:szCs w:val="24"/>
        </w:rPr>
        <w:t xml:space="preserve">This is a very practical course in many ways. It gives </w:t>
      </w:r>
      <w:r w:rsidR="00B1476D">
        <w:rPr>
          <w:rFonts w:ascii="Calibri" w:hAnsi="Calibri"/>
          <w:sz w:val="24"/>
          <w:szCs w:val="24"/>
        </w:rPr>
        <w:t>you the opportunity to develop you</w:t>
      </w:r>
      <w:r w:rsidRPr="004E121F">
        <w:rPr>
          <w:rFonts w:ascii="Calibri" w:hAnsi="Calibri"/>
          <w:sz w:val="24"/>
          <w:szCs w:val="24"/>
        </w:rPr>
        <w:t xml:space="preserve">r own musical interests within the framework of the three-strand approach. </w:t>
      </w:r>
      <w:r w:rsidR="00B1476D">
        <w:rPr>
          <w:rFonts w:ascii="Calibri" w:hAnsi="Calibri"/>
          <w:sz w:val="24"/>
          <w:szCs w:val="24"/>
        </w:rPr>
        <w:t>Even if you</w:t>
      </w:r>
      <w:r w:rsidRPr="004E121F">
        <w:rPr>
          <w:rFonts w:ascii="Calibri" w:hAnsi="Calibri"/>
          <w:sz w:val="24"/>
          <w:szCs w:val="24"/>
        </w:rPr>
        <w:t xml:space="preserve"> have not yet started on any formal instrumental or vocal training</w:t>
      </w:r>
      <w:r w:rsidR="00B1476D">
        <w:rPr>
          <w:rFonts w:ascii="Calibri" w:hAnsi="Calibri"/>
          <w:sz w:val="24"/>
          <w:szCs w:val="24"/>
        </w:rPr>
        <w:t>, you</w:t>
      </w:r>
      <w:r w:rsidRPr="004E121F">
        <w:rPr>
          <w:rFonts w:ascii="Calibri" w:hAnsi="Calibri"/>
          <w:sz w:val="24"/>
          <w:szCs w:val="24"/>
        </w:rPr>
        <w:t xml:space="preserve"> can also take the course as a way of making very fast progress on a chosen instrument or voice, as time is given each week for individual performance work with an instructor on hand for guidance.</w:t>
      </w:r>
    </w:p>
    <w:p w:rsidR="00AA7AD6" w:rsidRPr="004E121F" w:rsidRDefault="00AA7AD6" w:rsidP="001A2693">
      <w:pPr>
        <w:rPr>
          <w:rFonts w:ascii="Calibri" w:hAnsi="Calibri"/>
          <w:b/>
          <w:sz w:val="24"/>
          <w:szCs w:val="24"/>
        </w:rPr>
      </w:pPr>
    </w:p>
    <w:p w:rsidR="00AA7AD6" w:rsidRPr="004E121F" w:rsidRDefault="00AA7AD6" w:rsidP="001A2693">
      <w:pPr>
        <w:rPr>
          <w:rFonts w:ascii="Calibri" w:hAnsi="Calibri"/>
          <w:b/>
          <w:bCs/>
          <w:sz w:val="24"/>
          <w:szCs w:val="24"/>
        </w:rPr>
      </w:pPr>
      <w:r w:rsidRPr="004E121F">
        <w:rPr>
          <w:rFonts w:ascii="Calibri" w:hAnsi="Calibri"/>
          <w:b/>
          <w:bCs/>
          <w:sz w:val="24"/>
          <w:szCs w:val="24"/>
        </w:rPr>
        <w:t>Why study Music?</w:t>
      </w:r>
    </w:p>
    <w:p w:rsidR="00AA7AD6" w:rsidRPr="004E121F" w:rsidRDefault="00AA7AD6" w:rsidP="001A2693">
      <w:pPr>
        <w:rPr>
          <w:rFonts w:ascii="Calibri" w:hAnsi="Calibri"/>
          <w:sz w:val="24"/>
          <w:szCs w:val="24"/>
        </w:rPr>
      </w:pPr>
      <w:r w:rsidRPr="004E121F">
        <w:rPr>
          <w:rFonts w:ascii="Calibri" w:hAnsi="Calibri"/>
          <w:sz w:val="24"/>
          <w:szCs w:val="24"/>
        </w:rPr>
        <w:lastRenderedPageBreak/>
        <w:t>Music develops broader life skills and attributes, including critical and creative thinking, aesthetic sensitivity, emotional awareness, cultural understanding, self-discipline, self-awareness and self-motivation. There is an opportunity to take Music AS/A Level in the Sixth Form, which could lead to a further education course in Music at either university or a music college. Music related careers are varied and include some of the following; teaching; performance; music industry; television/radio; music librarian; audio engineering; music arranging; music composition; recording engineer; music software development; publishing; conducting; film scoring; recording editing; virtual reality sound environments (internet, games, programmes); music therapy.</w:t>
      </w:r>
    </w:p>
    <w:p w:rsidR="00993DB6" w:rsidRPr="00507CB2" w:rsidRDefault="00993DB6" w:rsidP="001A2693">
      <w:pPr>
        <w:rPr>
          <w:rFonts w:ascii="Calibri" w:hAnsi="Calibri"/>
          <w:sz w:val="24"/>
          <w:szCs w:val="24"/>
          <w:highlight w:val="yellow"/>
        </w:rPr>
      </w:pPr>
    </w:p>
    <w:p w:rsidR="00281791" w:rsidRPr="00507CB2" w:rsidRDefault="00281791" w:rsidP="00993DB6">
      <w:pPr>
        <w:jc w:val="both"/>
        <w:rPr>
          <w:rFonts w:ascii="Calibri" w:hAnsi="Calibri"/>
          <w:sz w:val="24"/>
          <w:szCs w:val="24"/>
          <w:highlight w:val="yellow"/>
        </w:rPr>
      </w:pPr>
    </w:p>
    <w:p w:rsidR="00281791" w:rsidRPr="00507CB2" w:rsidRDefault="00281791" w:rsidP="00993DB6">
      <w:pPr>
        <w:jc w:val="both"/>
        <w:rPr>
          <w:rFonts w:ascii="Calibri" w:hAnsi="Calibri"/>
          <w:sz w:val="24"/>
          <w:szCs w:val="24"/>
          <w:highlight w:val="yellow"/>
        </w:rPr>
      </w:pPr>
    </w:p>
    <w:p w:rsidR="00281791" w:rsidRPr="00507CB2" w:rsidRDefault="00281791" w:rsidP="00993DB6">
      <w:pPr>
        <w:jc w:val="both"/>
        <w:rPr>
          <w:rFonts w:ascii="Calibri" w:hAnsi="Calibri"/>
          <w:sz w:val="24"/>
          <w:szCs w:val="24"/>
          <w:highlight w:val="yellow"/>
        </w:rPr>
      </w:pPr>
    </w:p>
    <w:p w:rsidR="00C94208" w:rsidRPr="00507CB2" w:rsidRDefault="00C94208" w:rsidP="00993DB6">
      <w:pPr>
        <w:jc w:val="both"/>
        <w:rPr>
          <w:rFonts w:ascii="Calibri" w:hAnsi="Calibri"/>
          <w:sz w:val="24"/>
          <w:szCs w:val="24"/>
          <w:highlight w:val="yellow"/>
        </w:rPr>
      </w:pPr>
    </w:p>
    <w:p w:rsidR="00C94208" w:rsidRPr="00507CB2" w:rsidRDefault="00C94208" w:rsidP="00993DB6">
      <w:pPr>
        <w:jc w:val="both"/>
        <w:rPr>
          <w:rFonts w:ascii="Calibri" w:hAnsi="Calibri"/>
          <w:sz w:val="24"/>
          <w:szCs w:val="24"/>
          <w:highlight w:val="yellow"/>
        </w:rPr>
      </w:pPr>
    </w:p>
    <w:p w:rsidR="00281791" w:rsidRPr="00507CB2" w:rsidRDefault="00281791" w:rsidP="00993DB6">
      <w:pPr>
        <w:jc w:val="both"/>
        <w:rPr>
          <w:rFonts w:ascii="Calibri" w:hAnsi="Calibri"/>
          <w:sz w:val="24"/>
          <w:szCs w:val="24"/>
          <w:highlight w:val="yellow"/>
        </w:rPr>
      </w:pPr>
    </w:p>
    <w:p w:rsidR="00664B00" w:rsidRPr="005C1403" w:rsidRDefault="00F60CC4" w:rsidP="00BE221A">
      <w:pPr>
        <w:pStyle w:val="Heading1"/>
        <w:rPr>
          <w:rFonts w:ascii="Calibri" w:hAnsi="Calibri"/>
          <w:b/>
          <w:sz w:val="32"/>
          <w:szCs w:val="32"/>
        </w:rPr>
      </w:pPr>
      <w:r w:rsidRPr="005C1403">
        <w:rPr>
          <w:rFonts w:ascii="Calibri" w:hAnsi="Calibri"/>
          <w:b/>
          <w:sz w:val="32"/>
          <w:szCs w:val="32"/>
        </w:rPr>
        <w:t>P</w:t>
      </w:r>
      <w:r w:rsidR="00993DB6" w:rsidRPr="005C1403">
        <w:rPr>
          <w:rFonts w:ascii="Calibri" w:hAnsi="Calibri"/>
          <w:b/>
          <w:sz w:val="32"/>
          <w:szCs w:val="32"/>
        </w:rPr>
        <w:t>hysical Education</w:t>
      </w:r>
    </w:p>
    <w:p w:rsidR="00C26F84" w:rsidRPr="005C1403" w:rsidRDefault="00C26F84" w:rsidP="00981617">
      <w:pPr>
        <w:jc w:val="both"/>
        <w:rPr>
          <w:rFonts w:ascii="Calibri" w:hAnsi="Calibri"/>
          <w:b/>
          <w:color w:val="FF0000"/>
          <w:sz w:val="24"/>
          <w:szCs w:val="24"/>
        </w:rPr>
      </w:pPr>
    </w:p>
    <w:p w:rsidR="00231B28" w:rsidRPr="005C1403" w:rsidRDefault="00231B28" w:rsidP="00231B28">
      <w:pPr>
        <w:jc w:val="both"/>
        <w:rPr>
          <w:rFonts w:asciiTheme="minorHAnsi" w:hAnsiTheme="minorHAnsi" w:cs="Arial"/>
          <w:b/>
          <w:sz w:val="24"/>
          <w:szCs w:val="24"/>
        </w:rPr>
      </w:pPr>
      <w:r w:rsidRPr="005C1403">
        <w:rPr>
          <w:rFonts w:asciiTheme="minorHAnsi" w:hAnsiTheme="minorHAnsi" w:cs="Arial"/>
          <w:b/>
          <w:sz w:val="24"/>
          <w:szCs w:val="24"/>
        </w:rPr>
        <w:t>Course Description</w:t>
      </w:r>
    </w:p>
    <w:p w:rsidR="00231B28" w:rsidRDefault="00B1476D" w:rsidP="00433988">
      <w:pPr>
        <w:pStyle w:val="Default"/>
        <w:spacing w:after="221"/>
        <w:rPr>
          <w:rFonts w:asciiTheme="minorHAnsi" w:hAnsiTheme="minorHAnsi"/>
        </w:rPr>
      </w:pPr>
      <w:r>
        <w:rPr>
          <w:rFonts w:asciiTheme="minorHAnsi" w:hAnsiTheme="minorHAnsi"/>
        </w:rPr>
        <w:t xml:space="preserve">A </w:t>
      </w:r>
      <w:r w:rsidR="00231B28" w:rsidRPr="005C1403">
        <w:rPr>
          <w:rFonts w:asciiTheme="minorHAnsi" w:hAnsiTheme="minorHAnsi"/>
        </w:rPr>
        <w:t xml:space="preserve">GCSE in Physical Education will enable </w:t>
      </w:r>
      <w:r>
        <w:rPr>
          <w:rFonts w:asciiTheme="minorHAnsi" w:hAnsiTheme="minorHAnsi"/>
        </w:rPr>
        <w:t>you</w:t>
      </w:r>
      <w:r w:rsidR="00231B28" w:rsidRPr="005C1403">
        <w:rPr>
          <w:rFonts w:asciiTheme="minorHAnsi" w:hAnsiTheme="minorHAnsi"/>
        </w:rPr>
        <w:t xml:space="preserve"> to make the connections between</w:t>
      </w:r>
      <w:r>
        <w:rPr>
          <w:rFonts w:asciiTheme="minorHAnsi" w:hAnsiTheme="minorHAnsi"/>
        </w:rPr>
        <w:t xml:space="preserve"> theory and practice so that </w:t>
      </w:r>
      <w:r w:rsidR="00231B28" w:rsidRPr="005C1403">
        <w:rPr>
          <w:rFonts w:asciiTheme="minorHAnsi" w:hAnsiTheme="minorHAnsi"/>
        </w:rPr>
        <w:t>y</w:t>
      </w:r>
      <w:r>
        <w:rPr>
          <w:rFonts w:asciiTheme="minorHAnsi" w:hAnsiTheme="minorHAnsi"/>
        </w:rPr>
        <w:t>ou are able to apply you</w:t>
      </w:r>
      <w:r w:rsidR="00231B28" w:rsidRPr="005C1403">
        <w:rPr>
          <w:rFonts w:asciiTheme="minorHAnsi" w:hAnsiTheme="minorHAnsi"/>
        </w:rPr>
        <w:t>r understanding of the factors that underpin physical activity and sp</w:t>
      </w:r>
      <w:r>
        <w:rPr>
          <w:rFonts w:asciiTheme="minorHAnsi" w:hAnsiTheme="minorHAnsi"/>
        </w:rPr>
        <w:t>ort to improve performance. You</w:t>
      </w:r>
      <w:r w:rsidR="00231B28" w:rsidRPr="005C1403">
        <w:rPr>
          <w:rFonts w:asciiTheme="minorHAnsi" w:hAnsiTheme="minorHAnsi"/>
        </w:rPr>
        <w:t xml:space="preserve"> will be required to use the technical vocabulary, terminology and definitions associated with the study of Physical Education. </w:t>
      </w:r>
    </w:p>
    <w:p w:rsidR="00B1476D" w:rsidRPr="00B1476D" w:rsidRDefault="00B1476D" w:rsidP="00B1476D">
      <w:pPr>
        <w:pStyle w:val="Default"/>
        <w:rPr>
          <w:rFonts w:asciiTheme="minorHAnsi" w:hAnsiTheme="minorHAnsi"/>
          <w:b/>
        </w:rPr>
      </w:pPr>
      <w:r w:rsidRPr="00B1476D">
        <w:rPr>
          <w:rFonts w:asciiTheme="minorHAnsi" w:hAnsiTheme="minorHAnsi"/>
          <w:b/>
        </w:rPr>
        <w:t>Assessment Structure</w:t>
      </w:r>
    </w:p>
    <w:p w:rsidR="00C94208" w:rsidRPr="005C1403" w:rsidRDefault="00C94208" w:rsidP="00B1476D">
      <w:pPr>
        <w:pStyle w:val="Default"/>
        <w:rPr>
          <w:rFonts w:asciiTheme="minorHAnsi" w:hAnsiTheme="minorHAnsi"/>
          <w:b/>
        </w:rPr>
      </w:pPr>
      <w:r w:rsidRPr="005C1403">
        <w:rPr>
          <w:rFonts w:asciiTheme="minorHAnsi" w:hAnsiTheme="minorHAnsi"/>
          <w:b/>
        </w:rPr>
        <w:t>Paper 1: The human body and movement in physical activity and sport</w:t>
      </w:r>
    </w:p>
    <w:p w:rsidR="00C94208" w:rsidRPr="005C1403" w:rsidRDefault="00C94208" w:rsidP="00C94208">
      <w:pPr>
        <w:pStyle w:val="Default"/>
        <w:rPr>
          <w:rFonts w:asciiTheme="minorHAnsi" w:hAnsiTheme="minorHAnsi"/>
        </w:rPr>
      </w:pPr>
      <w:r w:rsidRPr="005C1403">
        <w:rPr>
          <w:rFonts w:asciiTheme="minorHAnsi" w:hAnsiTheme="minorHAnsi"/>
        </w:rPr>
        <w:t>Applied anatomy and physiology</w:t>
      </w:r>
      <w:r w:rsidR="00B1476D">
        <w:rPr>
          <w:rFonts w:asciiTheme="minorHAnsi" w:hAnsiTheme="minorHAnsi"/>
        </w:rPr>
        <w:t>;</w:t>
      </w:r>
    </w:p>
    <w:p w:rsidR="00C94208" w:rsidRPr="005C1403" w:rsidRDefault="00C94208" w:rsidP="00C94208">
      <w:pPr>
        <w:pStyle w:val="Default"/>
        <w:rPr>
          <w:rFonts w:asciiTheme="minorHAnsi" w:hAnsiTheme="minorHAnsi"/>
        </w:rPr>
      </w:pPr>
      <w:r w:rsidRPr="005C1403">
        <w:rPr>
          <w:rFonts w:asciiTheme="minorHAnsi" w:hAnsiTheme="minorHAnsi"/>
        </w:rPr>
        <w:t>Movement analysis</w:t>
      </w:r>
      <w:r w:rsidR="00B1476D">
        <w:rPr>
          <w:rFonts w:asciiTheme="minorHAnsi" w:hAnsiTheme="minorHAnsi"/>
        </w:rPr>
        <w:t>;</w:t>
      </w:r>
    </w:p>
    <w:p w:rsidR="00C94208" w:rsidRPr="005C1403" w:rsidRDefault="00C94208" w:rsidP="00C94208">
      <w:pPr>
        <w:pStyle w:val="Default"/>
        <w:rPr>
          <w:rFonts w:asciiTheme="minorHAnsi" w:hAnsiTheme="minorHAnsi"/>
        </w:rPr>
      </w:pPr>
      <w:r w:rsidRPr="005C1403">
        <w:rPr>
          <w:rFonts w:asciiTheme="minorHAnsi" w:hAnsiTheme="minorHAnsi"/>
        </w:rPr>
        <w:t>Physical training</w:t>
      </w:r>
      <w:r w:rsidR="00B1476D">
        <w:rPr>
          <w:rFonts w:asciiTheme="minorHAnsi" w:hAnsiTheme="minorHAnsi"/>
        </w:rPr>
        <w:t>;</w:t>
      </w:r>
    </w:p>
    <w:p w:rsidR="00C94208" w:rsidRDefault="00C94208" w:rsidP="00C94208">
      <w:pPr>
        <w:pStyle w:val="Default"/>
        <w:rPr>
          <w:rFonts w:asciiTheme="minorHAnsi" w:hAnsiTheme="minorHAnsi"/>
        </w:rPr>
      </w:pPr>
      <w:r w:rsidRPr="005C1403">
        <w:rPr>
          <w:rFonts w:asciiTheme="minorHAnsi" w:hAnsiTheme="minorHAnsi"/>
        </w:rPr>
        <w:t>Use of data</w:t>
      </w:r>
      <w:r w:rsidR="00B1476D">
        <w:rPr>
          <w:rFonts w:asciiTheme="minorHAnsi" w:hAnsiTheme="minorHAnsi"/>
        </w:rPr>
        <w:t>.</w:t>
      </w:r>
    </w:p>
    <w:p w:rsidR="00B1476D" w:rsidRPr="005C1403" w:rsidRDefault="00B1476D" w:rsidP="00C94208">
      <w:pPr>
        <w:pStyle w:val="Default"/>
        <w:rPr>
          <w:rFonts w:asciiTheme="minorHAnsi" w:hAnsiTheme="minorHAnsi"/>
        </w:rPr>
      </w:pPr>
    </w:p>
    <w:p w:rsidR="00C94208" w:rsidRPr="005C1403" w:rsidRDefault="00C94208" w:rsidP="00B1476D">
      <w:pPr>
        <w:pStyle w:val="Default"/>
        <w:rPr>
          <w:rFonts w:asciiTheme="minorHAnsi" w:hAnsiTheme="minorHAnsi"/>
          <w:b/>
        </w:rPr>
      </w:pPr>
      <w:r w:rsidRPr="005C1403">
        <w:rPr>
          <w:rFonts w:asciiTheme="minorHAnsi" w:hAnsiTheme="minorHAnsi"/>
          <w:b/>
        </w:rPr>
        <w:t>Paper 2: Socio-cultural influences and well-being in physical activity and sp</w:t>
      </w:r>
      <w:r w:rsidR="00B1476D">
        <w:rPr>
          <w:rFonts w:asciiTheme="minorHAnsi" w:hAnsiTheme="minorHAnsi"/>
          <w:b/>
        </w:rPr>
        <w:t>ort</w:t>
      </w:r>
    </w:p>
    <w:p w:rsidR="00C94208" w:rsidRPr="005C1403" w:rsidRDefault="00C94208" w:rsidP="00C94208">
      <w:pPr>
        <w:pStyle w:val="Default"/>
        <w:rPr>
          <w:rFonts w:asciiTheme="minorHAnsi" w:hAnsiTheme="minorHAnsi"/>
        </w:rPr>
      </w:pPr>
      <w:r w:rsidRPr="005C1403">
        <w:rPr>
          <w:rFonts w:asciiTheme="minorHAnsi" w:hAnsiTheme="minorHAnsi"/>
        </w:rPr>
        <w:t>Sports psychology</w:t>
      </w:r>
      <w:r w:rsidR="00B1476D">
        <w:rPr>
          <w:rFonts w:asciiTheme="minorHAnsi" w:hAnsiTheme="minorHAnsi"/>
        </w:rPr>
        <w:t>;</w:t>
      </w:r>
    </w:p>
    <w:p w:rsidR="00C94208" w:rsidRPr="005C1403" w:rsidRDefault="00C94208" w:rsidP="00C94208">
      <w:pPr>
        <w:pStyle w:val="Default"/>
        <w:rPr>
          <w:rFonts w:asciiTheme="minorHAnsi" w:hAnsiTheme="minorHAnsi"/>
        </w:rPr>
      </w:pPr>
      <w:r w:rsidRPr="005C1403">
        <w:rPr>
          <w:rFonts w:asciiTheme="minorHAnsi" w:hAnsiTheme="minorHAnsi"/>
        </w:rPr>
        <w:t>Socio-cultural influences</w:t>
      </w:r>
      <w:r w:rsidR="00B1476D">
        <w:rPr>
          <w:rFonts w:asciiTheme="minorHAnsi" w:hAnsiTheme="minorHAnsi"/>
        </w:rPr>
        <w:t>;</w:t>
      </w:r>
    </w:p>
    <w:p w:rsidR="00C94208" w:rsidRPr="005C1403" w:rsidRDefault="00C94208" w:rsidP="00C94208">
      <w:pPr>
        <w:pStyle w:val="Default"/>
        <w:rPr>
          <w:rFonts w:asciiTheme="minorHAnsi" w:hAnsiTheme="minorHAnsi"/>
        </w:rPr>
      </w:pPr>
      <w:r w:rsidRPr="005C1403">
        <w:rPr>
          <w:rFonts w:asciiTheme="minorHAnsi" w:hAnsiTheme="minorHAnsi"/>
        </w:rPr>
        <w:t>Health, fitness and well-being</w:t>
      </w:r>
      <w:r w:rsidR="00B1476D">
        <w:rPr>
          <w:rFonts w:asciiTheme="minorHAnsi" w:hAnsiTheme="minorHAnsi"/>
        </w:rPr>
        <w:t>;</w:t>
      </w:r>
    </w:p>
    <w:p w:rsidR="00C94208" w:rsidRPr="00B1476D" w:rsidRDefault="00C94208" w:rsidP="00B1476D">
      <w:pPr>
        <w:pStyle w:val="Default"/>
        <w:rPr>
          <w:rFonts w:asciiTheme="minorHAnsi" w:hAnsiTheme="minorHAnsi"/>
        </w:rPr>
      </w:pPr>
      <w:r w:rsidRPr="005C1403">
        <w:rPr>
          <w:rFonts w:asciiTheme="minorHAnsi" w:hAnsiTheme="minorHAnsi"/>
        </w:rPr>
        <w:t>Use of data</w:t>
      </w:r>
      <w:r w:rsidR="00B1476D">
        <w:rPr>
          <w:rFonts w:asciiTheme="minorHAnsi" w:hAnsiTheme="minorHAnsi"/>
        </w:rPr>
        <w:t>.</w:t>
      </w:r>
    </w:p>
    <w:p w:rsidR="00B1476D" w:rsidRDefault="00B1476D" w:rsidP="00C94208">
      <w:pPr>
        <w:pStyle w:val="Default"/>
        <w:rPr>
          <w:rFonts w:asciiTheme="minorHAnsi" w:hAnsiTheme="minorHAnsi"/>
        </w:rPr>
      </w:pPr>
    </w:p>
    <w:p w:rsidR="00C94208" w:rsidRPr="005C1403" w:rsidRDefault="00B1476D" w:rsidP="00C94208">
      <w:pPr>
        <w:pStyle w:val="Default"/>
        <w:rPr>
          <w:rFonts w:asciiTheme="minorHAnsi" w:hAnsiTheme="minorHAnsi"/>
        </w:rPr>
      </w:pPr>
      <w:r>
        <w:rPr>
          <w:rFonts w:asciiTheme="minorHAnsi" w:hAnsiTheme="minorHAnsi"/>
        </w:rPr>
        <w:lastRenderedPageBreak/>
        <w:t>There are 2 w</w:t>
      </w:r>
      <w:r w:rsidR="00C94208" w:rsidRPr="005C1403">
        <w:rPr>
          <w:rFonts w:asciiTheme="minorHAnsi" w:hAnsiTheme="minorHAnsi"/>
        </w:rPr>
        <w:t>ritten exam</w:t>
      </w:r>
      <w:r>
        <w:rPr>
          <w:rFonts w:asciiTheme="minorHAnsi" w:hAnsiTheme="minorHAnsi"/>
        </w:rPr>
        <w:t>ination</w:t>
      </w:r>
      <w:r w:rsidR="00C94208" w:rsidRPr="005C1403">
        <w:rPr>
          <w:rFonts w:asciiTheme="minorHAnsi" w:hAnsiTheme="minorHAnsi"/>
        </w:rPr>
        <w:t>s of 1 hour 15 minutes each</w:t>
      </w:r>
      <w:r>
        <w:rPr>
          <w:rFonts w:asciiTheme="minorHAnsi" w:hAnsiTheme="minorHAnsi"/>
        </w:rPr>
        <w:t xml:space="preserve">. </w:t>
      </w:r>
      <w:r w:rsidR="00C94208" w:rsidRPr="005C1403">
        <w:rPr>
          <w:rFonts w:asciiTheme="minorHAnsi" w:hAnsiTheme="minorHAnsi"/>
        </w:rPr>
        <w:t>Each paper is worth 78 marks</w:t>
      </w:r>
      <w:r>
        <w:rPr>
          <w:rFonts w:asciiTheme="minorHAnsi" w:hAnsiTheme="minorHAnsi"/>
        </w:rPr>
        <w:t xml:space="preserve"> and 30% of the </w:t>
      </w:r>
      <w:r w:rsidR="00C94208" w:rsidRPr="005C1403">
        <w:rPr>
          <w:rFonts w:asciiTheme="minorHAnsi" w:hAnsiTheme="minorHAnsi"/>
        </w:rPr>
        <w:t>GCSE</w:t>
      </w:r>
      <w:r>
        <w:rPr>
          <w:rFonts w:asciiTheme="minorHAnsi" w:hAnsiTheme="minorHAnsi"/>
        </w:rPr>
        <w:t xml:space="preserve">. </w:t>
      </w:r>
      <w:r w:rsidR="00C94208" w:rsidRPr="005C1403">
        <w:rPr>
          <w:rFonts w:asciiTheme="minorHAnsi" w:hAnsiTheme="minorHAnsi"/>
        </w:rPr>
        <w:t xml:space="preserve">There </w:t>
      </w:r>
      <w:r>
        <w:rPr>
          <w:rFonts w:asciiTheme="minorHAnsi" w:hAnsiTheme="minorHAnsi"/>
        </w:rPr>
        <w:t>is</w:t>
      </w:r>
      <w:r w:rsidR="00C94208" w:rsidRPr="005C1403">
        <w:rPr>
          <w:rFonts w:asciiTheme="minorHAnsi" w:hAnsiTheme="minorHAnsi"/>
        </w:rPr>
        <w:t xml:space="preserve"> a mixture of multiple choice/objective test questions, short answer questions and extended answer questions</w:t>
      </w:r>
    </w:p>
    <w:p w:rsidR="00231B28" w:rsidRPr="005C1403" w:rsidRDefault="00231B28" w:rsidP="00231B28">
      <w:pPr>
        <w:pStyle w:val="Default"/>
        <w:rPr>
          <w:rFonts w:asciiTheme="minorHAnsi" w:hAnsiTheme="minorHAnsi"/>
          <w:bCs/>
        </w:rPr>
      </w:pPr>
    </w:p>
    <w:p w:rsidR="00C94208" w:rsidRPr="005C1403" w:rsidRDefault="00C94208" w:rsidP="00B1476D">
      <w:pPr>
        <w:jc w:val="both"/>
        <w:rPr>
          <w:rFonts w:asciiTheme="minorHAnsi" w:eastAsiaTheme="minorHAnsi" w:hAnsiTheme="minorHAnsi" w:cs="Arial"/>
          <w:b/>
          <w:bCs/>
          <w:color w:val="000000"/>
          <w:sz w:val="24"/>
          <w:szCs w:val="24"/>
        </w:rPr>
      </w:pPr>
      <w:r w:rsidRPr="005C1403">
        <w:rPr>
          <w:rFonts w:asciiTheme="minorHAnsi" w:eastAsiaTheme="minorHAnsi" w:hAnsiTheme="minorHAnsi" w:cs="Arial"/>
          <w:b/>
          <w:bCs/>
          <w:color w:val="000000"/>
          <w:sz w:val="24"/>
          <w:szCs w:val="24"/>
        </w:rPr>
        <w:t>Non-exam</w:t>
      </w:r>
      <w:r w:rsidR="00B1476D">
        <w:rPr>
          <w:rFonts w:asciiTheme="minorHAnsi" w:eastAsiaTheme="minorHAnsi" w:hAnsiTheme="minorHAnsi" w:cs="Arial"/>
          <w:b/>
          <w:bCs/>
          <w:color w:val="000000"/>
          <w:sz w:val="24"/>
          <w:szCs w:val="24"/>
        </w:rPr>
        <w:t>ination</w:t>
      </w:r>
      <w:r w:rsidRPr="005C1403">
        <w:rPr>
          <w:rFonts w:asciiTheme="minorHAnsi" w:eastAsiaTheme="minorHAnsi" w:hAnsiTheme="minorHAnsi" w:cs="Arial"/>
          <w:b/>
          <w:bCs/>
          <w:color w:val="000000"/>
          <w:sz w:val="24"/>
          <w:szCs w:val="24"/>
        </w:rPr>
        <w:t xml:space="preserve"> assessment: Practical performance in physical activity and sport</w:t>
      </w:r>
    </w:p>
    <w:p w:rsidR="00C94208" w:rsidRPr="005C1403" w:rsidRDefault="00C94208" w:rsidP="00C94208">
      <w:pPr>
        <w:jc w:val="both"/>
        <w:rPr>
          <w:rFonts w:asciiTheme="minorHAnsi" w:eastAsiaTheme="minorHAnsi" w:hAnsiTheme="minorHAnsi" w:cs="Arial"/>
          <w:bCs/>
          <w:color w:val="000000"/>
          <w:sz w:val="24"/>
          <w:szCs w:val="24"/>
        </w:rPr>
      </w:pPr>
      <w:r w:rsidRPr="005C1403">
        <w:rPr>
          <w:rFonts w:asciiTheme="minorHAnsi" w:eastAsiaTheme="minorHAnsi" w:hAnsiTheme="minorHAnsi" w:cs="Arial"/>
          <w:bCs/>
          <w:color w:val="000000"/>
          <w:sz w:val="24"/>
          <w:szCs w:val="24"/>
        </w:rPr>
        <w:t xml:space="preserve">Practical performance </w:t>
      </w:r>
      <w:r w:rsidR="00B1476D">
        <w:rPr>
          <w:rFonts w:asciiTheme="minorHAnsi" w:eastAsiaTheme="minorHAnsi" w:hAnsiTheme="minorHAnsi" w:cs="Arial"/>
          <w:bCs/>
          <w:color w:val="000000"/>
          <w:sz w:val="24"/>
          <w:szCs w:val="24"/>
        </w:rPr>
        <w:t xml:space="preserve">is assessed </w:t>
      </w:r>
      <w:r w:rsidRPr="005C1403">
        <w:rPr>
          <w:rFonts w:asciiTheme="minorHAnsi" w:eastAsiaTheme="minorHAnsi" w:hAnsiTheme="minorHAnsi" w:cs="Arial"/>
          <w:bCs/>
          <w:color w:val="000000"/>
          <w:sz w:val="24"/>
          <w:szCs w:val="24"/>
        </w:rPr>
        <w:t>in three different physical activities in the role of player/performer (one in a team activity, one in an individual activity and a third in either a team or in an individual activity).</w:t>
      </w:r>
    </w:p>
    <w:p w:rsidR="00C94208" w:rsidRPr="005C1403" w:rsidRDefault="00353701" w:rsidP="00353701">
      <w:pPr>
        <w:jc w:val="both"/>
        <w:rPr>
          <w:rFonts w:asciiTheme="minorHAnsi" w:eastAsiaTheme="minorHAnsi" w:hAnsiTheme="minorHAnsi" w:cs="Arial"/>
          <w:bCs/>
          <w:color w:val="000000"/>
          <w:sz w:val="24"/>
          <w:szCs w:val="24"/>
        </w:rPr>
      </w:pPr>
      <w:r>
        <w:rPr>
          <w:rFonts w:asciiTheme="minorHAnsi" w:eastAsiaTheme="minorHAnsi" w:hAnsiTheme="minorHAnsi" w:cs="Arial"/>
          <w:bCs/>
          <w:color w:val="000000"/>
          <w:sz w:val="24"/>
          <w:szCs w:val="24"/>
        </w:rPr>
        <w:t>This includes the a</w:t>
      </w:r>
      <w:r w:rsidR="00C94208" w:rsidRPr="005C1403">
        <w:rPr>
          <w:rFonts w:asciiTheme="minorHAnsi" w:eastAsiaTheme="minorHAnsi" w:hAnsiTheme="minorHAnsi" w:cs="Arial"/>
          <w:bCs/>
          <w:color w:val="000000"/>
          <w:sz w:val="24"/>
          <w:szCs w:val="24"/>
        </w:rPr>
        <w:t xml:space="preserve">nalysis and evaluation of </w:t>
      </w:r>
      <w:r>
        <w:rPr>
          <w:rFonts w:asciiTheme="minorHAnsi" w:eastAsiaTheme="minorHAnsi" w:hAnsiTheme="minorHAnsi" w:cs="Arial"/>
          <w:bCs/>
          <w:color w:val="000000"/>
          <w:sz w:val="24"/>
          <w:szCs w:val="24"/>
        </w:rPr>
        <w:t xml:space="preserve">a </w:t>
      </w:r>
      <w:r w:rsidR="00C94208" w:rsidRPr="005C1403">
        <w:rPr>
          <w:rFonts w:asciiTheme="minorHAnsi" w:eastAsiaTheme="minorHAnsi" w:hAnsiTheme="minorHAnsi" w:cs="Arial"/>
          <w:bCs/>
          <w:color w:val="000000"/>
          <w:sz w:val="24"/>
          <w:szCs w:val="24"/>
        </w:rPr>
        <w:t xml:space="preserve">performance to bring about </w:t>
      </w:r>
      <w:r>
        <w:rPr>
          <w:rFonts w:asciiTheme="minorHAnsi" w:eastAsiaTheme="minorHAnsi" w:hAnsiTheme="minorHAnsi" w:cs="Arial"/>
          <w:bCs/>
          <w:color w:val="000000"/>
          <w:sz w:val="24"/>
          <w:szCs w:val="24"/>
        </w:rPr>
        <w:t xml:space="preserve">an </w:t>
      </w:r>
      <w:r w:rsidR="00C94208" w:rsidRPr="005C1403">
        <w:rPr>
          <w:rFonts w:asciiTheme="minorHAnsi" w:eastAsiaTheme="minorHAnsi" w:hAnsiTheme="minorHAnsi" w:cs="Arial"/>
          <w:bCs/>
          <w:color w:val="000000"/>
          <w:sz w:val="24"/>
          <w:szCs w:val="24"/>
        </w:rPr>
        <w:t>improvement in one activity.</w:t>
      </w:r>
      <w:r>
        <w:rPr>
          <w:rFonts w:asciiTheme="minorHAnsi" w:eastAsiaTheme="minorHAnsi" w:hAnsiTheme="minorHAnsi" w:cs="Arial"/>
          <w:bCs/>
          <w:color w:val="000000"/>
          <w:sz w:val="24"/>
          <w:szCs w:val="24"/>
        </w:rPr>
        <w:t xml:space="preserve"> This component is as</w:t>
      </w:r>
      <w:r w:rsidR="00C94208" w:rsidRPr="005C1403">
        <w:rPr>
          <w:rFonts w:asciiTheme="minorHAnsi" w:eastAsiaTheme="minorHAnsi" w:hAnsiTheme="minorHAnsi" w:cs="Arial"/>
          <w:bCs/>
          <w:color w:val="000000"/>
          <w:sz w:val="24"/>
          <w:szCs w:val="24"/>
        </w:rPr>
        <w:t xml:space="preserve">sessed by </w:t>
      </w:r>
      <w:r>
        <w:rPr>
          <w:rFonts w:asciiTheme="minorHAnsi" w:eastAsiaTheme="minorHAnsi" w:hAnsiTheme="minorHAnsi" w:cs="Arial"/>
          <w:bCs/>
          <w:color w:val="000000"/>
          <w:sz w:val="24"/>
          <w:szCs w:val="24"/>
        </w:rPr>
        <w:t xml:space="preserve">your </w:t>
      </w:r>
      <w:r w:rsidR="00C94208" w:rsidRPr="005C1403">
        <w:rPr>
          <w:rFonts w:asciiTheme="minorHAnsi" w:eastAsiaTheme="minorHAnsi" w:hAnsiTheme="minorHAnsi" w:cs="Arial"/>
          <w:bCs/>
          <w:color w:val="000000"/>
          <w:sz w:val="24"/>
          <w:szCs w:val="24"/>
        </w:rPr>
        <w:t>teachers</w:t>
      </w:r>
      <w:r>
        <w:rPr>
          <w:rFonts w:asciiTheme="minorHAnsi" w:eastAsiaTheme="minorHAnsi" w:hAnsiTheme="minorHAnsi" w:cs="Arial"/>
          <w:bCs/>
          <w:color w:val="000000"/>
          <w:sz w:val="24"/>
          <w:szCs w:val="24"/>
        </w:rPr>
        <w:t xml:space="preserve"> and m</w:t>
      </w:r>
      <w:r w:rsidR="00C94208" w:rsidRPr="005C1403">
        <w:rPr>
          <w:rFonts w:asciiTheme="minorHAnsi" w:eastAsiaTheme="minorHAnsi" w:hAnsiTheme="minorHAnsi" w:cs="Arial"/>
          <w:bCs/>
          <w:color w:val="000000"/>
          <w:sz w:val="24"/>
          <w:szCs w:val="24"/>
        </w:rPr>
        <w:t>oderated by AQA</w:t>
      </w:r>
      <w:r>
        <w:rPr>
          <w:rFonts w:asciiTheme="minorHAnsi" w:eastAsiaTheme="minorHAnsi" w:hAnsiTheme="minorHAnsi" w:cs="Arial"/>
          <w:bCs/>
          <w:color w:val="000000"/>
          <w:sz w:val="24"/>
          <w:szCs w:val="24"/>
        </w:rPr>
        <w:t>. It is worth 10</w:t>
      </w:r>
      <w:r w:rsidR="00C94208" w:rsidRPr="005C1403">
        <w:rPr>
          <w:rFonts w:asciiTheme="minorHAnsi" w:eastAsiaTheme="minorHAnsi" w:hAnsiTheme="minorHAnsi" w:cs="Arial"/>
          <w:bCs/>
          <w:color w:val="000000"/>
          <w:sz w:val="24"/>
          <w:szCs w:val="24"/>
        </w:rPr>
        <w:t>0 marks</w:t>
      </w:r>
      <w:r>
        <w:rPr>
          <w:rFonts w:asciiTheme="minorHAnsi" w:eastAsiaTheme="minorHAnsi" w:hAnsiTheme="minorHAnsi" w:cs="Arial"/>
          <w:bCs/>
          <w:color w:val="000000"/>
          <w:sz w:val="24"/>
          <w:szCs w:val="24"/>
        </w:rPr>
        <w:t xml:space="preserve"> and </w:t>
      </w:r>
      <w:r w:rsidR="00C94208" w:rsidRPr="005C1403">
        <w:rPr>
          <w:rFonts w:asciiTheme="minorHAnsi" w:eastAsiaTheme="minorHAnsi" w:hAnsiTheme="minorHAnsi" w:cs="Arial"/>
          <w:bCs/>
          <w:color w:val="000000"/>
          <w:sz w:val="24"/>
          <w:szCs w:val="24"/>
        </w:rPr>
        <w:t xml:space="preserve">40% of </w:t>
      </w:r>
      <w:r>
        <w:rPr>
          <w:rFonts w:asciiTheme="minorHAnsi" w:eastAsiaTheme="minorHAnsi" w:hAnsiTheme="minorHAnsi" w:cs="Arial"/>
          <w:bCs/>
          <w:color w:val="000000"/>
          <w:sz w:val="24"/>
          <w:szCs w:val="24"/>
        </w:rPr>
        <w:t xml:space="preserve">the </w:t>
      </w:r>
      <w:r w:rsidR="00C94208" w:rsidRPr="005C1403">
        <w:rPr>
          <w:rFonts w:asciiTheme="minorHAnsi" w:eastAsiaTheme="minorHAnsi" w:hAnsiTheme="minorHAnsi" w:cs="Arial"/>
          <w:bCs/>
          <w:color w:val="000000"/>
          <w:sz w:val="24"/>
          <w:szCs w:val="24"/>
        </w:rPr>
        <w:t>GCSE</w:t>
      </w:r>
      <w:r>
        <w:rPr>
          <w:rFonts w:asciiTheme="minorHAnsi" w:eastAsiaTheme="minorHAnsi" w:hAnsiTheme="minorHAnsi" w:cs="Arial"/>
          <w:bCs/>
          <w:color w:val="000000"/>
          <w:sz w:val="24"/>
          <w:szCs w:val="24"/>
        </w:rPr>
        <w:t>. For each of you</w:t>
      </w:r>
      <w:r w:rsidR="00C94208" w:rsidRPr="005C1403">
        <w:rPr>
          <w:rFonts w:asciiTheme="minorHAnsi" w:eastAsiaTheme="minorHAnsi" w:hAnsiTheme="minorHAnsi" w:cs="Arial"/>
          <w:bCs/>
          <w:color w:val="000000"/>
          <w:sz w:val="24"/>
          <w:szCs w:val="24"/>
        </w:rPr>
        <w:t xml:space="preserve">r three activities, </w:t>
      </w:r>
      <w:r>
        <w:rPr>
          <w:rFonts w:asciiTheme="minorHAnsi" w:eastAsiaTheme="minorHAnsi" w:hAnsiTheme="minorHAnsi" w:cs="Arial"/>
          <w:bCs/>
          <w:color w:val="000000"/>
          <w:sz w:val="24"/>
          <w:szCs w:val="24"/>
        </w:rPr>
        <w:t>you</w:t>
      </w:r>
      <w:r w:rsidR="00C94208" w:rsidRPr="005C1403">
        <w:rPr>
          <w:rFonts w:asciiTheme="minorHAnsi" w:eastAsiaTheme="minorHAnsi" w:hAnsiTheme="minorHAnsi" w:cs="Arial"/>
          <w:bCs/>
          <w:color w:val="000000"/>
          <w:sz w:val="24"/>
          <w:szCs w:val="24"/>
        </w:rPr>
        <w:t xml:space="preserve"> will be assessed in skills in progressive drills (10 marks per activity) and in the full context (15 marks per activity). </w:t>
      </w:r>
      <w:r>
        <w:rPr>
          <w:rFonts w:asciiTheme="minorHAnsi" w:eastAsiaTheme="minorHAnsi" w:hAnsiTheme="minorHAnsi" w:cs="Arial"/>
          <w:bCs/>
          <w:color w:val="000000"/>
          <w:sz w:val="24"/>
          <w:szCs w:val="24"/>
        </w:rPr>
        <w:t>You will be assessed on you</w:t>
      </w:r>
      <w:r w:rsidR="00C94208" w:rsidRPr="005C1403">
        <w:rPr>
          <w:rFonts w:asciiTheme="minorHAnsi" w:eastAsiaTheme="minorHAnsi" w:hAnsiTheme="minorHAnsi" w:cs="Arial"/>
          <w:bCs/>
          <w:color w:val="000000"/>
          <w:sz w:val="24"/>
          <w:szCs w:val="24"/>
        </w:rPr>
        <w:t>r analysis (15 marks) and evaluation (10 marks) of performance to bring about improvement in one activity.</w:t>
      </w:r>
    </w:p>
    <w:p w:rsidR="00C94208" w:rsidRPr="005C1403" w:rsidRDefault="00C94208" w:rsidP="00433988">
      <w:pPr>
        <w:rPr>
          <w:rFonts w:asciiTheme="minorHAnsi" w:eastAsiaTheme="minorHAnsi" w:hAnsiTheme="minorHAnsi" w:cs="Arial"/>
          <w:bCs/>
          <w:color w:val="000000"/>
          <w:sz w:val="24"/>
          <w:szCs w:val="24"/>
        </w:rPr>
      </w:pPr>
    </w:p>
    <w:p w:rsidR="00231B28" w:rsidRPr="005C1403" w:rsidRDefault="00231B28" w:rsidP="00433988">
      <w:pPr>
        <w:rPr>
          <w:rFonts w:asciiTheme="minorHAnsi" w:hAnsiTheme="minorHAnsi" w:cs="Arial"/>
          <w:b/>
          <w:sz w:val="24"/>
          <w:szCs w:val="24"/>
        </w:rPr>
      </w:pPr>
      <w:r w:rsidRPr="005C1403">
        <w:rPr>
          <w:rFonts w:asciiTheme="minorHAnsi" w:hAnsiTheme="minorHAnsi" w:cs="Arial"/>
          <w:b/>
          <w:sz w:val="24"/>
          <w:szCs w:val="24"/>
        </w:rPr>
        <w:t>Why study Physical Education?</w:t>
      </w:r>
    </w:p>
    <w:p w:rsidR="00231B28" w:rsidRDefault="00231B28" w:rsidP="00433988">
      <w:pPr>
        <w:rPr>
          <w:rFonts w:asciiTheme="minorHAnsi" w:hAnsiTheme="minorHAnsi" w:cs="Arial"/>
          <w:sz w:val="24"/>
          <w:szCs w:val="24"/>
        </w:rPr>
      </w:pPr>
      <w:r w:rsidRPr="005C1403">
        <w:rPr>
          <w:rFonts w:asciiTheme="minorHAnsi" w:hAnsiTheme="minorHAnsi" w:cs="Arial"/>
          <w:sz w:val="24"/>
          <w:szCs w:val="24"/>
        </w:rPr>
        <w:t xml:space="preserve">Physical Education provides a perfect balance between theory and practice and allows </w:t>
      </w:r>
      <w:r w:rsidR="00353701">
        <w:rPr>
          <w:rFonts w:asciiTheme="minorHAnsi" w:hAnsiTheme="minorHAnsi" w:cs="Arial"/>
          <w:sz w:val="24"/>
          <w:szCs w:val="24"/>
        </w:rPr>
        <w:t>you</w:t>
      </w:r>
      <w:r w:rsidRPr="005C1403">
        <w:rPr>
          <w:rFonts w:asciiTheme="minorHAnsi" w:hAnsiTheme="minorHAnsi" w:cs="Arial"/>
          <w:sz w:val="24"/>
          <w:szCs w:val="24"/>
        </w:rPr>
        <w:t xml:space="preserve"> to learn about one of the fastest growing industries in the country. Suitable candidates should be sports enthusiasts who are regular attendees to sporting extra-curricular clubs and who have a drive and motivation for competitive sport. They should be striving towards county standard in at least one sport.</w:t>
      </w:r>
    </w:p>
    <w:p w:rsidR="00353701" w:rsidRDefault="00353701" w:rsidP="00433988">
      <w:pPr>
        <w:rPr>
          <w:rFonts w:asciiTheme="minorHAnsi" w:hAnsiTheme="minorHAnsi" w:cs="Arial"/>
          <w:sz w:val="24"/>
          <w:szCs w:val="24"/>
        </w:rPr>
      </w:pPr>
    </w:p>
    <w:p w:rsidR="00353701" w:rsidRDefault="00353701" w:rsidP="00433988">
      <w:pPr>
        <w:rPr>
          <w:rFonts w:asciiTheme="minorHAnsi" w:hAnsiTheme="minorHAnsi" w:cs="Arial"/>
          <w:sz w:val="24"/>
          <w:szCs w:val="24"/>
        </w:rPr>
      </w:pPr>
    </w:p>
    <w:p w:rsidR="00353701" w:rsidRDefault="00353701" w:rsidP="00433988">
      <w:pPr>
        <w:rPr>
          <w:rFonts w:asciiTheme="minorHAnsi" w:hAnsiTheme="minorHAnsi" w:cs="Arial"/>
          <w:sz w:val="24"/>
          <w:szCs w:val="24"/>
        </w:rPr>
      </w:pPr>
    </w:p>
    <w:p w:rsidR="00353701" w:rsidRDefault="00353701" w:rsidP="00433988">
      <w:pPr>
        <w:rPr>
          <w:rFonts w:asciiTheme="minorHAnsi" w:hAnsiTheme="minorHAnsi" w:cs="Arial"/>
          <w:sz w:val="24"/>
          <w:szCs w:val="24"/>
        </w:rPr>
      </w:pPr>
    </w:p>
    <w:p w:rsidR="00353701" w:rsidRDefault="00353701" w:rsidP="00433988">
      <w:pPr>
        <w:rPr>
          <w:rFonts w:asciiTheme="minorHAnsi" w:hAnsiTheme="minorHAnsi" w:cs="Arial"/>
          <w:sz w:val="24"/>
          <w:szCs w:val="24"/>
        </w:rPr>
      </w:pPr>
    </w:p>
    <w:p w:rsidR="00353701" w:rsidRDefault="00353701" w:rsidP="00433988">
      <w:pPr>
        <w:rPr>
          <w:rFonts w:asciiTheme="minorHAnsi" w:hAnsiTheme="minorHAnsi" w:cs="Arial"/>
          <w:sz w:val="24"/>
          <w:szCs w:val="24"/>
        </w:rPr>
      </w:pPr>
    </w:p>
    <w:p w:rsidR="00353701" w:rsidRDefault="00353701" w:rsidP="00433988">
      <w:pPr>
        <w:rPr>
          <w:rFonts w:asciiTheme="minorHAnsi" w:hAnsiTheme="minorHAnsi" w:cs="Arial"/>
          <w:sz w:val="24"/>
          <w:szCs w:val="24"/>
        </w:rPr>
      </w:pPr>
    </w:p>
    <w:p w:rsidR="00353701" w:rsidRDefault="00353701" w:rsidP="00433988">
      <w:pPr>
        <w:rPr>
          <w:rFonts w:asciiTheme="minorHAnsi" w:hAnsiTheme="minorHAnsi" w:cs="Arial"/>
          <w:sz w:val="24"/>
          <w:szCs w:val="24"/>
        </w:rPr>
      </w:pPr>
    </w:p>
    <w:p w:rsidR="00353701" w:rsidRDefault="00353701" w:rsidP="00433988">
      <w:pPr>
        <w:rPr>
          <w:rFonts w:asciiTheme="minorHAnsi" w:hAnsiTheme="minorHAnsi" w:cs="Arial"/>
          <w:sz w:val="24"/>
          <w:szCs w:val="24"/>
        </w:rPr>
      </w:pPr>
    </w:p>
    <w:p w:rsidR="004318D4" w:rsidRPr="004318D4" w:rsidRDefault="004318D4" w:rsidP="00BE221A">
      <w:pPr>
        <w:pStyle w:val="NoSpacing"/>
        <w:rPr>
          <w:rFonts w:asciiTheme="minorHAnsi" w:hAnsiTheme="minorHAnsi"/>
          <w:b/>
          <w:sz w:val="32"/>
          <w:szCs w:val="32"/>
        </w:rPr>
      </w:pPr>
      <w:r w:rsidRPr="004318D4">
        <w:rPr>
          <w:rFonts w:asciiTheme="minorHAnsi" w:hAnsiTheme="minorHAnsi"/>
          <w:b/>
          <w:sz w:val="32"/>
          <w:szCs w:val="32"/>
        </w:rPr>
        <w:t>Psychology</w:t>
      </w:r>
    </w:p>
    <w:p w:rsidR="004318D4" w:rsidRPr="0011785C" w:rsidRDefault="004318D4" w:rsidP="004318D4">
      <w:pPr>
        <w:jc w:val="both"/>
        <w:rPr>
          <w:rFonts w:asciiTheme="minorHAnsi" w:hAnsiTheme="minorHAnsi"/>
          <w:b/>
          <w:sz w:val="22"/>
          <w:szCs w:val="22"/>
        </w:rPr>
      </w:pPr>
    </w:p>
    <w:p w:rsidR="004318D4" w:rsidRPr="0011785C" w:rsidRDefault="004318D4" w:rsidP="00433988">
      <w:pPr>
        <w:rPr>
          <w:rFonts w:asciiTheme="minorHAnsi" w:hAnsiTheme="minorHAnsi"/>
          <w:b/>
          <w:sz w:val="22"/>
          <w:szCs w:val="22"/>
        </w:rPr>
      </w:pPr>
      <w:r w:rsidRPr="0011785C">
        <w:rPr>
          <w:rFonts w:asciiTheme="minorHAnsi" w:hAnsiTheme="minorHAnsi"/>
          <w:b/>
          <w:sz w:val="22"/>
          <w:szCs w:val="22"/>
        </w:rPr>
        <w:t>Course Description</w:t>
      </w:r>
    </w:p>
    <w:p w:rsidR="004318D4" w:rsidRPr="0011785C" w:rsidRDefault="004318D4" w:rsidP="00433988">
      <w:pPr>
        <w:rPr>
          <w:rFonts w:asciiTheme="minorHAnsi" w:hAnsiTheme="minorHAnsi"/>
          <w:sz w:val="22"/>
          <w:szCs w:val="22"/>
        </w:rPr>
      </w:pPr>
      <w:r w:rsidRPr="0011785C">
        <w:rPr>
          <w:rFonts w:asciiTheme="minorHAnsi" w:hAnsiTheme="minorHAnsi"/>
          <w:sz w:val="22"/>
          <w:szCs w:val="22"/>
        </w:rPr>
        <w:t xml:space="preserve">Psychology is the scientific study of the human mind and behaviour; it seeks to explain such behaviour and improve people’s lives.  The syllabus provides a general introduction to psychological theory, research and its application to everyday life.  The course is interesting and enjoyable, and </w:t>
      </w:r>
      <w:r w:rsidR="00353701">
        <w:rPr>
          <w:rFonts w:asciiTheme="minorHAnsi" w:hAnsiTheme="minorHAnsi"/>
          <w:sz w:val="22"/>
          <w:szCs w:val="22"/>
        </w:rPr>
        <w:t>you</w:t>
      </w:r>
      <w:r w:rsidRPr="0011785C">
        <w:rPr>
          <w:rFonts w:asciiTheme="minorHAnsi" w:hAnsiTheme="minorHAnsi"/>
          <w:sz w:val="22"/>
          <w:szCs w:val="22"/>
        </w:rPr>
        <w:t xml:space="preserve"> will have the opportunity</w:t>
      </w:r>
      <w:r w:rsidR="00353701">
        <w:rPr>
          <w:rFonts w:asciiTheme="minorHAnsi" w:hAnsiTheme="minorHAnsi"/>
          <w:sz w:val="22"/>
          <w:szCs w:val="22"/>
        </w:rPr>
        <w:t xml:space="preserve"> to discuss issues, conduct you</w:t>
      </w:r>
      <w:r w:rsidRPr="0011785C">
        <w:rPr>
          <w:rFonts w:asciiTheme="minorHAnsi" w:hAnsiTheme="minorHAnsi"/>
          <w:sz w:val="22"/>
          <w:szCs w:val="22"/>
        </w:rPr>
        <w:t>r own research and engage in role play</w:t>
      </w:r>
      <w:r w:rsidR="00353701">
        <w:rPr>
          <w:rFonts w:asciiTheme="minorHAnsi" w:hAnsiTheme="minorHAnsi"/>
          <w:sz w:val="22"/>
          <w:szCs w:val="22"/>
        </w:rPr>
        <w:t xml:space="preserve"> and </w:t>
      </w:r>
      <w:r w:rsidR="00353701">
        <w:rPr>
          <w:rFonts w:asciiTheme="minorHAnsi" w:hAnsiTheme="minorHAnsi"/>
          <w:sz w:val="22"/>
          <w:szCs w:val="22"/>
        </w:rPr>
        <w:lastRenderedPageBreak/>
        <w:t>experimental activities.  You</w:t>
      </w:r>
      <w:r w:rsidRPr="0011785C">
        <w:rPr>
          <w:rFonts w:asciiTheme="minorHAnsi" w:hAnsiTheme="minorHAnsi"/>
          <w:sz w:val="22"/>
          <w:szCs w:val="22"/>
        </w:rPr>
        <w:t xml:space="preserve"> will be required to write at length and should be prepared for essay writing.  </w:t>
      </w:r>
    </w:p>
    <w:p w:rsidR="004318D4" w:rsidRPr="0011785C" w:rsidRDefault="004318D4" w:rsidP="00433988">
      <w:pPr>
        <w:rPr>
          <w:rFonts w:asciiTheme="minorHAnsi" w:hAnsiTheme="minorHAnsi"/>
          <w:sz w:val="22"/>
          <w:szCs w:val="22"/>
        </w:rPr>
      </w:pPr>
    </w:p>
    <w:p w:rsidR="004318D4" w:rsidRPr="0002004C" w:rsidRDefault="00353701" w:rsidP="00433988">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You</w:t>
      </w:r>
      <w:r w:rsidR="004318D4" w:rsidRPr="0002004C">
        <w:rPr>
          <w:rFonts w:asciiTheme="minorHAnsi" w:hAnsiTheme="minorHAnsi" w:cs="Arial"/>
          <w:color w:val="000000"/>
          <w:sz w:val="22"/>
          <w:szCs w:val="22"/>
          <w:lang w:eastAsia="en-GB"/>
        </w:rPr>
        <w:t xml:space="preserve"> will be required to study psychological ideas, processes, techniques and procedures, through the following topics: </w:t>
      </w:r>
    </w:p>
    <w:p w:rsidR="004318D4" w:rsidRPr="00353701" w:rsidRDefault="004318D4" w:rsidP="00433988">
      <w:pPr>
        <w:pStyle w:val="ListParagraph"/>
        <w:numPr>
          <w:ilvl w:val="0"/>
          <w:numId w:val="33"/>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Development</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3"/>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Memory</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3"/>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Psychological problems</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3"/>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Social influence</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3"/>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The brain and neuropsychology</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3"/>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Criminal psychology</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3"/>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Sleep and dreaming</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3"/>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Research methods</w:t>
      </w:r>
      <w:r w:rsidR="00353701">
        <w:rPr>
          <w:rFonts w:asciiTheme="minorHAnsi" w:hAnsiTheme="minorHAnsi" w:cs="Arial"/>
          <w:color w:val="000000"/>
          <w:sz w:val="22"/>
          <w:szCs w:val="22"/>
          <w:lang w:eastAsia="en-GB"/>
        </w:rPr>
        <w:t>.</w:t>
      </w:r>
    </w:p>
    <w:p w:rsidR="004318D4" w:rsidRDefault="004318D4" w:rsidP="00433988">
      <w:pPr>
        <w:autoSpaceDE w:val="0"/>
        <w:autoSpaceDN w:val="0"/>
        <w:adjustRightInd w:val="0"/>
        <w:rPr>
          <w:rFonts w:asciiTheme="minorHAnsi" w:hAnsiTheme="minorHAnsi" w:cs="Arial"/>
          <w:color w:val="000000"/>
          <w:sz w:val="22"/>
          <w:szCs w:val="22"/>
          <w:lang w:eastAsia="en-GB"/>
        </w:rPr>
      </w:pPr>
    </w:p>
    <w:p w:rsidR="004318D4" w:rsidRPr="0011785C" w:rsidRDefault="004318D4" w:rsidP="00433988">
      <w:pPr>
        <w:autoSpaceDE w:val="0"/>
        <w:autoSpaceDN w:val="0"/>
        <w:adjustRightInd w:val="0"/>
        <w:rPr>
          <w:rFonts w:asciiTheme="minorHAnsi" w:hAnsiTheme="minorHAnsi" w:cs="Arial"/>
          <w:color w:val="000000"/>
          <w:sz w:val="22"/>
          <w:szCs w:val="22"/>
          <w:lang w:eastAsia="en-GB"/>
        </w:rPr>
      </w:pPr>
      <w:r w:rsidRPr="0011785C">
        <w:rPr>
          <w:rFonts w:asciiTheme="minorHAnsi" w:hAnsiTheme="minorHAnsi" w:cs="Arial"/>
          <w:color w:val="000000"/>
          <w:sz w:val="22"/>
          <w:szCs w:val="22"/>
          <w:lang w:eastAsia="en-GB"/>
        </w:rPr>
        <w:t xml:space="preserve">Each component will consist of three topics, with research methods included in both. For each of the topics, content will relate to: </w:t>
      </w:r>
    </w:p>
    <w:p w:rsidR="004318D4" w:rsidRPr="00353701" w:rsidRDefault="004318D4" w:rsidP="00433988">
      <w:pPr>
        <w:pStyle w:val="ListParagraph"/>
        <w:numPr>
          <w:ilvl w:val="0"/>
          <w:numId w:val="35"/>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K</w:t>
      </w:r>
      <w:r w:rsidR="00353701">
        <w:rPr>
          <w:rFonts w:asciiTheme="minorHAnsi" w:hAnsiTheme="minorHAnsi" w:cs="Arial"/>
          <w:color w:val="000000"/>
          <w:sz w:val="22"/>
          <w:szCs w:val="22"/>
          <w:lang w:eastAsia="en-GB"/>
        </w:rPr>
        <w:t>ey concepts;</w:t>
      </w:r>
    </w:p>
    <w:p w:rsidR="004318D4" w:rsidRPr="00353701" w:rsidRDefault="004318D4" w:rsidP="00433988">
      <w:pPr>
        <w:pStyle w:val="ListParagraph"/>
        <w:numPr>
          <w:ilvl w:val="0"/>
          <w:numId w:val="35"/>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Theories/explanations</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5"/>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Research studies</w:t>
      </w:r>
      <w:r w:rsidR="00353701">
        <w:rPr>
          <w:rFonts w:asciiTheme="minorHAnsi" w:hAnsiTheme="minorHAnsi" w:cs="Arial"/>
          <w:color w:val="000000"/>
          <w:sz w:val="22"/>
          <w:szCs w:val="22"/>
          <w:lang w:eastAsia="en-GB"/>
        </w:rPr>
        <w:t>;</w:t>
      </w:r>
      <w:r w:rsidRPr="00353701">
        <w:rPr>
          <w:rFonts w:asciiTheme="minorHAnsi" w:hAnsiTheme="minorHAnsi" w:cs="Arial"/>
          <w:color w:val="000000"/>
          <w:sz w:val="22"/>
          <w:szCs w:val="22"/>
          <w:lang w:eastAsia="en-GB"/>
        </w:rPr>
        <w:t xml:space="preserve"> </w:t>
      </w:r>
    </w:p>
    <w:p w:rsidR="004318D4" w:rsidRPr="00353701" w:rsidRDefault="004318D4" w:rsidP="00433988">
      <w:pPr>
        <w:pStyle w:val="ListParagraph"/>
        <w:numPr>
          <w:ilvl w:val="0"/>
          <w:numId w:val="35"/>
        </w:numPr>
        <w:autoSpaceDE w:val="0"/>
        <w:autoSpaceDN w:val="0"/>
        <w:adjustRightInd w:val="0"/>
        <w:rPr>
          <w:rFonts w:asciiTheme="minorHAnsi" w:hAnsiTheme="minorHAnsi" w:cs="Arial"/>
          <w:color w:val="000000"/>
          <w:sz w:val="22"/>
          <w:szCs w:val="22"/>
          <w:lang w:eastAsia="en-GB"/>
        </w:rPr>
      </w:pPr>
      <w:r w:rsidRPr="00353701">
        <w:rPr>
          <w:rFonts w:asciiTheme="minorHAnsi" w:hAnsiTheme="minorHAnsi" w:cs="Arial"/>
          <w:color w:val="000000"/>
          <w:sz w:val="22"/>
          <w:szCs w:val="22"/>
          <w:lang w:eastAsia="en-GB"/>
        </w:rPr>
        <w:t>Applic</w:t>
      </w:r>
      <w:r w:rsidR="00353701">
        <w:rPr>
          <w:rFonts w:asciiTheme="minorHAnsi" w:hAnsiTheme="minorHAnsi" w:cs="Arial"/>
          <w:color w:val="000000"/>
          <w:sz w:val="22"/>
          <w:szCs w:val="22"/>
          <w:lang w:eastAsia="en-GB"/>
        </w:rPr>
        <w:t>ations.</w:t>
      </w:r>
    </w:p>
    <w:p w:rsidR="004318D4" w:rsidRPr="0002004C" w:rsidRDefault="004318D4" w:rsidP="00433988">
      <w:pPr>
        <w:autoSpaceDE w:val="0"/>
        <w:autoSpaceDN w:val="0"/>
        <w:adjustRightInd w:val="0"/>
        <w:rPr>
          <w:rFonts w:asciiTheme="minorHAnsi" w:hAnsiTheme="minorHAnsi" w:cs="Arial"/>
          <w:color w:val="000000"/>
          <w:sz w:val="22"/>
          <w:szCs w:val="22"/>
          <w:lang w:eastAsia="en-GB"/>
        </w:rPr>
      </w:pPr>
    </w:p>
    <w:p w:rsidR="004318D4" w:rsidRPr="0002004C" w:rsidRDefault="00353701" w:rsidP="00433988">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As part of your study, you</w:t>
      </w:r>
      <w:r w:rsidR="004318D4" w:rsidRPr="0002004C">
        <w:rPr>
          <w:rFonts w:asciiTheme="minorHAnsi" w:hAnsiTheme="minorHAnsi" w:cs="Arial"/>
          <w:color w:val="000000"/>
          <w:sz w:val="22"/>
          <w:szCs w:val="22"/>
          <w:lang w:eastAsia="en-GB"/>
        </w:rPr>
        <w:t xml:space="preserve"> will be required to develop knowledge and understanding of the five core areas of psychology identified as: </w:t>
      </w:r>
    </w:p>
    <w:p w:rsidR="004318D4" w:rsidRPr="0011785C" w:rsidRDefault="004318D4" w:rsidP="00433988">
      <w:pPr>
        <w:pStyle w:val="ListParagraph"/>
        <w:numPr>
          <w:ilvl w:val="0"/>
          <w:numId w:val="34"/>
        </w:numPr>
        <w:autoSpaceDE w:val="0"/>
        <w:autoSpaceDN w:val="0"/>
        <w:adjustRightInd w:val="0"/>
        <w:spacing w:after="22"/>
        <w:rPr>
          <w:rFonts w:asciiTheme="minorHAnsi" w:hAnsiTheme="minorHAnsi" w:cs="Arial"/>
          <w:color w:val="000000"/>
          <w:sz w:val="22"/>
          <w:szCs w:val="22"/>
          <w:lang w:eastAsia="en-GB"/>
        </w:rPr>
      </w:pPr>
      <w:r>
        <w:rPr>
          <w:rFonts w:asciiTheme="minorHAnsi" w:hAnsiTheme="minorHAnsi" w:cs="Arial"/>
          <w:b/>
          <w:color w:val="000000"/>
          <w:sz w:val="22"/>
          <w:szCs w:val="22"/>
          <w:lang w:eastAsia="en-GB"/>
        </w:rPr>
        <w:t>B</w:t>
      </w:r>
      <w:r w:rsidRPr="0011785C">
        <w:rPr>
          <w:rFonts w:asciiTheme="minorHAnsi" w:hAnsiTheme="minorHAnsi" w:cs="Arial"/>
          <w:b/>
          <w:color w:val="000000"/>
          <w:sz w:val="22"/>
          <w:szCs w:val="22"/>
          <w:lang w:eastAsia="en-GB"/>
        </w:rPr>
        <w:t>iological</w:t>
      </w:r>
      <w:r w:rsidRPr="0011785C">
        <w:rPr>
          <w:rFonts w:asciiTheme="minorHAnsi" w:hAnsiTheme="minorHAnsi" w:cs="Arial"/>
          <w:color w:val="000000"/>
          <w:sz w:val="22"/>
          <w:szCs w:val="22"/>
          <w:lang w:eastAsia="en-GB"/>
        </w:rPr>
        <w:t xml:space="preserve"> – an understanding of biological concepts within psychology, including neuroscience and geneti</w:t>
      </w:r>
      <w:r w:rsidR="006A2EDD">
        <w:rPr>
          <w:rFonts w:asciiTheme="minorHAnsi" w:hAnsiTheme="minorHAnsi" w:cs="Arial"/>
          <w:color w:val="000000"/>
          <w:sz w:val="22"/>
          <w:szCs w:val="22"/>
          <w:lang w:eastAsia="en-GB"/>
        </w:rPr>
        <w:t>cs as contributors to behavior.</w:t>
      </w:r>
    </w:p>
    <w:p w:rsidR="004318D4" w:rsidRPr="0011785C" w:rsidRDefault="004318D4" w:rsidP="00433988">
      <w:pPr>
        <w:pStyle w:val="ListParagraph"/>
        <w:numPr>
          <w:ilvl w:val="0"/>
          <w:numId w:val="34"/>
        </w:numPr>
        <w:autoSpaceDE w:val="0"/>
        <w:autoSpaceDN w:val="0"/>
        <w:adjustRightInd w:val="0"/>
        <w:spacing w:after="22"/>
        <w:rPr>
          <w:rFonts w:asciiTheme="minorHAnsi" w:hAnsiTheme="minorHAnsi" w:cs="Arial"/>
          <w:color w:val="000000"/>
          <w:sz w:val="22"/>
          <w:szCs w:val="22"/>
          <w:lang w:eastAsia="en-GB"/>
        </w:rPr>
      </w:pPr>
      <w:r>
        <w:rPr>
          <w:rFonts w:asciiTheme="minorHAnsi" w:hAnsiTheme="minorHAnsi" w:cs="Arial"/>
          <w:b/>
          <w:color w:val="000000"/>
          <w:sz w:val="22"/>
          <w:szCs w:val="22"/>
          <w:lang w:eastAsia="en-GB"/>
        </w:rPr>
        <w:t>C</w:t>
      </w:r>
      <w:r w:rsidRPr="0011785C">
        <w:rPr>
          <w:rFonts w:asciiTheme="minorHAnsi" w:hAnsiTheme="minorHAnsi" w:cs="Arial"/>
          <w:b/>
          <w:color w:val="000000"/>
          <w:sz w:val="22"/>
          <w:szCs w:val="22"/>
          <w:lang w:eastAsia="en-GB"/>
        </w:rPr>
        <w:t>ognitive</w:t>
      </w:r>
      <w:r w:rsidRPr="0011785C">
        <w:rPr>
          <w:rFonts w:asciiTheme="minorHAnsi" w:hAnsiTheme="minorHAnsi" w:cs="Arial"/>
          <w:color w:val="000000"/>
          <w:sz w:val="22"/>
          <w:szCs w:val="22"/>
          <w:lang w:eastAsia="en-GB"/>
        </w:rPr>
        <w:t xml:space="preserve"> – an understanding of thought, information and mental processing as contributors to </w:t>
      </w:r>
      <w:r w:rsidR="006A2EDD">
        <w:rPr>
          <w:rFonts w:asciiTheme="minorHAnsi" w:hAnsiTheme="minorHAnsi" w:cs="Arial"/>
          <w:color w:val="000000"/>
          <w:sz w:val="22"/>
          <w:szCs w:val="22"/>
          <w:lang w:eastAsia="en-GB"/>
        </w:rPr>
        <w:t>behavior.</w:t>
      </w:r>
      <w:r w:rsidRPr="0011785C">
        <w:rPr>
          <w:rFonts w:asciiTheme="minorHAnsi" w:hAnsiTheme="minorHAnsi" w:cs="Arial"/>
          <w:color w:val="000000"/>
          <w:sz w:val="22"/>
          <w:szCs w:val="22"/>
          <w:lang w:eastAsia="en-GB"/>
        </w:rPr>
        <w:t xml:space="preserve"> </w:t>
      </w:r>
    </w:p>
    <w:p w:rsidR="004318D4" w:rsidRPr="0011785C" w:rsidRDefault="004318D4" w:rsidP="00433988">
      <w:pPr>
        <w:pStyle w:val="ListParagraph"/>
        <w:numPr>
          <w:ilvl w:val="0"/>
          <w:numId w:val="34"/>
        </w:numPr>
        <w:autoSpaceDE w:val="0"/>
        <w:autoSpaceDN w:val="0"/>
        <w:adjustRightInd w:val="0"/>
        <w:spacing w:after="22"/>
        <w:rPr>
          <w:rFonts w:asciiTheme="minorHAnsi" w:hAnsiTheme="minorHAnsi" w:cs="Arial"/>
          <w:color w:val="000000"/>
          <w:sz w:val="22"/>
          <w:szCs w:val="22"/>
          <w:lang w:eastAsia="en-GB"/>
        </w:rPr>
      </w:pPr>
      <w:r>
        <w:rPr>
          <w:rFonts w:asciiTheme="minorHAnsi" w:hAnsiTheme="minorHAnsi" w:cs="Arial"/>
          <w:b/>
          <w:color w:val="000000"/>
          <w:sz w:val="22"/>
          <w:szCs w:val="22"/>
          <w:lang w:eastAsia="en-GB"/>
        </w:rPr>
        <w:t>S</w:t>
      </w:r>
      <w:r w:rsidRPr="0011785C">
        <w:rPr>
          <w:rFonts w:asciiTheme="minorHAnsi" w:hAnsiTheme="minorHAnsi" w:cs="Arial"/>
          <w:b/>
          <w:color w:val="000000"/>
          <w:sz w:val="22"/>
          <w:szCs w:val="22"/>
          <w:lang w:eastAsia="en-GB"/>
        </w:rPr>
        <w:t>ocial</w:t>
      </w:r>
      <w:r w:rsidRPr="0011785C">
        <w:rPr>
          <w:rFonts w:asciiTheme="minorHAnsi" w:hAnsiTheme="minorHAnsi" w:cs="Arial"/>
          <w:color w:val="000000"/>
          <w:sz w:val="22"/>
          <w:szCs w:val="22"/>
          <w:lang w:eastAsia="en-GB"/>
        </w:rPr>
        <w:t xml:space="preserve"> – an understanding of the social area of psychology, the impact of social and environmental factors on behavi</w:t>
      </w:r>
      <w:r w:rsidR="006A2EDD">
        <w:rPr>
          <w:rFonts w:asciiTheme="minorHAnsi" w:hAnsiTheme="minorHAnsi" w:cs="Arial"/>
          <w:color w:val="000000"/>
          <w:sz w:val="22"/>
          <w:szCs w:val="22"/>
          <w:lang w:eastAsia="en-GB"/>
        </w:rPr>
        <w:t>our and the influence of groups.</w:t>
      </w:r>
    </w:p>
    <w:p w:rsidR="004318D4" w:rsidRPr="0011785C" w:rsidRDefault="004318D4" w:rsidP="00433988">
      <w:pPr>
        <w:pStyle w:val="ListParagraph"/>
        <w:numPr>
          <w:ilvl w:val="0"/>
          <w:numId w:val="34"/>
        </w:numPr>
        <w:autoSpaceDE w:val="0"/>
        <w:autoSpaceDN w:val="0"/>
        <w:adjustRightInd w:val="0"/>
        <w:spacing w:after="22"/>
        <w:rPr>
          <w:rFonts w:asciiTheme="minorHAnsi" w:hAnsiTheme="minorHAnsi" w:cs="Arial"/>
          <w:color w:val="000000"/>
          <w:sz w:val="22"/>
          <w:szCs w:val="22"/>
          <w:lang w:eastAsia="en-GB"/>
        </w:rPr>
      </w:pPr>
      <w:r>
        <w:rPr>
          <w:rFonts w:asciiTheme="minorHAnsi" w:hAnsiTheme="minorHAnsi" w:cs="Arial"/>
          <w:b/>
          <w:color w:val="000000"/>
          <w:sz w:val="22"/>
          <w:szCs w:val="22"/>
          <w:lang w:eastAsia="en-GB"/>
        </w:rPr>
        <w:t>D</w:t>
      </w:r>
      <w:r w:rsidRPr="0011785C">
        <w:rPr>
          <w:rFonts w:asciiTheme="minorHAnsi" w:hAnsiTheme="minorHAnsi" w:cs="Arial"/>
          <w:b/>
          <w:color w:val="000000"/>
          <w:sz w:val="22"/>
          <w:szCs w:val="22"/>
          <w:lang w:eastAsia="en-GB"/>
        </w:rPr>
        <w:t>evelopmental</w:t>
      </w:r>
      <w:r w:rsidRPr="0011785C">
        <w:rPr>
          <w:rFonts w:asciiTheme="minorHAnsi" w:hAnsiTheme="minorHAnsi" w:cs="Arial"/>
          <w:color w:val="000000"/>
          <w:sz w:val="22"/>
          <w:szCs w:val="22"/>
          <w:lang w:eastAsia="en-GB"/>
        </w:rPr>
        <w:t xml:space="preserve"> – an understanding of how individuals change throughout their lives, with a particular focus on childhood and how both nature and</w:t>
      </w:r>
      <w:r w:rsidR="006A2EDD">
        <w:rPr>
          <w:rFonts w:asciiTheme="minorHAnsi" w:hAnsiTheme="minorHAnsi" w:cs="Arial"/>
          <w:color w:val="000000"/>
          <w:sz w:val="22"/>
          <w:szCs w:val="22"/>
          <w:lang w:eastAsia="en-GB"/>
        </w:rPr>
        <w:t xml:space="preserve"> nurture can affect individuals.</w:t>
      </w:r>
    </w:p>
    <w:p w:rsidR="004318D4" w:rsidRPr="0011785C" w:rsidRDefault="004318D4" w:rsidP="00433988">
      <w:pPr>
        <w:pStyle w:val="Default"/>
        <w:numPr>
          <w:ilvl w:val="0"/>
          <w:numId w:val="34"/>
        </w:numPr>
        <w:rPr>
          <w:rFonts w:asciiTheme="minorHAnsi" w:eastAsia="Times New Roman" w:hAnsiTheme="minorHAnsi"/>
          <w:sz w:val="22"/>
          <w:szCs w:val="22"/>
          <w:lang w:eastAsia="en-GB"/>
        </w:rPr>
      </w:pPr>
      <w:r>
        <w:rPr>
          <w:rFonts w:asciiTheme="minorHAnsi" w:hAnsiTheme="minorHAnsi"/>
          <w:b/>
          <w:sz w:val="22"/>
          <w:szCs w:val="22"/>
          <w:lang w:eastAsia="en-GB"/>
        </w:rPr>
        <w:t>I</w:t>
      </w:r>
      <w:r w:rsidRPr="0002004C">
        <w:rPr>
          <w:rFonts w:asciiTheme="minorHAnsi" w:hAnsiTheme="minorHAnsi"/>
          <w:b/>
          <w:sz w:val="22"/>
          <w:szCs w:val="22"/>
          <w:lang w:eastAsia="en-GB"/>
        </w:rPr>
        <w:t>ndividual differences</w:t>
      </w:r>
      <w:r w:rsidRPr="0002004C">
        <w:rPr>
          <w:rFonts w:asciiTheme="minorHAnsi" w:hAnsiTheme="minorHAnsi"/>
          <w:sz w:val="22"/>
          <w:szCs w:val="22"/>
          <w:lang w:eastAsia="en-GB"/>
        </w:rPr>
        <w:t xml:space="preserve"> – an understanding of the complex nature of human behaviour and experiences and </w:t>
      </w:r>
      <w:r w:rsidRPr="0011785C">
        <w:rPr>
          <w:rFonts w:asciiTheme="minorHAnsi" w:hAnsiTheme="minorHAnsi"/>
          <w:sz w:val="22"/>
          <w:szCs w:val="22"/>
          <w:lang w:eastAsia="en-GB"/>
        </w:rPr>
        <w:t xml:space="preserve">why and how people are different. </w:t>
      </w:r>
    </w:p>
    <w:p w:rsidR="004318D4" w:rsidRPr="0002004C" w:rsidRDefault="004318D4" w:rsidP="00433988">
      <w:pPr>
        <w:autoSpaceDE w:val="0"/>
        <w:autoSpaceDN w:val="0"/>
        <w:adjustRightInd w:val="0"/>
        <w:rPr>
          <w:rFonts w:asciiTheme="minorHAnsi" w:hAnsiTheme="minorHAnsi" w:cs="Arial"/>
          <w:color w:val="000000"/>
          <w:sz w:val="22"/>
          <w:szCs w:val="22"/>
          <w:lang w:eastAsia="en-GB"/>
        </w:rPr>
      </w:pPr>
    </w:p>
    <w:p w:rsidR="004318D4" w:rsidRPr="0011785C" w:rsidRDefault="004318D4" w:rsidP="00433988">
      <w:pPr>
        <w:rPr>
          <w:rFonts w:ascii="Calibri" w:hAnsi="Calibri"/>
          <w:b/>
          <w:sz w:val="22"/>
          <w:szCs w:val="22"/>
        </w:rPr>
      </w:pPr>
      <w:r w:rsidRPr="0011785C">
        <w:rPr>
          <w:rFonts w:ascii="Calibri" w:hAnsi="Calibri"/>
          <w:b/>
          <w:sz w:val="22"/>
          <w:szCs w:val="22"/>
        </w:rPr>
        <w:t>Assessment Structure</w:t>
      </w:r>
    </w:p>
    <w:p w:rsidR="004318D4" w:rsidRDefault="004318D4" w:rsidP="00433988">
      <w:pPr>
        <w:rPr>
          <w:rFonts w:ascii="Calibri" w:hAnsi="Calibri"/>
          <w:sz w:val="22"/>
          <w:szCs w:val="22"/>
        </w:rPr>
      </w:pPr>
      <w:r w:rsidRPr="0011785C">
        <w:rPr>
          <w:rFonts w:ascii="Calibri" w:hAnsi="Calibri"/>
          <w:sz w:val="22"/>
          <w:szCs w:val="22"/>
        </w:rPr>
        <w:t>The scheme of assessment is untiered, covering all of the ability range grades 9 to 1.</w:t>
      </w:r>
    </w:p>
    <w:p w:rsidR="004318D4" w:rsidRPr="0011785C" w:rsidRDefault="004318D4" w:rsidP="00433988">
      <w:pPr>
        <w:rPr>
          <w:rFonts w:ascii="Calibri" w:hAnsi="Calibri"/>
          <w:sz w:val="22"/>
          <w:szCs w:val="22"/>
        </w:rPr>
      </w:pPr>
      <w:r>
        <w:rPr>
          <w:rFonts w:ascii="Calibri" w:hAnsi="Calibri"/>
          <w:sz w:val="22"/>
          <w:szCs w:val="22"/>
        </w:rPr>
        <w:t>There are 2 examinations, each worth 50% (Each lasting 1 hour 30 minutes, 90 marks per paper)</w:t>
      </w:r>
      <w:r w:rsidR="006A2EDD">
        <w:rPr>
          <w:rFonts w:ascii="Calibri" w:hAnsi="Calibri"/>
          <w:sz w:val="22"/>
          <w:szCs w:val="22"/>
        </w:rPr>
        <w:t>.</w:t>
      </w:r>
    </w:p>
    <w:p w:rsidR="004318D4" w:rsidRPr="0011785C" w:rsidRDefault="004318D4" w:rsidP="00433988">
      <w:pPr>
        <w:rPr>
          <w:rFonts w:ascii="Calibri" w:hAnsi="Calibri"/>
          <w:sz w:val="22"/>
          <w:szCs w:val="22"/>
        </w:rPr>
      </w:pPr>
    </w:p>
    <w:p w:rsidR="004318D4" w:rsidRPr="0011785C" w:rsidRDefault="004318D4" w:rsidP="00433988">
      <w:pPr>
        <w:rPr>
          <w:rFonts w:ascii="Calibri" w:hAnsi="Calibri"/>
          <w:b/>
          <w:sz w:val="22"/>
          <w:szCs w:val="22"/>
        </w:rPr>
      </w:pPr>
      <w:r w:rsidRPr="0011785C">
        <w:rPr>
          <w:rFonts w:ascii="Calibri" w:hAnsi="Calibri"/>
          <w:b/>
          <w:sz w:val="22"/>
          <w:szCs w:val="22"/>
        </w:rPr>
        <w:t>Why study Psychology?</w:t>
      </w:r>
    </w:p>
    <w:p w:rsidR="004318D4" w:rsidRDefault="004318D4" w:rsidP="00433988">
      <w:pPr>
        <w:rPr>
          <w:rFonts w:ascii="Calibri" w:hAnsi="Calibri"/>
          <w:sz w:val="22"/>
          <w:szCs w:val="22"/>
        </w:rPr>
      </w:pPr>
      <w:r w:rsidRPr="0011785C">
        <w:rPr>
          <w:rFonts w:ascii="Calibri" w:hAnsi="Calibri"/>
          <w:sz w:val="22"/>
          <w:szCs w:val="22"/>
        </w:rPr>
        <w:lastRenderedPageBreak/>
        <w:t>Psychology is available at AS and A Level in the Sixth Form using the same examination board, to enable a smooth transition. Students who have studied GCSE Psychology are extremely well equipped to develop their skills at A Level.</w:t>
      </w:r>
    </w:p>
    <w:p w:rsidR="00353701" w:rsidRPr="0011785C" w:rsidRDefault="00353701" w:rsidP="00433988">
      <w:pPr>
        <w:rPr>
          <w:rFonts w:ascii="Calibri" w:hAnsi="Calibri"/>
          <w:sz w:val="22"/>
          <w:szCs w:val="22"/>
        </w:rPr>
      </w:pPr>
    </w:p>
    <w:p w:rsidR="004318D4" w:rsidRPr="0011785C" w:rsidRDefault="004318D4" w:rsidP="00433988">
      <w:pPr>
        <w:rPr>
          <w:rFonts w:ascii="Calibri" w:hAnsi="Calibri"/>
          <w:sz w:val="22"/>
          <w:szCs w:val="22"/>
        </w:rPr>
      </w:pPr>
      <w:r w:rsidRPr="0011785C">
        <w:rPr>
          <w:rFonts w:ascii="Calibri" w:hAnsi="Calibri"/>
          <w:sz w:val="22"/>
          <w:szCs w:val="22"/>
        </w:rPr>
        <w:t xml:space="preserve">Psychology is recognised as having relevance for a broad range of careers, involving other people e.g. </w:t>
      </w:r>
      <w:r w:rsidR="00353701">
        <w:rPr>
          <w:rFonts w:ascii="Calibri" w:hAnsi="Calibri"/>
          <w:sz w:val="22"/>
          <w:szCs w:val="22"/>
        </w:rPr>
        <w:t xml:space="preserve">the </w:t>
      </w:r>
      <w:r w:rsidRPr="0011785C">
        <w:rPr>
          <w:rFonts w:ascii="Calibri" w:hAnsi="Calibri"/>
          <w:sz w:val="22"/>
          <w:szCs w:val="22"/>
        </w:rPr>
        <w:t>NHS, social work, teaching, law, forensics, business and sport, etc.</w:t>
      </w:r>
    </w:p>
    <w:p w:rsidR="004318D4" w:rsidRPr="0011785C" w:rsidRDefault="004318D4" w:rsidP="00433988">
      <w:pPr>
        <w:rPr>
          <w:rFonts w:ascii="Calibri" w:hAnsi="Calibri"/>
          <w:sz w:val="22"/>
          <w:szCs w:val="22"/>
        </w:rPr>
      </w:pPr>
    </w:p>
    <w:p w:rsidR="004318D4" w:rsidRPr="0002004C" w:rsidRDefault="004318D4" w:rsidP="00433988">
      <w:pPr>
        <w:autoSpaceDE w:val="0"/>
        <w:autoSpaceDN w:val="0"/>
        <w:adjustRightInd w:val="0"/>
        <w:rPr>
          <w:rFonts w:asciiTheme="minorHAnsi" w:hAnsiTheme="minorHAnsi" w:cs="Arial"/>
          <w:color w:val="000000"/>
          <w:sz w:val="22"/>
          <w:szCs w:val="22"/>
          <w:lang w:eastAsia="en-GB"/>
        </w:rPr>
      </w:pPr>
    </w:p>
    <w:p w:rsidR="004318D4" w:rsidRPr="0011785C" w:rsidRDefault="004318D4" w:rsidP="004318D4">
      <w:pPr>
        <w:jc w:val="both"/>
        <w:rPr>
          <w:rFonts w:asciiTheme="minorHAnsi" w:hAnsiTheme="minorHAnsi"/>
          <w:sz w:val="22"/>
          <w:szCs w:val="22"/>
        </w:rPr>
      </w:pPr>
      <w:r w:rsidRPr="0011785C">
        <w:rPr>
          <w:rFonts w:asciiTheme="minorHAnsi" w:hAnsiTheme="minorHAnsi" w:cs="Arial"/>
          <w:color w:val="000000"/>
          <w:sz w:val="22"/>
          <w:szCs w:val="22"/>
          <w:lang w:eastAsia="en-GB"/>
        </w:rPr>
        <w:t>This qualification has not yet been accredited by Ofqual.</w:t>
      </w:r>
    </w:p>
    <w:p w:rsidR="00B7720C" w:rsidRPr="00B7720C" w:rsidRDefault="00B7720C" w:rsidP="00BE221A">
      <w:pPr>
        <w:keepNext/>
        <w:outlineLvl w:val="0"/>
        <w:rPr>
          <w:rFonts w:ascii="Calibri" w:hAnsi="Calibri"/>
          <w:b/>
          <w:sz w:val="32"/>
          <w:szCs w:val="32"/>
        </w:rPr>
      </w:pPr>
      <w:r w:rsidRPr="00B7720C">
        <w:rPr>
          <w:rFonts w:ascii="Calibri" w:hAnsi="Calibri"/>
          <w:b/>
          <w:sz w:val="32"/>
          <w:szCs w:val="32"/>
        </w:rPr>
        <w:t>Religious Education</w:t>
      </w:r>
    </w:p>
    <w:p w:rsidR="00B7720C" w:rsidRPr="00B7720C" w:rsidRDefault="00B7720C" w:rsidP="00B7720C">
      <w:pPr>
        <w:rPr>
          <w:rFonts w:ascii="Calibri" w:hAnsi="Calibri" w:cs="Arial"/>
          <w:b/>
          <w:sz w:val="24"/>
          <w:szCs w:val="24"/>
        </w:rPr>
      </w:pPr>
    </w:p>
    <w:p w:rsidR="00B7720C" w:rsidRPr="00B7720C" w:rsidRDefault="00B7720C" w:rsidP="00B7720C">
      <w:pPr>
        <w:rPr>
          <w:rFonts w:ascii="Calibri" w:hAnsi="Calibri" w:cs="Arial"/>
          <w:b/>
          <w:sz w:val="24"/>
          <w:szCs w:val="24"/>
        </w:rPr>
      </w:pPr>
    </w:p>
    <w:p w:rsidR="00B7720C" w:rsidRPr="00B7720C" w:rsidRDefault="00B7720C" w:rsidP="00B7720C">
      <w:pPr>
        <w:rPr>
          <w:rFonts w:ascii="Calibri" w:hAnsi="Calibri" w:cs="Arial"/>
          <w:b/>
          <w:sz w:val="24"/>
          <w:szCs w:val="24"/>
        </w:rPr>
      </w:pPr>
      <w:r w:rsidRPr="00B7720C">
        <w:rPr>
          <w:rFonts w:ascii="Calibri" w:hAnsi="Calibri" w:cs="Arial"/>
          <w:b/>
          <w:sz w:val="24"/>
          <w:szCs w:val="24"/>
        </w:rPr>
        <w:t>Course Description</w:t>
      </w:r>
    </w:p>
    <w:p w:rsidR="00B7720C" w:rsidRPr="00B7720C" w:rsidRDefault="00B7720C" w:rsidP="00B7720C">
      <w:pPr>
        <w:rPr>
          <w:rFonts w:ascii="Calibri" w:hAnsi="Calibri" w:cs="Arial"/>
          <w:sz w:val="24"/>
          <w:szCs w:val="24"/>
        </w:rPr>
      </w:pPr>
      <w:r w:rsidRPr="00B7720C">
        <w:rPr>
          <w:rFonts w:ascii="Calibri" w:hAnsi="Calibri" w:cs="Arial"/>
          <w:sz w:val="24"/>
          <w:szCs w:val="24"/>
        </w:rPr>
        <w:t xml:space="preserve">GCSE Religious Education will take an enquiring, critical and reflective approach to the study of religion, explaining different beliefs, cultures and fundamental questions, and relating these studies to </w:t>
      </w:r>
      <w:r w:rsidR="006B4478">
        <w:rPr>
          <w:rFonts w:ascii="Calibri" w:hAnsi="Calibri" w:cs="Arial"/>
          <w:sz w:val="24"/>
          <w:szCs w:val="24"/>
        </w:rPr>
        <w:t>your</w:t>
      </w:r>
      <w:r w:rsidRPr="00B7720C">
        <w:rPr>
          <w:rFonts w:ascii="Calibri" w:hAnsi="Calibri" w:cs="Arial"/>
          <w:sz w:val="24"/>
          <w:szCs w:val="24"/>
        </w:rPr>
        <w:t xml:space="preserve"> own </w:t>
      </w:r>
      <w:r w:rsidR="006B4478">
        <w:rPr>
          <w:rFonts w:ascii="Calibri" w:hAnsi="Calibri" w:cs="Arial"/>
          <w:sz w:val="24"/>
          <w:szCs w:val="24"/>
        </w:rPr>
        <w:t>values and wider world. You</w:t>
      </w:r>
      <w:r w:rsidRPr="00B7720C">
        <w:rPr>
          <w:rFonts w:ascii="Calibri" w:hAnsi="Calibri" w:cs="Arial"/>
          <w:sz w:val="24"/>
          <w:szCs w:val="24"/>
        </w:rPr>
        <w:t xml:space="preserve"> will stud</w:t>
      </w:r>
      <w:r w:rsidR="006B4478">
        <w:rPr>
          <w:rFonts w:ascii="Calibri" w:hAnsi="Calibri" w:cs="Arial"/>
          <w:sz w:val="24"/>
          <w:szCs w:val="24"/>
        </w:rPr>
        <w:t>y two religions, looking at thei</w:t>
      </w:r>
      <w:r w:rsidRPr="00B7720C">
        <w:rPr>
          <w:rFonts w:ascii="Calibri" w:hAnsi="Calibri" w:cs="Arial"/>
          <w:sz w:val="24"/>
          <w:szCs w:val="24"/>
        </w:rPr>
        <w:t xml:space="preserve">r beliefs, teachings and practices. This study will explore the impact on the individual, communities and society. </w:t>
      </w:r>
      <w:r w:rsidR="006B4478">
        <w:rPr>
          <w:rFonts w:ascii="Calibri" w:hAnsi="Calibri" w:cs="Arial"/>
          <w:sz w:val="24"/>
          <w:szCs w:val="24"/>
        </w:rPr>
        <w:t>You will also explore you</w:t>
      </w:r>
      <w:r w:rsidRPr="00B7720C">
        <w:rPr>
          <w:rFonts w:ascii="Calibri" w:hAnsi="Calibri" w:cs="Arial"/>
          <w:sz w:val="24"/>
          <w:szCs w:val="24"/>
        </w:rPr>
        <w:t xml:space="preserve">r own responses to these ideas and beliefs. </w:t>
      </w:r>
    </w:p>
    <w:p w:rsidR="00B7720C" w:rsidRPr="00B7720C" w:rsidRDefault="00B7720C" w:rsidP="00B7720C">
      <w:pPr>
        <w:rPr>
          <w:rFonts w:ascii="Calibri" w:hAnsi="Calibri" w:cs="Arial"/>
          <w:sz w:val="24"/>
          <w:szCs w:val="24"/>
        </w:rPr>
      </w:pPr>
      <w:r w:rsidRPr="00B7720C">
        <w:rPr>
          <w:rFonts w:ascii="Calibri" w:hAnsi="Calibri" w:cs="Arial"/>
          <w:sz w:val="24"/>
          <w:szCs w:val="24"/>
        </w:rPr>
        <w:t>In addition to this</w:t>
      </w:r>
      <w:r w:rsidR="006B4478">
        <w:rPr>
          <w:rFonts w:ascii="Calibri" w:hAnsi="Calibri" w:cs="Arial"/>
          <w:sz w:val="24"/>
          <w:szCs w:val="24"/>
        </w:rPr>
        <w:t>,</w:t>
      </w:r>
      <w:r w:rsidRPr="00B7720C">
        <w:rPr>
          <w:rFonts w:ascii="Calibri" w:hAnsi="Calibri" w:cs="Arial"/>
          <w:sz w:val="24"/>
          <w:szCs w:val="24"/>
        </w:rPr>
        <w:t xml:space="preserve"> </w:t>
      </w:r>
      <w:r w:rsidR="006B4478">
        <w:rPr>
          <w:rFonts w:ascii="Calibri" w:hAnsi="Calibri" w:cs="Arial"/>
          <w:sz w:val="24"/>
          <w:szCs w:val="24"/>
        </w:rPr>
        <w:t>you</w:t>
      </w:r>
      <w:r w:rsidRPr="00B7720C">
        <w:rPr>
          <w:rFonts w:ascii="Calibri" w:hAnsi="Calibri" w:cs="Arial"/>
          <w:sz w:val="24"/>
          <w:szCs w:val="24"/>
        </w:rPr>
        <w:t xml:space="preserve"> will study four of the following religious, philosophical and ethical studies themes:</w:t>
      </w:r>
    </w:p>
    <w:p w:rsidR="00B7720C" w:rsidRPr="00B7720C" w:rsidRDefault="00B7720C" w:rsidP="00B172B4">
      <w:pPr>
        <w:numPr>
          <w:ilvl w:val="0"/>
          <w:numId w:val="9"/>
        </w:numPr>
        <w:rPr>
          <w:rFonts w:ascii="Calibri" w:hAnsi="Calibri" w:cs="Arial"/>
          <w:sz w:val="24"/>
          <w:szCs w:val="24"/>
        </w:rPr>
      </w:pPr>
      <w:r w:rsidRPr="00B7720C">
        <w:rPr>
          <w:rFonts w:ascii="Calibri" w:hAnsi="Calibri" w:cs="Arial"/>
          <w:sz w:val="24"/>
          <w:szCs w:val="24"/>
        </w:rPr>
        <w:t>Them</w:t>
      </w:r>
      <w:r w:rsidR="006B4478">
        <w:rPr>
          <w:rFonts w:ascii="Calibri" w:hAnsi="Calibri" w:cs="Arial"/>
          <w:sz w:val="24"/>
          <w:szCs w:val="24"/>
        </w:rPr>
        <w:t>e A: Relationships and families;</w:t>
      </w:r>
    </w:p>
    <w:p w:rsidR="00B7720C" w:rsidRPr="00B7720C" w:rsidRDefault="006B4478" w:rsidP="00B172B4">
      <w:pPr>
        <w:numPr>
          <w:ilvl w:val="0"/>
          <w:numId w:val="9"/>
        </w:numPr>
        <w:rPr>
          <w:rFonts w:ascii="Calibri" w:hAnsi="Calibri" w:cs="Arial"/>
          <w:sz w:val="24"/>
          <w:szCs w:val="24"/>
        </w:rPr>
      </w:pPr>
      <w:r>
        <w:rPr>
          <w:rFonts w:ascii="Calibri" w:hAnsi="Calibri" w:cs="Arial"/>
          <w:sz w:val="24"/>
          <w:szCs w:val="24"/>
        </w:rPr>
        <w:t>Theme B: Religion and life;</w:t>
      </w:r>
    </w:p>
    <w:p w:rsidR="00B7720C" w:rsidRPr="00B7720C" w:rsidRDefault="00B7720C" w:rsidP="00B172B4">
      <w:pPr>
        <w:numPr>
          <w:ilvl w:val="0"/>
          <w:numId w:val="9"/>
        </w:numPr>
        <w:rPr>
          <w:rFonts w:ascii="Calibri" w:hAnsi="Calibri" w:cs="Arial"/>
          <w:sz w:val="24"/>
          <w:szCs w:val="24"/>
        </w:rPr>
      </w:pPr>
      <w:r w:rsidRPr="00B7720C">
        <w:rPr>
          <w:rFonts w:ascii="Calibri" w:hAnsi="Calibri" w:cs="Arial"/>
          <w:sz w:val="24"/>
          <w:szCs w:val="24"/>
        </w:rPr>
        <w:t xml:space="preserve">Theme C: The </w:t>
      </w:r>
      <w:r w:rsidR="006B4478">
        <w:rPr>
          <w:rFonts w:ascii="Calibri" w:hAnsi="Calibri" w:cs="Arial"/>
          <w:sz w:val="24"/>
          <w:szCs w:val="24"/>
        </w:rPr>
        <w:t>existence of God and revelation;</w:t>
      </w:r>
    </w:p>
    <w:p w:rsidR="00B7720C" w:rsidRPr="00B7720C" w:rsidRDefault="00B7720C" w:rsidP="00B172B4">
      <w:pPr>
        <w:numPr>
          <w:ilvl w:val="0"/>
          <w:numId w:val="9"/>
        </w:numPr>
        <w:rPr>
          <w:rFonts w:ascii="Calibri" w:hAnsi="Calibri" w:cs="Arial"/>
          <w:sz w:val="24"/>
          <w:szCs w:val="24"/>
        </w:rPr>
      </w:pPr>
      <w:r w:rsidRPr="00B7720C">
        <w:rPr>
          <w:rFonts w:ascii="Calibri" w:hAnsi="Calibri" w:cs="Arial"/>
          <w:sz w:val="24"/>
          <w:szCs w:val="24"/>
        </w:rPr>
        <w:t>Theme D: Religion, peace and conflict</w:t>
      </w:r>
      <w:r w:rsidR="006B4478">
        <w:rPr>
          <w:rFonts w:ascii="Calibri" w:hAnsi="Calibri" w:cs="Arial"/>
          <w:sz w:val="24"/>
          <w:szCs w:val="24"/>
        </w:rPr>
        <w:t>;</w:t>
      </w:r>
    </w:p>
    <w:p w:rsidR="00B7720C" w:rsidRPr="00B7720C" w:rsidRDefault="00B7720C" w:rsidP="00B172B4">
      <w:pPr>
        <w:numPr>
          <w:ilvl w:val="0"/>
          <w:numId w:val="9"/>
        </w:numPr>
        <w:rPr>
          <w:rFonts w:ascii="Calibri" w:hAnsi="Calibri" w:cs="Arial"/>
          <w:sz w:val="24"/>
          <w:szCs w:val="24"/>
        </w:rPr>
      </w:pPr>
      <w:r w:rsidRPr="00B7720C">
        <w:rPr>
          <w:rFonts w:ascii="Calibri" w:hAnsi="Calibri" w:cs="Arial"/>
          <w:sz w:val="24"/>
          <w:szCs w:val="24"/>
        </w:rPr>
        <w:t>Theme E: Religion, crime and punishment</w:t>
      </w:r>
      <w:r w:rsidR="006B4478">
        <w:rPr>
          <w:rFonts w:ascii="Calibri" w:hAnsi="Calibri" w:cs="Arial"/>
          <w:sz w:val="24"/>
          <w:szCs w:val="24"/>
        </w:rPr>
        <w:t>;</w:t>
      </w:r>
    </w:p>
    <w:p w:rsidR="00B7720C" w:rsidRPr="00B7720C" w:rsidRDefault="00B7720C" w:rsidP="00B172B4">
      <w:pPr>
        <w:numPr>
          <w:ilvl w:val="0"/>
          <w:numId w:val="9"/>
        </w:numPr>
        <w:rPr>
          <w:rFonts w:ascii="Calibri" w:hAnsi="Calibri" w:cs="Arial"/>
          <w:sz w:val="24"/>
          <w:szCs w:val="24"/>
        </w:rPr>
      </w:pPr>
      <w:r w:rsidRPr="00B7720C">
        <w:rPr>
          <w:rFonts w:ascii="Calibri" w:hAnsi="Calibri" w:cs="Arial"/>
          <w:sz w:val="24"/>
          <w:szCs w:val="24"/>
        </w:rPr>
        <w:t>Theme F: Religion, human rights and social justice.</w:t>
      </w:r>
    </w:p>
    <w:p w:rsidR="00B7720C" w:rsidRPr="00B7720C" w:rsidRDefault="00B7720C" w:rsidP="00B7720C">
      <w:pPr>
        <w:rPr>
          <w:rFonts w:ascii="Calibri" w:hAnsi="Calibri" w:cs="Arial"/>
          <w:b/>
          <w:sz w:val="24"/>
          <w:szCs w:val="24"/>
        </w:rPr>
      </w:pPr>
    </w:p>
    <w:p w:rsidR="00B7720C" w:rsidRPr="00B7720C" w:rsidRDefault="00B7720C" w:rsidP="00B7720C">
      <w:pPr>
        <w:jc w:val="both"/>
        <w:rPr>
          <w:rFonts w:ascii="Calibri" w:hAnsi="Calibri" w:cs="Arial"/>
          <w:b/>
          <w:sz w:val="24"/>
          <w:szCs w:val="24"/>
        </w:rPr>
      </w:pPr>
    </w:p>
    <w:p w:rsidR="00B7720C" w:rsidRPr="00B7720C" w:rsidRDefault="00B7720C" w:rsidP="00B7720C">
      <w:pPr>
        <w:jc w:val="both"/>
        <w:rPr>
          <w:rFonts w:ascii="Calibri" w:hAnsi="Calibri" w:cs="Arial"/>
          <w:b/>
          <w:sz w:val="24"/>
          <w:szCs w:val="24"/>
        </w:rPr>
      </w:pPr>
      <w:r w:rsidRPr="00B7720C">
        <w:rPr>
          <w:rFonts w:ascii="Calibri" w:hAnsi="Calibri" w:cs="Arial"/>
          <w:b/>
          <w:sz w:val="24"/>
          <w:szCs w:val="24"/>
        </w:rPr>
        <w:t>Assessment Structure</w:t>
      </w:r>
    </w:p>
    <w:p w:rsidR="00B7720C" w:rsidRPr="00B7720C" w:rsidRDefault="006B4478" w:rsidP="00433988">
      <w:pPr>
        <w:rPr>
          <w:rFonts w:ascii="Calibri" w:hAnsi="Calibri" w:cs="Arial"/>
          <w:sz w:val="24"/>
          <w:szCs w:val="24"/>
        </w:rPr>
      </w:pPr>
      <w:r>
        <w:rPr>
          <w:rFonts w:ascii="Calibri" w:hAnsi="Calibri" w:cs="Arial"/>
          <w:sz w:val="24"/>
          <w:szCs w:val="24"/>
        </w:rPr>
        <w:t>You</w:t>
      </w:r>
      <w:r w:rsidR="00B7720C" w:rsidRPr="00B7720C">
        <w:rPr>
          <w:rFonts w:ascii="Calibri" w:hAnsi="Calibri" w:cs="Arial"/>
          <w:sz w:val="24"/>
          <w:szCs w:val="24"/>
        </w:rPr>
        <w:t xml:space="preserve"> will sit </w:t>
      </w:r>
      <w:r>
        <w:rPr>
          <w:rFonts w:ascii="Calibri" w:hAnsi="Calibri" w:cs="Arial"/>
          <w:sz w:val="24"/>
          <w:szCs w:val="24"/>
        </w:rPr>
        <w:t>two examinations at the end of Y</w:t>
      </w:r>
      <w:r w:rsidR="00B7720C" w:rsidRPr="00B7720C">
        <w:rPr>
          <w:rFonts w:ascii="Calibri" w:hAnsi="Calibri" w:cs="Arial"/>
          <w:sz w:val="24"/>
          <w:szCs w:val="24"/>
        </w:rPr>
        <w:t>ear 11.</w:t>
      </w:r>
      <w:r>
        <w:rPr>
          <w:rFonts w:ascii="Calibri" w:hAnsi="Calibri" w:cs="Arial"/>
          <w:sz w:val="24"/>
          <w:szCs w:val="24"/>
        </w:rPr>
        <w:t xml:space="preserve"> Each examination will test you</w:t>
      </w:r>
      <w:r w:rsidR="00B7720C" w:rsidRPr="00B7720C">
        <w:rPr>
          <w:rFonts w:ascii="Calibri" w:hAnsi="Calibri" w:cs="Arial"/>
          <w:sz w:val="24"/>
          <w:szCs w:val="24"/>
        </w:rPr>
        <w:t>r knowledge and understandi</w:t>
      </w:r>
      <w:r>
        <w:rPr>
          <w:rFonts w:ascii="Calibri" w:hAnsi="Calibri" w:cs="Arial"/>
          <w:sz w:val="24"/>
          <w:szCs w:val="24"/>
        </w:rPr>
        <w:t>ng of the course, alongside you</w:t>
      </w:r>
      <w:r w:rsidR="00B7720C" w:rsidRPr="00B7720C">
        <w:rPr>
          <w:rFonts w:ascii="Calibri" w:hAnsi="Calibri" w:cs="Arial"/>
          <w:sz w:val="24"/>
          <w:szCs w:val="24"/>
        </w:rPr>
        <w:t xml:space="preserve">r evaluation of the key themes. There is no coursework element to Religious Education. The examinations are designed to give access to the full range of grades and are not tiered. </w:t>
      </w:r>
    </w:p>
    <w:p w:rsidR="00B7720C" w:rsidRPr="00B7720C" w:rsidRDefault="00B7720C" w:rsidP="00433988">
      <w:pPr>
        <w:rPr>
          <w:rFonts w:ascii="Calibri" w:hAnsi="Calibri" w:cs="Arial"/>
          <w:b/>
          <w:sz w:val="24"/>
          <w:szCs w:val="24"/>
        </w:rPr>
      </w:pPr>
    </w:p>
    <w:p w:rsidR="00B7720C" w:rsidRPr="00B7720C" w:rsidRDefault="00B7720C" w:rsidP="00433988">
      <w:pPr>
        <w:rPr>
          <w:rFonts w:ascii="Calibri" w:hAnsi="Calibri" w:cs="Arial"/>
          <w:sz w:val="24"/>
          <w:szCs w:val="24"/>
        </w:rPr>
      </w:pPr>
    </w:p>
    <w:p w:rsidR="00B7720C" w:rsidRPr="00B7720C" w:rsidRDefault="00B7720C" w:rsidP="00433988">
      <w:pPr>
        <w:rPr>
          <w:rFonts w:ascii="Calibri" w:hAnsi="Calibri" w:cs="Arial"/>
          <w:b/>
          <w:sz w:val="24"/>
          <w:szCs w:val="24"/>
        </w:rPr>
      </w:pPr>
      <w:r w:rsidRPr="00B7720C">
        <w:rPr>
          <w:rFonts w:ascii="Calibri" w:hAnsi="Calibri" w:cs="Arial"/>
          <w:b/>
          <w:sz w:val="24"/>
          <w:szCs w:val="24"/>
        </w:rPr>
        <w:t>Why study Religious Education?</w:t>
      </w:r>
    </w:p>
    <w:p w:rsidR="00B7720C" w:rsidRPr="00B7720C" w:rsidRDefault="00B7720C" w:rsidP="00433988">
      <w:pPr>
        <w:rPr>
          <w:rFonts w:ascii="Calibri" w:hAnsi="Calibri" w:cs="Arial"/>
          <w:sz w:val="24"/>
          <w:szCs w:val="24"/>
        </w:rPr>
      </w:pPr>
      <w:r w:rsidRPr="00B7720C">
        <w:rPr>
          <w:rFonts w:ascii="Calibri" w:hAnsi="Calibri" w:cs="Arial"/>
          <w:sz w:val="24"/>
          <w:szCs w:val="24"/>
        </w:rPr>
        <w:lastRenderedPageBreak/>
        <w:t xml:space="preserve">The study of religion helps you to learn how to think critically, listen empathetically, speak thoughtfully and write clearly- all skills that will be important no matter what you go on to do. It will also help you to better live and work in our increasingly diverse society and global world. Students who study Religious Education qualifications go into a variety of careers, including </w:t>
      </w:r>
      <w:r w:rsidRPr="00B7720C">
        <w:rPr>
          <w:rFonts w:ascii="Calibri" w:hAnsi="Calibri" w:cs="Arial"/>
          <w:color w:val="222222"/>
          <w:sz w:val="24"/>
          <w:szCs w:val="24"/>
          <w:lang w:val="en"/>
        </w:rPr>
        <w:t>teaching, medicine, social service, law, journalism, international business, diplomacy, and, of course, religious professions of various kinds.</w:t>
      </w:r>
    </w:p>
    <w:p w:rsidR="00BE7F84" w:rsidRPr="00507CB2" w:rsidRDefault="00BE7F84" w:rsidP="00993DB6">
      <w:pPr>
        <w:pStyle w:val="Heading1"/>
        <w:jc w:val="center"/>
        <w:rPr>
          <w:rFonts w:ascii="Calibri" w:hAnsi="Calibri"/>
          <w:b/>
          <w:sz w:val="32"/>
          <w:szCs w:val="32"/>
          <w:highlight w:val="yellow"/>
        </w:rPr>
      </w:pPr>
    </w:p>
    <w:p w:rsidR="00BE7F84" w:rsidRPr="00507CB2" w:rsidRDefault="00BE7F84">
      <w:pPr>
        <w:rPr>
          <w:rFonts w:ascii="Calibri" w:hAnsi="Calibri"/>
          <w:b/>
          <w:sz w:val="32"/>
          <w:szCs w:val="32"/>
          <w:highlight w:val="yellow"/>
        </w:rPr>
      </w:pPr>
      <w:r w:rsidRPr="00507CB2">
        <w:rPr>
          <w:rFonts w:ascii="Calibri" w:hAnsi="Calibri"/>
          <w:b/>
          <w:sz w:val="32"/>
          <w:szCs w:val="32"/>
          <w:highlight w:val="yellow"/>
        </w:rPr>
        <w:br w:type="page"/>
      </w:r>
    </w:p>
    <w:p w:rsidR="007B4404" w:rsidRPr="009E0F2D" w:rsidRDefault="007B4404" w:rsidP="00BE221A">
      <w:pPr>
        <w:pStyle w:val="Heading1"/>
        <w:rPr>
          <w:rFonts w:ascii="Calibri" w:hAnsi="Calibri"/>
          <w:b/>
          <w:sz w:val="32"/>
          <w:szCs w:val="32"/>
        </w:rPr>
      </w:pPr>
      <w:r w:rsidRPr="00B16F19">
        <w:rPr>
          <w:rFonts w:ascii="Calibri" w:hAnsi="Calibri"/>
          <w:b/>
          <w:sz w:val="32"/>
          <w:szCs w:val="32"/>
        </w:rPr>
        <w:lastRenderedPageBreak/>
        <w:t>Separate Science</w:t>
      </w:r>
    </w:p>
    <w:p w:rsidR="007B4404" w:rsidRPr="00C25901" w:rsidRDefault="007B4404" w:rsidP="007B4404">
      <w:pPr>
        <w:pStyle w:val="Heading1"/>
        <w:rPr>
          <w:rFonts w:ascii="Calibri" w:hAnsi="Calibri"/>
          <w:sz w:val="24"/>
          <w:szCs w:val="24"/>
        </w:rPr>
      </w:pPr>
    </w:p>
    <w:p w:rsidR="007B4404" w:rsidRPr="0054146B" w:rsidRDefault="007B4404" w:rsidP="007B4404">
      <w:pPr>
        <w:pStyle w:val="Heading1"/>
        <w:jc w:val="both"/>
        <w:rPr>
          <w:rFonts w:ascii="Calibri" w:hAnsi="Calibri"/>
          <w:b/>
          <w:sz w:val="24"/>
          <w:szCs w:val="24"/>
        </w:rPr>
      </w:pPr>
      <w:r w:rsidRPr="007C0C70">
        <w:rPr>
          <w:rFonts w:ascii="Calibri" w:hAnsi="Calibri"/>
          <w:b/>
          <w:sz w:val="24"/>
          <w:szCs w:val="24"/>
        </w:rPr>
        <w:t>Course Description</w:t>
      </w:r>
    </w:p>
    <w:p w:rsidR="007B4404" w:rsidRDefault="007B4404" w:rsidP="00433988">
      <w:pPr>
        <w:pStyle w:val="BodyText2"/>
        <w:rPr>
          <w:rFonts w:ascii="Calibri" w:hAnsi="Calibri"/>
          <w:szCs w:val="24"/>
        </w:rPr>
      </w:pPr>
      <w:r w:rsidRPr="00C25901">
        <w:rPr>
          <w:rFonts w:ascii="Calibri" w:hAnsi="Calibri"/>
          <w:szCs w:val="24"/>
        </w:rPr>
        <w:t xml:space="preserve">Science is a </w:t>
      </w:r>
      <w:r>
        <w:rPr>
          <w:rFonts w:ascii="Calibri" w:hAnsi="Calibri"/>
          <w:szCs w:val="24"/>
        </w:rPr>
        <w:t xml:space="preserve">compulsory </w:t>
      </w:r>
      <w:r w:rsidRPr="00C25901">
        <w:rPr>
          <w:rFonts w:ascii="Calibri" w:hAnsi="Calibri"/>
          <w:szCs w:val="24"/>
        </w:rPr>
        <w:t>subject which is taken by all st</w:t>
      </w:r>
      <w:r>
        <w:rPr>
          <w:rFonts w:ascii="Calibri" w:hAnsi="Calibri"/>
          <w:szCs w:val="24"/>
        </w:rPr>
        <w:t xml:space="preserve">udents throughout Key Stage 4. </w:t>
      </w:r>
    </w:p>
    <w:p w:rsidR="007B4404" w:rsidRPr="00C25901" w:rsidRDefault="007B4404" w:rsidP="00433988">
      <w:pPr>
        <w:pStyle w:val="BodyText2"/>
        <w:rPr>
          <w:rFonts w:ascii="Calibri" w:hAnsi="Calibri"/>
          <w:szCs w:val="24"/>
        </w:rPr>
      </w:pPr>
    </w:p>
    <w:p w:rsidR="007B4404" w:rsidRPr="003C79C7" w:rsidRDefault="007B4404" w:rsidP="00433988">
      <w:pPr>
        <w:pStyle w:val="BodyText2"/>
        <w:rPr>
          <w:rFonts w:ascii="Calibri" w:hAnsi="Calibri"/>
          <w:szCs w:val="24"/>
        </w:rPr>
      </w:pPr>
      <w:r>
        <w:rPr>
          <w:rFonts w:ascii="Calibri" w:hAnsi="Calibri"/>
          <w:szCs w:val="24"/>
        </w:rPr>
        <w:t xml:space="preserve">Students </w:t>
      </w:r>
      <w:r w:rsidRPr="00C25901">
        <w:rPr>
          <w:rFonts w:ascii="Calibri" w:hAnsi="Calibri"/>
          <w:szCs w:val="24"/>
        </w:rPr>
        <w:t>fol</w:t>
      </w:r>
      <w:r>
        <w:rPr>
          <w:rFonts w:ascii="Calibri" w:hAnsi="Calibri"/>
          <w:szCs w:val="24"/>
        </w:rPr>
        <w:t xml:space="preserve">low specifications from AQA. The majority of students will take Combined Science over three years, culminating in six exams in the summer of Year 11. This will give the students two </w:t>
      </w:r>
      <w:r w:rsidRPr="003C79C7">
        <w:rPr>
          <w:rFonts w:ascii="Calibri" w:hAnsi="Calibri"/>
          <w:szCs w:val="24"/>
        </w:rPr>
        <w:t>GCSE qualifications</w:t>
      </w:r>
      <w:r>
        <w:rPr>
          <w:rFonts w:ascii="Calibri" w:hAnsi="Calibri"/>
          <w:szCs w:val="24"/>
        </w:rPr>
        <w:t xml:space="preserve"> in Science</w:t>
      </w:r>
      <w:r w:rsidRPr="003C79C7">
        <w:rPr>
          <w:rFonts w:ascii="Calibri" w:hAnsi="Calibri"/>
          <w:szCs w:val="24"/>
        </w:rPr>
        <w:t>.</w:t>
      </w:r>
    </w:p>
    <w:p w:rsidR="007B4404" w:rsidRPr="00C25901" w:rsidRDefault="007B4404" w:rsidP="00433988">
      <w:pPr>
        <w:pStyle w:val="BodyText2"/>
        <w:rPr>
          <w:rFonts w:ascii="Calibri" w:hAnsi="Calibri"/>
          <w:szCs w:val="24"/>
        </w:rPr>
      </w:pPr>
      <w:r>
        <w:rPr>
          <w:rFonts w:ascii="Calibri" w:hAnsi="Calibri"/>
          <w:szCs w:val="24"/>
        </w:rPr>
        <w:t>The separate S</w:t>
      </w:r>
      <w:r w:rsidRPr="003C79C7">
        <w:rPr>
          <w:rFonts w:ascii="Calibri" w:hAnsi="Calibri"/>
          <w:szCs w:val="24"/>
        </w:rPr>
        <w:t xml:space="preserve">cience GCSE courses have modules common to </w:t>
      </w:r>
      <w:r>
        <w:rPr>
          <w:rFonts w:ascii="Calibri" w:hAnsi="Calibri"/>
          <w:szCs w:val="24"/>
        </w:rPr>
        <w:t>Combined Science, plus extension material</w:t>
      </w:r>
      <w:r w:rsidRPr="003C79C7">
        <w:rPr>
          <w:rFonts w:ascii="Calibri" w:hAnsi="Calibri"/>
          <w:szCs w:val="24"/>
        </w:rPr>
        <w:t>. These GCSE courses are assessed separately, leading to three qualifications</w:t>
      </w:r>
      <w:r>
        <w:rPr>
          <w:rFonts w:ascii="Calibri" w:hAnsi="Calibri"/>
          <w:szCs w:val="24"/>
        </w:rPr>
        <w:t>: GCSE Biology, GCSE Chemistry and GCSE Physics</w:t>
      </w:r>
      <w:r w:rsidRPr="003C79C7">
        <w:rPr>
          <w:rFonts w:ascii="Calibri" w:hAnsi="Calibri"/>
          <w:szCs w:val="24"/>
        </w:rPr>
        <w:t>.</w:t>
      </w:r>
      <w:r>
        <w:rPr>
          <w:rFonts w:ascii="Calibri" w:hAnsi="Calibri"/>
          <w:szCs w:val="24"/>
        </w:rPr>
        <w:t xml:space="preserve">  </w:t>
      </w:r>
    </w:p>
    <w:p w:rsidR="007B4404" w:rsidRPr="00A35D80" w:rsidRDefault="007B4404" w:rsidP="00433988">
      <w:pPr>
        <w:pStyle w:val="BodyText2"/>
        <w:rPr>
          <w:rFonts w:ascii="Calibri" w:hAnsi="Calibri"/>
          <w:b/>
          <w:szCs w:val="24"/>
        </w:rPr>
      </w:pPr>
    </w:p>
    <w:p w:rsidR="007B4404" w:rsidRPr="00694B73" w:rsidRDefault="007B4404" w:rsidP="00433988">
      <w:pPr>
        <w:rPr>
          <w:rFonts w:ascii="Calibri" w:hAnsi="Calibri"/>
          <w:b/>
          <w:i/>
          <w:sz w:val="24"/>
          <w:szCs w:val="24"/>
        </w:rPr>
      </w:pPr>
      <w:r w:rsidRPr="00694B73">
        <w:rPr>
          <w:rFonts w:ascii="Calibri" w:hAnsi="Calibri"/>
          <w:b/>
          <w:i/>
          <w:sz w:val="24"/>
          <w:szCs w:val="24"/>
        </w:rPr>
        <w:t>Please Note</w:t>
      </w:r>
    </w:p>
    <w:p w:rsidR="007B4404" w:rsidRPr="00F64EA1" w:rsidRDefault="007B4404" w:rsidP="00433988">
      <w:pPr>
        <w:numPr>
          <w:ilvl w:val="0"/>
          <w:numId w:val="7"/>
        </w:numPr>
        <w:rPr>
          <w:rFonts w:ascii="Calibri" w:hAnsi="Calibri"/>
          <w:sz w:val="24"/>
          <w:szCs w:val="24"/>
        </w:rPr>
      </w:pPr>
      <w:r w:rsidRPr="00F64EA1">
        <w:rPr>
          <w:rFonts w:ascii="Calibri" w:hAnsi="Calibri"/>
          <w:sz w:val="24"/>
          <w:szCs w:val="24"/>
        </w:rPr>
        <w:t>Each year the Science Department invite the top 60 students to study the separate Science courses forming 2 express groups - one in each band. These students study the separate Science courses in the normal Science time. For these 60 students, this does not take up an option choice. They still have 2 free choices.</w:t>
      </w:r>
    </w:p>
    <w:p w:rsidR="007B4404" w:rsidRPr="00F64EA1" w:rsidRDefault="007B4404" w:rsidP="00433988">
      <w:pPr>
        <w:ind w:left="720"/>
        <w:rPr>
          <w:rFonts w:ascii="Calibri" w:hAnsi="Calibri"/>
          <w:sz w:val="24"/>
          <w:szCs w:val="24"/>
        </w:rPr>
      </w:pPr>
    </w:p>
    <w:p w:rsidR="007B4404" w:rsidRPr="00F64EA1" w:rsidRDefault="007B4404" w:rsidP="00433988">
      <w:pPr>
        <w:pStyle w:val="ListParagraph"/>
        <w:numPr>
          <w:ilvl w:val="0"/>
          <w:numId w:val="7"/>
        </w:numPr>
        <w:rPr>
          <w:rFonts w:ascii="Calibri" w:hAnsi="Calibri"/>
        </w:rPr>
      </w:pPr>
      <w:r w:rsidRPr="00F64EA1">
        <w:rPr>
          <w:rFonts w:ascii="Calibri" w:hAnsi="Calibri"/>
        </w:rPr>
        <w:t xml:space="preserve">Those who </w:t>
      </w:r>
      <w:r w:rsidRPr="00F64EA1">
        <w:rPr>
          <w:rFonts w:ascii="Calibri" w:hAnsi="Calibri"/>
          <w:u w:val="single"/>
        </w:rPr>
        <w:t>choose</w:t>
      </w:r>
      <w:r w:rsidRPr="00F64EA1">
        <w:rPr>
          <w:rFonts w:ascii="Calibri" w:hAnsi="Calibri"/>
        </w:rPr>
        <w:t xml:space="preserve"> separate Sciences as an option will study all three sciences in six periods per week: 2 Biology, 2 Chemistry and 2 Physics BUT it will count as one of the option choices. </w:t>
      </w:r>
    </w:p>
    <w:p w:rsidR="007B4404" w:rsidRPr="00C25901" w:rsidRDefault="007B4404" w:rsidP="00433988">
      <w:pPr>
        <w:ind w:left="720"/>
        <w:rPr>
          <w:rFonts w:ascii="Calibri" w:hAnsi="Calibri"/>
          <w:sz w:val="24"/>
          <w:szCs w:val="24"/>
        </w:rPr>
      </w:pPr>
      <w:r>
        <w:rPr>
          <w:rFonts w:ascii="Calibri" w:hAnsi="Calibri"/>
          <w:sz w:val="24"/>
          <w:szCs w:val="24"/>
        </w:rPr>
        <w:t xml:space="preserve"> </w:t>
      </w:r>
    </w:p>
    <w:p w:rsidR="007B4404" w:rsidRPr="00C25901" w:rsidRDefault="007B4404" w:rsidP="00433988">
      <w:pPr>
        <w:pStyle w:val="Heading4"/>
        <w:rPr>
          <w:rFonts w:ascii="Calibri" w:hAnsi="Calibri"/>
          <w:b/>
          <w:szCs w:val="24"/>
        </w:rPr>
      </w:pPr>
      <w:r w:rsidRPr="00C25901">
        <w:rPr>
          <w:rFonts w:ascii="Calibri" w:hAnsi="Calibri"/>
          <w:b/>
          <w:szCs w:val="24"/>
        </w:rPr>
        <w:t>Assessment Structure</w:t>
      </w:r>
    </w:p>
    <w:p w:rsidR="007B4404" w:rsidRDefault="007B4404" w:rsidP="00433988">
      <w:pPr>
        <w:rPr>
          <w:rFonts w:ascii="Calibri" w:hAnsi="Calibri"/>
          <w:sz w:val="24"/>
          <w:szCs w:val="24"/>
        </w:rPr>
      </w:pPr>
      <w:r w:rsidRPr="00C25901">
        <w:rPr>
          <w:rFonts w:ascii="Calibri" w:hAnsi="Calibri"/>
          <w:sz w:val="24"/>
          <w:szCs w:val="24"/>
        </w:rPr>
        <w:t xml:space="preserve">Each </w:t>
      </w:r>
      <w:r>
        <w:rPr>
          <w:rFonts w:ascii="Calibri" w:hAnsi="Calibri"/>
          <w:sz w:val="24"/>
          <w:szCs w:val="24"/>
        </w:rPr>
        <w:t>student will sit six examinations; Combined Science papers are 75 minutes each; the separate Science examinations are 105 minutes each.</w:t>
      </w:r>
    </w:p>
    <w:p w:rsidR="007B4404" w:rsidRPr="00C25901" w:rsidRDefault="007B4404" w:rsidP="00433988">
      <w:pPr>
        <w:rPr>
          <w:rFonts w:ascii="Calibri" w:hAnsi="Calibri"/>
          <w:sz w:val="24"/>
          <w:szCs w:val="24"/>
        </w:rPr>
      </w:pPr>
      <w:r>
        <w:rPr>
          <w:rFonts w:ascii="Calibri" w:hAnsi="Calibri"/>
          <w:sz w:val="24"/>
          <w:szCs w:val="24"/>
        </w:rPr>
        <w:t xml:space="preserve">All units are examined in June of Year 11. </w:t>
      </w:r>
    </w:p>
    <w:p w:rsidR="007B4404" w:rsidRPr="00C25901" w:rsidRDefault="007B4404" w:rsidP="00433988">
      <w:pPr>
        <w:rPr>
          <w:rFonts w:ascii="Calibri" w:hAnsi="Calibri"/>
          <w:sz w:val="24"/>
          <w:szCs w:val="24"/>
        </w:rPr>
      </w:pPr>
    </w:p>
    <w:p w:rsidR="007B4404" w:rsidRPr="00C25901" w:rsidRDefault="007B4404" w:rsidP="00433988">
      <w:pPr>
        <w:pStyle w:val="Heading4"/>
        <w:rPr>
          <w:rFonts w:ascii="Calibri" w:hAnsi="Calibri"/>
          <w:b/>
          <w:szCs w:val="24"/>
        </w:rPr>
      </w:pPr>
      <w:r w:rsidRPr="00C25901">
        <w:rPr>
          <w:rFonts w:ascii="Calibri" w:hAnsi="Calibri"/>
          <w:b/>
          <w:szCs w:val="24"/>
        </w:rPr>
        <w:t>Special Features</w:t>
      </w:r>
    </w:p>
    <w:p w:rsidR="007B4404" w:rsidRPr="00C25901" w:rsidRDefault="007B4404" w:rsidP="00433988">
      <w:pPr>
        <w:pStyle w:val="BodyText2"/>
        <w:rPr>
          <w:rFonts w:ascii="Calibri" w:hAnsi="Calibri"/>
          <w:szCs w:val="24"/>
        </w:rPr>
      </w:pPr>
      <w:r w:rsidRPr="00C25901">
        <w:rPr>
          <w:rFonts w:ascii="Calibri" w:hAnsi="Calibri"/>
          <w:szCs w:val="24"/>
        </w:rPr>
        <w:t xml:space="preserve">If you </w:t>
      </w:r>
      <w:r>
        <w:rPr>
          <w:rFonts w:ascii="Calibri" w:hAnsi="Calibri"/>
          <w:szCs w:val="24"/>
        </w:rPr>
        <w:t>have a particular aptitude for S</w:t>
      </w:r>
      <w:r w:rsidRPr="00C25901">
        <w:rPr>
          <w:rFonts w:ascii="Calibri" w:hAnsi="Calibri"/>
          <w:szCs w:val="24"/>
        </w:rPr>
        <w:t>cience</w:t>
      </w:r>
      <w:r>
        <w:rPr>
          <w:rFonts w:ascii="Calibri" w:hAnsi="Calibri"/>
          <w:szCs w:val="24"/>
        </w:rPr>
        <w:t>,</w:t>
      </w:r>
      <w:r w:rsidRPr="00C25901">
        <w:rPr>
          <w:rFonts w:ascii="Calibri" w:hAnsi="Calibri"/>
          <w:szCs w:val="24"/>
        </w:rPr>
        <w:t xml:space="preserve"> t</w:t>
      </w:r>
      <w:r>
        <w:rPr>
          <w:rFonts w:ascii="Calibri" w:hAnsi="Calibri"/>
          <w:szCs w:val="24"/>
        </w:rPr>
        <w:t>hen it is possible to take the s</w:t>
      </w:r>
      <w:r w:rsidRPr="00C25901">
        <w:rPr>
          <w:rFonts w:ascii="Calibri" w:hAnsi="Calibri"/>
          <w:szCs w:val="24"/>
        </w:rPr>
        <w:t>eparate Science option.  This will allow you to study GCSEs in Biology, Chemistry and Physics</w:t>
      </w:r>
      <w:r>
        <w:rPr>
          <w:rFonts w:ascii="Calibri" w:hAnsi="Calibri"/>
          <w:szCs w:val="24"/>
        </w:rPr>
        <w:t xml:space="preserve"> in separate lessons each week</w:t>
      </w:r>
      <w:r w:rsidRPr="00C25901">
        <w:rPr>
          <w:rFonts w:ascii="Calibri" w:hAnsi="Calibri"/>
          <w:szCs w:val="24"/>
        </w:rPr>
        <w:t xml:space="preserve">.  This option will be particularly suitable </w:t>
      </w:r>
      <w:r w:rsidR="006B4478">
        <w:rPr>
          <w:rFonts w:ascii="Calibri" w:hAnsi="Calibri"/>
          <w:szCs w:val="24"/>
        </w:rPr>
        <w:t>if you</w:t>
      </w:r>
      <w:r>
        <w:rPr>
          <w:rFonts w:ascii="Calibri" w:hAnsi="Calibri"/>
          <w:szCs w:val="24"/>
        </w:rPr>
        <w:t xml:space="preserve"> wish to specialise in the S</w:t>
      </w:r>
      <w:r w:rsidRPr="00C25901">
        <w:rPr>
          <w:rFonts w:ascii="Calibri" w:hAnsi="Calibri"/>
          <w:szCs w:val="24"/>
        </w:rPr>
        <w:t xml:space="preserve">ciences at A Level and beyond, but taking </w:t>
      </w:r>
      <w:r>
        <w:rPr>
          <w:rFonts w:ascii="Calibri" w:hAnsi="Calibri"/>
          <w:szCs w:val="24"/>
        </w:rPr>
        <w:t>Combined</w:t>
      </w:r>
      <w:r w:rsidRPr="00C25901">
        <w:rPr>
          <w:rFonts w:ascii="Calibri" w:hAnsi="Calibri"/>
          <w:szCs w:val="24"/>
        </w:rPr>
        <w:t xml:space="preserve"> Science does not prevent </w:t>
      </w:r>
      <w:r>
        <w:rPr>
          <w:rFonts w:ascii="Calibri" w:hAnsi="Calibri"/>
          <w:szCs w:val="24"/>
        </w:rPr>
        <w:t>further study of sciences at A L</w:t>
      </w:r>
      <w:r w:rsidRPr="00C25901">
        <w:rPr>
          <w:rFonts w:ascii="Calibri" w:hAnsi="Calibri"/>
          <w:szCs w:val="24"/>
        </w:rPr>
        <w:t>evel.</w:t>
      </w:r>
    </w:p>
    <w:p w:rsidR="007B4404" w:rsidRPr="00C25901" w:rsidRDefault="007B4404" w:rsidP="00433988">
      <w:pPr>
        <w:rPr>
          <w:rFonts w:ascii="Calibri" w:hAnsi="Calibri"/>
          <w:sz w:val="24"/>
          <w:szCs w:val="24"/>
        </w:rPr>
      </w:pPr>
    </w:p>
    <w:p w:rsidR="007B4404" w:rsidRPr="00C25901" w:rsidRDefault="007B4404" w:rsidP="00433988">
      <w:pPr>
        <w:pStyle w:val="Heading4"/>
        <w:rPr>
          <w:rFonts w:ascii="Calibri" w:hAnsi="Calibri"/>
          <w:b/>
          <w:szCs w:val="24"/>
        </w:rPr>
      </w:pPr>
      <w:r>
        <w:rPr>
          <w:rFonts w:ascii="Calibri" w:hAnsi="Calibri"/>
          <w:b/>
          <w:szCs w:val="24"/>
        </w:rPr>
        <w:t>Why study Biology, Chemistry &amp; Physics?</w:t>
      </w:r>
    </w:p>
    <w:p w:rsidR="007B4404" w:rsidRDefault="007B4404" w:rsidP="00433988">
      <w:pPr>
        <w:pStyle w:val="BodyText2"/>
        <w:rPr>
          <w:rFonts w:ascii="Calibri" w:hAnsi="Calibri"/>
          <w:szCs w:val="24"/>
        </w:rPr>
      </w:pPr>
      <w:r w:rsidRPr="00C25901">
        <w:rPr>
          <w:rFonts w:ascii="Calibri" w:hAnsi="Calibri"/>
          <w:szCs w:val="24"/>
        </w:rPr>
        <w:t xml:space="preserve">Science is a subject with lots of areas of interest. It forms the basic grounding for most areas of work, including engineering, medicine, electronics, environmental science, space, </w:t>
      </w:r>
      <w:r w:rsidRPr="00C25901">
        <w:rPr>
          <w:rFonts w:ascii="Calibri" w:hAnsi="Calibri"/>
          <w:szCs w:val="24"/>
        </w:rPr>
        <w:lastRenderedPageBreak/>
        <w:t xml:space="preserve">transport, communications, building, nursing, the </w:t>
      </w:r>
      <w:r>
        <w:rPr>
          <w:rFonts w:ascii="Calibri" w:hAnsi="Calibri"/>
          <w:szCs w:val="24"/>
        </w:rPr>
        <w:t xml:space="preserve">armed </w:t>
      </w:r>
      <w:r w:rsidRPr="00C25901">
        <w:rPr>
          <w:rFonts w:ascii="Calibri" w:hAnsi="Calibri"/>
          <w:szCs w:val="24"/>
        </w:rPr>
        <w:t xml:space="preserve">services, food science, sport science, textiles, materials, ecology, zoology, botany, biotechnology, ... the list is huge! Following </w:t>
      </w:r>
      <w:r>
        <w:rPr>
          <w:rFonts w:ascii="Calibri" w:hAnsi="Calibri"/>
          <w:szCs w:val="24"/>
        </w:rPr>
        <w:t>Double Award</w:t>
      </w:r>
      <w:r w:rsidRPr="00C25901">
        <w:rPr>
          <w:rFonts w:ascii="Calibri" w:hAnsi="Calibri"/>
          <w:szCs w:val="24"/>
        </w:rPr>
        <w:t xml:space="preserve"> Science, or Biology, Chemistry and Physics as separate sciences, will allow you to make choices about your future at 16 and give you the freedom to select from a large range of careers. Once you have completed the course you</w:t>
      </w:r>
      <w:r>
        <w:rPr>
          <w:rFonts w:ascii="Calibri" w:hAnsi="Calibri"/>
          <w:szCs w:val="24"/>
        </w:rPr>
        <w:t xml:space="preserve"> can continue your studies at A </w:t>
      </w:r>
      <w:r w:rsidRPr="00C25901">
        <w:rPr>
          <w:rFonts w:ascii="Calibri" w:hAnsi="Calibri"/>
          <w:szCs w:val="24"/>
        </w:rPr>
        <w:t>Level in any and all of</w:t>
      </w:r>
      <w:r>
        <w:rPr>
          <w:rFonts w:ascii="Calibri" w:hAnsi="Calibri"/>
          <w:szCs w:val="24"/>
        </w:rPr>
        <w:t xml:space="preserve"> the three separate sciences.</w:t>
      </w:r>
    </w:p>
    <w:p w:rsidR="007C0C70" w:rsidRPr="00507CB2" w:rsidRDefault="007C0C70" w:rsidP="00981617">
      <w:pPr>
        <w:pStyle w:val="BodyText2"/>
        <w:jc w:val="both"/>
        <w:rPr>
          <w:rFonts w:ascii="Calibri" w:hAnsi="Calibri"/>
          <w:szCs w:val="24"/>
          <w:highlight w:val="yellow"/>
        </w:rPr>
      </w:pPr>
    </w:p>
    <w:p w:rsidR="00A063A5" w:rsidRPr="00507CB2" w:rsidRDefault="00A063A5" w:rsidP="00981617">
      <w:pPr>
        <w:pStyle w:val="BodyText2"/>
        <w:jc w:val="both"/>
        <w:rPr>
          <w:rFonts w:ascii="Calibri" w:hAnsi="Calibri"/>
          <w:szCs w:val="24"/>
          <w:highlight w:val="yellow"/>
        </w:rPr>
      </w:pPr>
    </w:p>
    <w:p w:rsidR="00A063A5" w:rsidRPr="00507CB2" w:rsidRDefault="00A063A5" w:rsidP="00981617">
      <w:pPr>
        <w:pStyle w:val="BodyText2"/>
        <w:jc w:val="both"/>
        <w:rPr>
          <w:rFonts w:ascii="Calibri" w:hAnsi="Calibri"/>
          <w:szCs w:val="24"/>
          <w:highlight w:val="yellow"/>
        </w:rPr>
      </w:pPr>
    </w:p>
    <w:p w:rsidR="00A063A5" w:rsidRPr="00507CB2" w:rsidRDefault="00A063A5" w:rsidP="00981617">
      <w:pPr>
        <w:pStyle w:val="BodyText2"/>
        <w:jc w:val="both"/>
        <w:rPr>
          <w:rFonts w:ascii="Calibri" w:hAnsi="Calibri"/>
          <w:szCs w:val="24"/>
          <w:highlight w:val="yellow"/>
        </w:rPr>
      </w:pPr>
    </w:p>
    <w:p w:rsidR="003F3E95" w:rsidRPr="00507CB2" w:rsidRDefault="003F3E95" w:rsidP="00981617">
      <w:pPr>
        <w:pStyle w:val="BodyText2"/>
        <w:jc w:val="both"/>
        <w:rPr>
          <w:rFonts w:ascii="Calibri" w:hAnsi="Calibri"/>
          <w:szCs w:val="24"/>
          <w:highlight w:val="yellow"/>
        </w:rPr>
      </w:pPr>
    </w:p>
    <w:p w:rsidR="0054146B" w:rsidRPr="00507CB2" w:rsidRDefault="0054146B" w:rsidP="00981617">
      <w:pPr>
        <w:pStyle w:val="BodyText2"/>
        <w:jc w:val="both"/>
        <w:rPr>
          <w:rFonts w:ascii="Calibri" w:hAnsi="Calibri"/>
          <w:szCs w:val="24"/>
          <w:highlight w:val="yellow"/>
        </w:rPr>
      </w:pPr>
    </w:p>
    <w:p w:rsidR="0054146B" w:rsidRPr="00507CB2" w:rsidRDefault="0054146B" w:rsidP="00981617">
      <w:pPr>
        <w:pStyle w:val="BodyText2"/>
        <w:jc w:val="both"/>
        <w:rPr>
          <w:rFonts w:ascii="Calibri" w:hAnsi="Calibri"/>
          <w:szCs w:val="24"/>
          <w:highlight w:val="yellow"/>
        </w:rPr>
      </w:pPr>
    </w:p>
    <w:p w:rsidR="00FA41A5" w:rsidRPr="00507CB2" w:rsidRDefault="00FA41A5" w:rsidP="00C26F84">
      <w:pPr>
        <w:jc w:val="center"/>
        <w:rPr>
          <w:rFonts w:ascii="Calibri" w:hAnsi="Calibri"/>
          <w:b/>
          <w:sz w:val="32"/>
          <w:szCs w:val="32"/>
          <w:highlight w:val="yellow"/>
        </w:rPr>
      </w:pPr>
    </w:p>
    <w:p w:rsidR="007C0C70" w:rsidRPr="00C74DA6" w:rsidRDefault="007C0C70" w:rsidP="00BE221A">
      <w:pPr>
        <w:rPr>
          <w:rFonts w:ascii="Calibri" w:hAnsi="Calibri"/>
          <w:b/>
          <w:sz w:val="32"/>
          <w:szCs w:val="32"/>
        </w:rPr>
      </w:pPr>
      <w:r w:rsidRPr="00C74DA6">
        <w:rPr>
          <w:rFonts w:ascii="Calibri" w:hAnsi="Calibri"/>
          <w:b/>
          <w:sz w:val="32"/>
          <w:szCs w:val="32"/>
        </w:rPr>
        <w:t>Spanish</w:t>
      </w:r>
    </w:p>
    <w:p w:rsidR="007C0C70" w:rsidRPr="00C74DA6" w:rsidRDefault="007C0C70" w:rsidP="00981617">
      <w:pPr>
        <w:jc w:val="both"/>
        <w:rPr>
          <w:rFonts w:ascii="Calibri" w:hAnsi="Calibri"/>
          <w:sz w:val="24"/>
          <w:szCs w:val="24"/>
        </w:rPr>
      </w:pPr>
    </w:p>
    <w:p w:rsidR="007C0C70" w:rsidRPr="00C74DA6" w:rsidRDefault="007C0C70" w:rsidP="00433988">
      <w:pPr>
        <w:pStyle w:val="Heading1"/>
        <w:rPr>
          <w:rFonts w:ascii="Calibri" w:hAnsi="Calibri"/>
          <w:b/>
          <w:sz w:val="24"/>
          <w:szCs w:val="24"/>
        </w:rPr>
      </w:pPr>
      <w:r w:rsidRPr="00C74DA6">
        <w:rPr>
          <w:rFonts w:ascii="Calibri" w:hAnsi="Calibri"/>
          <w:b/>
          <w:sz w:val="24"/>
          <w:szCs w:val="24"/>
        </w:rPr>
        <w:t>Course Description</w:t>
      </w:r>
    </w:p>
    <w:p w:rsidR="007C0C70" w:rsidRPr="00C74DA6" w:rsidRDefault="007C0C70" w:rsidP="00433988">
      <w:pPr>
        <w:pStyle w:val="BodyText"/>
        <w:spacing w:after="0"/>
        <w:rPr>
          <w:rFonts w:ascii="Calibri" w:hAnsi="Calibri"/>
          <w:sz w:val="24"/>
          <w:szCs w:val="24"/>
        </w:rPr>
      </w:pPr>
      <w:r w:rsidRPr="00C74DA6">
        <w:rPr>
          <w:rFonts w:ascii="Calibri" w:hAnsi="Calibri"/>
          <w:sz w:val="24"/>
          <w:szCs w:val="24"/>
        </w:rPr>
        <w:t xml:space="preserve">You may be interested in taking up </w:t>
      </w:r>
      <w:r w:rsidR="00372E9C" w:rsidRPr="00C74DA6">
        <w:rPr>
          <w:rFonts w:ascii="Calibri" w:hAnsi="Calibri"/>
          <w:sz w:val="24"/>
          <w:szCs w:val="24"/>
        </w:rPr>
        <w:t xml:space="preserve">Spanish as </w:t>
      </w:r>
      <w:r w:rsidRPr="00C74DA6">
        <w:rPr>
          <w:rFonts w:ascii="Calibri" w:hAnsi="Calibri"/>
          <w:sz w:val="24"/>
          <w:szCs w:val="24"/>
        </w:rPr>
        <w:t xml:space="preserve">a completely new, second language.  For most students, this would mean studying the language </w:t>
      </w:r>
      <w:r w:rsidRPr="00C74DA6">
        <w:rPr>
          <w:rFonts w:ascii="Calibri" w:hAnsi="Calibri"/>
          <w:i/>
          <w:sz w:val="24"/>
          <w:szCs w:val="24"/>
        </w:rPr>
        <w:t>ab initio</w:t>
      </w:r>
      <w:r w:rsidRPr="00C74DA6">
        <w:rPr>
          <w:rFonts w:ascii="Calibri" w:hAnsi="Calibri"/>
          <w:sz w:val="24"/>
          <w:szCs w:val="24"/>
        </w:rPr>
        <w:t xml:space="preserve"> (from the beginning, wit</w:t>
      </w:r>
      <w:r w:rsidR="0056151E" w:rsidRPr="00C74DA6">
        <w:rPr>
          <w:rFonts w:ascii="Calibri" w:hAnsi="Calibri"/>
          <w:sz w:val="24"/>
          <w:szCs w:val="24"/>
        </w:rPr>
        <w:t xml:space="preserve">h no prior knowledge).  It is </w:t>
      </w:r>
      <w:r w:rsidRPr="00C74DA6">
        <w:rPr>
          <w:rFonts w:ascii="Calibri" w:hAnsi="Calibri"/>
          <w:sz w:val="24"/>
          <w:szCs w:val="24"/>
        </w:rPr>
        <w:t xml:space="preserve">an excellent choice, as Spanish is increasingly popular and is widely spoken around the world.  The GCSE course is based </w:t>
      </w:r>
      <w:r w:rsidR="0056151E" w:rsidRPr="00C74DA6">
        <w:rPr>
          <w:rFonts w:ascii="Calibri" w:hAnsi="Calibri"/>
          <w:sz w:val="24"/>
          <w:szCs w:val="24"/>
        </w:rPr>
        <w:t xml:space="preserve">on topic </w:t>
      </w:r>
      <w:r w:rsidRPr="00C74DA6">
        <w:rPr>
          <w:rFonts w:ascii="Calibri" w:hAnsi="Calibri"/>
          <w:sz w:val="24"/>
          <w:szCs w:val="24"/>
        </w:rPr>
        <w:t>areas, where words and structures are taught alongside grammatical concepts.  The course content is supported by interactive on-line content and is designed to reflect your interests and experiences.</w:t>
      </w:r>
    </w:p>
    <w:p w:rsidR="007C0C70" w:rsidRPr="00C74DA6" w:rsidRDefault="007C0C70" w:rsidP="00433988">
      <w:pPr>
        <w:pStyle w:val="BodyText"/>
        <w:spacing w:after="0"/>
        <w:rPr>
          <w:rFonts w:ascii="Calibri" w:hAnsi="Calibri"/>
          <w:sz w:val="24"/>
          <w:szCs w:val="24"/>
        </w:rPr>
      </w:pPr>
    </w:p>
    <w:p w:rsidR="007C0C70" w:rsidRPr="00C74DA6" w:rsidRDefault="007C0C70" w:rsidP="00433988">
      <w:pPr>
        <w:pStyle w:val="BodyText"/>
        <w:spacing w:after="0"/>
        <w:rPr>
          <w:rFonts w:ascii="Calibri" w:hAnsi="Calibri"/>
          <w:sz w:val="24"/>
          <w:szCs w:val="24"/>
        </w:rPr>
      </w:pPr>
      <w:r w:rsidRPr="00C74DA6">
        <w:rPr>
          <w:rFonts w:ascii="Calibri" w:hAnsi="Calibri"/>
          <w:sz w:val="24"/>
          <w:szCs w:val="24"/>
        </w:rPr>
        <w:t>The topics considered are:</w:t>
      </w:r>
    </w:p>
    <w:p w:rsidR="007C0C70" w:rsidRPr="00C74DA6" w:rsidRDefault="007C0C70" w:rsidP="00433988">
      <w:pPr>
        <w:pStyle w:val="BodyText"/>
        <w:spacing w:after="0"/>
        <w:rPr>
          <w:rFonts w:ascii="Calibri" w:hAnsi="Calibri"/>
          <w:sz w:val="24"/>
          <w:szCs w:val="24"/>
        </w:rPr>
      </w:pPr>
    </w:p>
    <w:p w:rsidR="00D91F64" w:rsidRPr="00C74DA6" w:rsidRDefault="00D91F64" w:rsidP="00433988">
      <w:pPr>
        <w:autoSpaceDE w:val="0"/>
        <w:autoSpaceDN w:val="0"/>
        <w:adjustRightInd w:val="0"/>
        <w:rPr>
          <w:rFonts w:ascii="Calibri" w:hAnsi="Calibri" w:cs="Calibri-Bold"/>
          <w:b/>
          <w:bCs/>
          <w:color w:val="000000"/>
          <w:sz w:val="24"/>
          <w:szCs w:val="24"/>
          <w:lang w:eastAsia="en-GB"/>
        </w:rPr>
      </w:pPr>
      <w:r w:rsidRPr="00C74DA6">
        <w:rPr>
          <w:rFonts w:ascii="Calibri" w:hAnsi="Calibri" w:cs="SymbolMT"/>
          <w:color w:val="000000"/>
          <w:sz w:val="24"/>
          <w:szCs w:val="24"/>
          <w:lang w:eastAsia="en-GB"/>
        </w:rPr>
        <w:t xml:space="preserve">• </w:t>
      </w:r>
      <w:r w:rsidRPr="00C74DA6">
        <w:rPr>
          <w:rFonts w:ascii="Calibri" w:hAnsi="Calibri" w:cs="Calibri-Bold"/>
          <w:b/>
          <w:bCs/>
          <w:color w:val="000000"/>
          <w:sz w:val="24"/>
          <w:szCs w:val="24"/>
          <w:lang w:eastAsia="en-GB"/>
        </w:rPr>
        <w:t xml:space="preserve">Theme 1: </w:t>
      </w:r>
      <w:r w:rsidRPr="006B4478">
        <w:rPr>
          <w:rFonts w:ascii="Calibri" w:hAnsi="Calibri" w:cs="Calibri-Bold"/>
          <w:b/>
          <w:bCs/>
          <w:color w:val="000000"/>
          <w:sz w:val="24"/>
          <w:szCs w:val="24"/>
          <w:lang w:eastAsia="en-GB"/>
        </w:rPr>
        <w:t>Identity and Culture</w:t>
      </w:r>
    </w:p>
    <w:p w:rsidR="00D91F64" w:rsidRPr="00C74DA6" w:rsidRDefault="00D91F64" w:rsidP="00433988">
      <w:pPr>
        <w:autoSpaceDE w:val="0"/>
        <w:autoSpaceDN w:val="0"/>
        <w:adjustRightInd w:val="0"/>
        <w:rPr>
          <w:rFonts w:ascii="Calibri" w:hAnsi="Calibri" w:cs="Calibri"/>
          <w:color w:val="000000"/>
          <w:sz w:val="24"/>
          <w:szCs w:val="24"/>
          <w:lang w:eastAsia="en-GB"/>
        </w:rPr>
      </w:pPr>
    </w:p>
    <w:p w:rsidR="00D91F64" w:rsidRPr="00C74DA6" w:rsidRDefault="00D91F64" w:rsidP="00433988">
      <w:pPr>
        <w:autoSpaceDE w:val="0"/>
        <w:autoSpaceDN w:val="0"/>
        <w:adjustRightInd w:val="0"/>
        <w:rPr>
          <w:rFonts w:ascii="Calibri" w:hAnsi="Calibri" w:cs="Calibri"/>
          <w:color w:val="000000"/>
          <w:sz w:val="24"/>
          <w:szCs w:val="24"/>
          <w:lang w:eastAsia="en-GB"/>
        </w:rPr>
      </w:pPr>
      <w:r w:rsidRPr="00C74DA6">
        <w:rPr>
          <w:rFonts w:ascii="Calibri" w:hAnsi="Calibri" w:cs="Calibri"/>
          <w:color w:val="000000"/>
          <w:sz w:val="24"/>
          <w:szCs w:val="24"/>
          <w:lang w:eastAsia="en-GB"/>
        </w:rPr>
        <w:t>This includes: self, family and friends; social media and mobile technology; free-time activities; customs and festivals.</w:t>
      </w:r>
    </w:p>
    <w:p w:rsidR="00D91F64" w:rsidRPr="00C74DA6" w:rsidRDefault="00D91F64" w:rsidP="00433988">
      <w:pPr>
        <w:autoSpaceDE w:val="0"/>
        <w:autoSpaceDN w:val="0"/>
        <w:adjustRightInd w:val="0"/>
        <w:rPr>
          <w:rFonts w:ascii="Calibri" w:hAnsi="Calibri" w:cs="Calibri"/>
          <w:color w:val="000000"/>
          <w:sz w:val="24"/>
          <w:szCs w:val="24"/>
          <w:lang w:eastAsia="en-GB"/>
        </w:rPr>
      </w:pPr>
    </w:p>
    <w:p w:rsidR="00D91F64" w:rsidRPr="006B4478" w:rsidRDefault="00D91F64" w:rsidP="00433988">
      <w:pPr>
        <w:autoSpaceDE w:val="0"/>
        <w:autoSpaceDN w:val="0"/>
        <w:adjustRightInd w:val="0"/>
        <w:rPr>
          <w:rFonts w:ascii="Calibri" w:hAnsi="Calibri" w:cs="Calibri-Bold"/>
          <w:b/>
          <w:bCs/>
          <w:color w:val="000000"/>
          <w:sz w:val="24"/>
          <w:szCs w:val="24"/>
          <w:lang w:eastAsia="en-GB"/>
        </w:rPr>
      </w:pPr>
      <w:r w:rsidRPr="00C74DA6">
        <w:rPr>
          <w:rFonts w:ascii="Calibri" w:hAnsi="Calibri" w:cs="SymbolMT"/>
          <w:color w:val="000000"/>
          <w:sz w:val="24"/>
          <w:szCs w:val="24"/>
          <w:lang w:eastAsia="en-GB"/>
        </w:rPr>
        <w:t xml:space="preserve">• </w:t>
      </w:r>
      <w:r w:rsidRPr="00C74DA6">
        <w:rPr>
          <w:rFonts w:ascii="Calibri" w:hAnsi="Calibri" w:cs="Calibri-Bold"/>
          <w:b/>
          <w:bCs/>
          <w:color w:val="000000"/>
          <w:sz w:val="24"/>
          <w:szCs w:val="24"/>
          <w:lang w:eastAsia="en-GB"/>
        </w:rPr>
        <w:t xml:space="preserve">Theme 2: </w:t>
      </w:r>
      <w:r w:rsidRPr="006B4478">
        <w:rPr>
          <w:rFonts w:ascii="Calibri" w:hAnsi="Calibri" w:cs="Calibri-Bold"/>
          <w:b/>
          <w:bCs/>
          <w:color w:val="000000"/>
          <w:sz w:val="24"/>
          <w:szCs w:val="24"/>
          <w:lang w:eastAsia="en-GB"/>
        </w:rPr>
        <w:t>Local, national and international areas of interest</w:t>
      </w:r>
    </w:p>
    <w:p w:rsidR="00D91F64" w:rsidRPr="00C74DA6" w:rsidRDefault="00D91F64" w:rsidP="00433988">
      <w:pPr>
        <w:autoSpaceDE w:val="0"/>
        <w:autoSpaceDN w:val="0"/>
        <w:adjustRightInd w:val="0"/>
        <w:rPr>
          <w:rFonts w:ascii="Calibri" w:hAnsi="Calibri" w:cs="Calibri"/>
          <w:color w:val="000000"/>
          <w:sz w:val="24"/>
          <w:szCs w:val="24"/>
          <w:lang w:eastAsia="en-GB"/>
        </w:rPr>
      </w:pPr>
    </w:p>
    <w:p w:rsidR="00D91F64" w:rsidRPr="00C74DA6" w:rsidRDefault="00D91F64" w:rsidP="00433988">
      <w:pPr>
        <w:autoSpaceDE w:val="0"/>
        <w:autoSpaceDN w:val="0"/>
        <w:adjustRightInd w:val="0"/>
        <w:rPr>
          <w:rFonts w:ascii="Calibri" w:hAnsi="Calibri" w:cs="Calibri"/>
          <w:color w:val="000000"/>
          <w:sz w:val="24"/>
          <w:szCs w:val="24"/>
          <w:lang w:eastAsia="en-GB"/>
        </w:rPr>
      </w:pPr>
      <w:r w:rsidRPr="00C74DA6">
        <w:rPr>
          <w:rFonts w:ascii="Calibri" w:hAnsi="Calibri" w:cs="Calibri"/>
          <w:color w:val="000000"/>
          <w:sz w:val="24"/>
          <w:szCs w:val="24"/>
          <w:lang w:eastAsia="en-GB"/>
        </w:rPr>
        <w:t xml:space="preserve">This includes: home, town and region; charity and voluntary work; healthy and unhealthy living; the environment. </w:t>
      </w:r>
    </w:p>
    <w:p w:rsidR="00D91F64" w:rsidRPr="00C74DA6" w:rsidRDefault="00D91F64" w:rsidP="00433988">
      <w:pPr>
        <w:autoSpaceDE w:val="0"/>
        <w:autoSpaceDN w:val="0"/>
        <w:adjustRightInd w:val="0"/>
        <w:rPr>
          <w:rFonts w:ascii="Calibri" w:hAnsi="Calibri" w:cs="Calibri"/>
          <w:color w:val="000000"/>
          <w:sz w:val="24"/>
          <w:szCs w:val="24"/>
          <w:lang w:eastAsia="en-GB"/>
        </w:rPr>
      </w:pPr>
    </w:p>
    <w:p w:rsidR="00D91F64" w:rsidRPr="00C74DA6" w:rsidRDefault="00D91F64" w:rsidP="00433988">
      <w:pPr>
        <w:autoSpaceDE w:val="0"/>
        <w:autoSpaceDN w:val="0"/>
        <w:adjustRightInd w:val="0"/>
        <w:rPr>
          <w:rFonts w:ascii="Calibri" w:hAnsi="Calibri" w:cs="Calibri-Bold"/>
          <w:b/>
          <w:bCs/>
          <w:color w:val="000000"/>
          <w:sz w:val="24"/>
          <w:szCs w:val="24"/>
          <w:lang w:eastAsia="en-GB"/>
        </w:rPr>
      </w:pPr>
      <w:r w:rsidRPr="00C74DA6">
        <w:rPr>
          <w:rFonts w:ascii="Calibri" w:hAnsi="Calibri" w:cs="SymbolMT"/>
          <w:color w:val="000000"/>
          <w:sz w:val="24"/>
          <w:szCs w:val="24"/>
          <w:lang w:eastAsia="en-GB"/>
        </w:rPr>
        <w:t xml:space="preserve">• </w:t>
      </w:r>
      <w:r w:rsidRPr="00C74DA6">
        <w:rPr>
          <w:rFonts w:ascii="Calibri" w:hAnsi="Calibri" w:cs="Calibri-Bold"/>
          <w:b/>
          <w:bCs/>
          <w:color w:val="000000"/>
          <w:sz w:val="24"/>
          <w:szCs w:val="24"/>
          <w:lang w:eastAsia="en-GB"/>
        </w:rPr>
        <w:t xml:space="preserve">Theme 3: </w:t>
      </w:r>
      <w:r w:rsidRPr="006B4478">
        <w:rPr>
          <w:rFonts w:ascii="Calibri" w:hAnsi="Calibri" w:cs="Calibri-Bold"/>
          <w:b/>
          <w:bCs/>
          <w:color w:val="000000"/>
          <w:sz w:val="24"/>
          <w:szCs w:val="24"/>
          <w:lang w:eastAsia="en-GB"/>
        </w:rPr>
        <w:t>Current and future study and employment</w:t>
      </w:r>
    </w:p>
    <w:p w:rsidR="00D91F64" w:rsidRPr="00C74DA6" w:rsidRDefault="00D91F64" w:rsidP="00433988">
      <w:pPr>
        <w:autoSpaceDE w:val="0"/>
        <w:autoSpaceDN w:val="0"/>
        <w:adjustRightInd w:val="0"/>
        <w:rPr>
          <w:rFonts w:ascii="Calibri" w:hAnsi="Calibri" w:cs="Calibri"/>
          <w:color w:val="000000"/>
          <w:sz w:val="24"/>
          <w:szCs w:val="24"/>
          <w:lang w:eastAsia="en-GB"/>
        </w:rPr>
      </w:pPr>
    </w:p>
    <w:p w:rsidR="00D91F64" w:rsidRPr="00C74DA6" w:rsidRDefault="00D91F64" w:rsidP="00433988">
      <w:pPr>
        <w:autoSpaceDE w:val="0"/>
        <w:autoSpaceDN w:val="0"/>
        <w:adjustRightInd w:val="0"/>
        <w:rPr>
          <w:rFonts w:ascii="Calibri" w:hAnsi="Calibri" w:cs="Calibri"/>
          <w:color w:val="000000"/>
          <w:sz w:val="24"/>
          <w:szCs w:val="24"/>
          <w:lang w:eastAsia="en-GB"/>
        </w:rPr>
      </w:pPr>
      <w:r w:rsidRPr="00C74DA6">
        <w:rPr>
          <w:rFonts w:ascii="Calibri" w:hAnsi="Calibri" w:cs="Calibri"/>
          <w:color w:val="000000"/>
          <w:sz w:val="24"/>
          <w:szCs w:val="24"/>
          <w:lang w:eastAsia="en-GB"/>
        </w:rPr>
        <w:t>This includes: life at school; education post-16; jobs, career choices and ambitions.</w:t>
      </w:r>
    </w:p>
    <w:p w:rsidR="007C0C70" w:rsidRPr="00C74DA6" w:rsidRDefault="007C0C70" w:rsidP="00433988">
      <w:pPr>
        <w:pStyle w:val="BodyText"/>
        <w:spacing w:after="0"/>
        <w:rPr>
          <w:rFonts w:ascii="Calibri" w:hAnsi="Calibri"/>
          <w:sz w:val="24"/>
          <w:szCs w:val="24"/>
        </w:rPr>
      </w:pPr>
    </w:p>
    <w:p w:rsidR="007C0C70" w:rsidRPr="00C74DA6" w:rsidRDefault="007C0C70" w:rsidP="00433988">
      <w:pPr>
        <w:pStyle w:val="BodyText"/>
        <w:spacing w:after="0"/>
        <w:rPr>
          <w:rFonts w:ascii="Calibri" w:hAnsi="Calibri"/>
          <w:sz w:val="24"/>
          <w:szCs w:val="24"/>
        </w:rPr>
      </w:pPr>
    </w:p>
    <w:p w:rsidR="007C0C70" w:rsidRPr="00C74DA6" w:rsidRDefault="007C0C70" w:rsidP="00433988">
      <w:pPr>
        <w:pStyle w:val="BodyText"/>
        <w:spacing w:after="0"/>
        <w:rPr>
          <w:rFonts w:ascii="Calibri" w:hAnsi="Calibri"/>
          <w:b/>
          <w:sz w:val="24"/>
          <w:szCs w:val="24"/>
        </w:rPr>
      </w:pPr>
      <w:r w:rsidRPr="00C74DA6">
        <w:rPr>
          <w:rFonts w:ascii="Calibri" w:hAnsi="Calibri"/>
          <w:b/>
          <w:sz w:val="24"/>
          <w:szCs w:val="24"/>
        </w:rPr>
        <w:t>Assessment Structure</w:t>
      </w:r>
    </w:p>
    <w:p w:rsidR="007C0C70" w:rsidRPr="00C74DA6" w:rsidRDefault="007C0C70" w:rsidP="00433988">
      <w:pPr>
        <w:pStyle w:val="BodyText"/>
        <w:spacing w:after="0"/>
        <w:rPr>
          <w:rFonts w:ascii="Calibri" w:hAnsi="Calibri"/>
          <w:sz w:val="24"/>
          <w:szCs w:val="24"/>
        </w:rPr>
      </w:pPr>
      <w:r w:rsidRPr="00C74DA6">
        <w:rPr>
          <w:rFonts w:ascii="Calibri" w:hAnsi="Calibri"/>
          <w:sz w:val="24"/>
          <w:szCs w:val="24"/>
        </w:rPr>
        <w:t>This is a linear course whic</w:t>
      </w:r>
      <w:r w:rsidR="00EC6548" w:rsidRPr="00C74DA6">
        <w:rPr>
          <w:rFonts w:ascii="Calibri" w:hAnsi="Calibri"/>
          <w:sz w:val="24"/>
          <w:szCs w:val="24"/>
        </w:rPr>
        <w:t xml:space="preserve">h is assessed </w:t>
      </w:r>
      <w:r w:rsidR="00245740" w:rsidRPr="00C74DA6">
        <w:rPr>
          <w:rFonts w:ascii="Calibri" w:hAnsi="Calibri"/>
          <w:sz w:val="24"/>
          <w:szCs w:val="24"/>
        </w:rPr>
        <w:t>by</w:t>
      </w:r>
      <w:r w:rsidR="00FA41A5" w:rsidRPr="00C74DA6">
        <w:rPr>
          <w:rFonts w:ascii="Calibri" w:hAnsi="Calibri"/>
          <w:sz w:val="24"/>
          <w:szCs w:val="24"/>
        </w:rPr>
        <w:t xml:space="preserve"> final examinations.</w:t>
      </w:r>
      <w:r w:rsidRPr="00C74DA6">
        <w:rPr>
          <w:rFonts w:ascii="Calibri" w:hAnsi="Calibri"/>
          <w:sz w:val="24"/>
          <w:szCs w:val="24"/>
        </w:rPr>
        <w:t xml:space="preserve">  The four language skills ass</w:t>
      </w:r>
      <w:r w:rsidR="0071516D" w:rsidRPr="00C74DA6">
        <w:rPr>
          <w:rFonts w:ascii="Calibri" w:hAnsi="Calibri"/>
          <w:sz w:val="24"/>
          <w:szCs w:val="24"/>
        </w:rPr>
        <w:t xml:space="preserve">essed </w:t>
      </w:r>
      <w:r w:rsidR="00245740" w:rsidRPr="00C74DA6">
        <w:rPr>
          <w:rFonts w:ascii="Calibri" w:hAnsi="Calibri"/>
          <w:sz w:val="24"/>
          <w:szCs w:val="24"/>
        </w:rPr>
        <w:t>are</w:t>
      </w:r>
      <w:r w:rsidR="0071516D" w:rsidRPr="00C74DA6">
        <w:rPr>
          <w:rFonts w:ascii="Calibri" w:hAnsi="Calibri"/>
          <w:sz w:val="24"/>
          <w:szCs w:val="24"/>
        </w:rPr>
        <w:t xml:space="preserve"> </w:t>
      </w:r>
      <w:r w:rsidR="00245740" w:rsidRPr="00C74DA6">
        <w:rPr>
          <w:rFonts w:ascii="Calibri" w:hAnsi="Calibri"/>
          <w:sz w:val="24"/>
          <w:szCs w:val="24"/>
        </w:rPr>
        <w:t>Listening</w:t>
      </w:r>
      <w:r w:rsidR="0071516D" w:rsidRPr="00C74DA6">
        <w:rPr>
          <w:rFonts w:ascii="Calibri" w:hAnsi="Calibri"/>
          <w:sz w:val="24"/>
          <w:szCs w:val="24"/>
        </w:rPr>
        <w:t xml:space="preserve">, </w:t>
      </w:r>
      <w:r w:rsidR="00881E9B" w:rsidRPr="00C74DA6">
        <w:rPr>
          <w:rFonts w:ascii="Calibri" w:hAnsi="Calibri"/>
          <w:sz w:val="24"/>
          <w:szCs w:val="24"/>
        </w:rPr>
        <w:t>S</w:t>
      </w:r>
      <w:r w:rsidR="0071516D" w:rsidRPr="00C74DA6">
        <w:rPr>
          <w:rFonts w:ascii="Calibri" w:hAnsi="Calibri"/>
          <w:sz w:val="24"/>
          <w:szCs w:val="24"/>
        </w:rPr>
        <w:t xml:space="preserve">peaking, </w:t>
      </w:r>
      <w:r w:rsidR="00881E9B" w:rsidRPr="00C74DA6">
        <w:rPr>
          <w:rFonts w:ascii="Calibri" w:hAnsi="Calibri"/>
          <w:sz w:val="24"/>
          <w:szCs w:val="24"/>
        </w:rPr>
        <w:t>R</w:t>
      </w:r>
      <w:r w:rsidR="0071516D" w:rsidRPr="00C74DA6">
        <w:rPr>
          <w:rFonts w:ascii="Calibri" w:hAnsi="Calibri"/>
          <w:sz w:val="24"/>
          <w:szCs w:val="24"/>
        </w:rPr>
        <w:t xml:space="preserve">eading and </w:t>
      </w:r>
      <w:r w:rsidR="00881E9B" w:rsidRPr="00C74DA6">
        <w:rPr>
          <w:rFonts w:ascii="Calibri" w:hAnsi="Calibri"/>
          <w:sz w:val="24"/>
          <w:szCs w:val="24"/>
        </w:rPr>
        <w:t>W</w:t>
      </w:r>
      <w:r w:rsidRPr="00C74DA6">
        <w:rPr>
          <w:rFonts w:ascii="Calibri" w:hAnsi="Calibri"/>
          <w:sz w:val="24"/>
          <w:szCs w:val="24"/>
        </w:rPr>
        <w:t>riting.</w:t>
      </w:r>
    </w:p>
    <w:p w:rsidR="007C0C70" w:rsidRPr="00C74DA6" w:rsidRDefault="007C0C70" w:rsidP="00433988">
      <w:pPr>
        <w:pStyle w:val="BodyText"/>
        <w:spacing w:after="0"/>
        <w:rPr>
          <w:rFonts w:ascii="Calibri" w:hAnsi="Calibri"/>
          <w:sz w:val="24"/>
          <w:szCs w:val="24"/>
        </w:rPr>
      </w:pPr>
    </w:p>
    <w:p w:rsidR="007C0C70" w:rsidRPr="00C74DA6" w:rsidRDefault="007C0C70" w:rsidP="00433988">
      <w:pPr>
        <w:pStyle w:val="BodyText"/>
        <w:spacing w:after="0"/>
        <w:rPr>
          <w:rFonts w:ascii="Calibri" w:hAnsi="Calibri"/>
          <w:sz w:val="24"/>
          <w:szCs w:val="24"/>
        </w:rPr>
      </w:pPr>
    </w:p>
    <w:p w:rsidR="007C0C70" w:rsidRPr="00C74DA6" w:rsidRDefault="006F4446" w:rsidP="00433988">
      <w:pPr>
        <w:pStyle w:val="BodyText"/>
        <w:spacing w:after="0"/>
        <w:rPr>
          <w:rFonts w:ascii="Calibri" w:hAnsi="Calibri"/>
          <w:b/>
          <w:sz w:val="24"/>
          <w:szCs w:val="24"/>
        </w:rPr>
      </w:pPr>
      <w:r w:rsidRPr="00C74DA6">
        <w:rPr>
          <w:rFonts w:ascii="Calibri" w:hAnsi="Calibri"/>
          <w:b/>
          <w:sz w:val="24"/>
          <w:szCs w:val="24"/>
        </w:rPr>
        <w:t>Why study Spanish ?</w:t>
      </w:r>
    </w:p>
    <w:p w:rsidR="007C0C70" w:rsidRPr="00C74DA6" w:rsidRDefault="007C0C70" w:rsidP="00433988">
      <w:pPr>
        <w:pStyle w:val="BodyText"/>
        <w:spacing w:after="0"/>
        <w:rPr>
          <w:rFonts w:ascii="Calibri" w:hAnsi="Calibri"/>
          <w:sz w:val="24"/>
          <w:szCs w:val="24"/>
        </w:rPr>
      </w:pPr>
      <w:r w:rsidRPr="00C74DA6">
        <w:rPr>
          <w:rFonts w:ascii="Calibri" w:hAnsi="Calibri"/>
          <w:sz w:val="24"/>
          <w:szCs w:val="24"/>
        </w:rPr>
        <w:t xml:space="preserve">GCSE Modern Languages provide a springboard into AS and A2 language examinations.  Many employers, colleges and universities now state that proficiency in a foreign language is a requirement of entry.  The GCSE course provides </w:t>
      </w:r>
      <w:r w:rsidR="006B4478">
        <w:rPr>
          <w:rFonts w:ascii="Calibri" w:hAnsi="Calibri"/>
          <w:sz w:val="24"/>
          <w:szCs w:val="24"/>
        </w:rPr>
        <w:t>you</w:t>
      </w:r>
      <w:r w:rsidRPr="00C74DA6">
        <w:rPr>
          <w:rFonts w:ascii="Calibri" w:hAnsi="Calibri"/>
          <w:sz w:val="24"/>
          <w:szCs w:val="24"/>
        </w:rPr>
        <w:t xml:space="preserve"> with the necessary language to cope with everyday situations, and the AS course explores issues of interest such as addiction, healthy living, culture, literature, racism, art, tourism and education with much more depth and variety.  </w:t>
      </w:r>
    </w:p>
    <w:p w:rsidR="00207147" w:rsidRPr="00507CB2" w:rsidRDefault="00207147" w:rsidP="00433988">
      <w:pPr>
        <w:pStyle w:val="BodyText"/>
        <w:spacing w:after="0"/>
        <w:rPr>
          <w:rFonts w:ascii="Calibri" w:hAnsi="Calibri"/>
          <w:sz w:val="24"/>
          <w:szCs w:val="24"/>
          <w:highlight w:val="yellow"/>
        </w:rPr>
      </w:pPr>
    </w:p>
    <w:p w:rsidR="00207147" w:rsidRPr="00507CB2" w:rsidRDefault="00207147" w:rsidP="00433988">
      <w:pPr>
        <w:pStyle w:val="BodyText"/>
        <w:spacing w:after="0"/>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207147" w:rsidRPr="00507CB2" w:rsidRDefault="00207147" w:rsidP="00981617">
      <w:pPr>
        <w:pStyle w:val="BodyText"/>
        <w:spacing w:after="0"/>
        <w:jc w:val="both"/>
        <w:rPr>
          <w:rFonts w:ascii="Calibri" w:hAnsi="Calibri"/>
          <w:sz w:val="24"/>
          <w:szCs w:val="24"/>
          <w:highlight w:val="yellow"/>
        </w:rPr>
      </w:pPr>
    </w:p>
    <w:p w:rsidR="0060567A" w:rsidRPr="00507CB2" w:rsidRDefault="00590BCE" w:rsidP="00BE221A">
      <w:pPr>
        <w:pStyle w:val="Heading1"/>
        <w:rPr>
          <w:rFonts w:ascii="Calibri" w:hAnsi="Calibri"/>
          <w:b/>
          <w:sz w:val="32"/>
          <w:szCs w:val="32"/>
          <w:highlight w:val="yellow"/>
        </w:rPr>
      </w:pPr>
      <w:r w:rsidRPr="00507CB2">
        <w:rPr>
          <w:rFonts w:ascii="Calibri" w:hAnsi="Calibri"/>
          <w:sz w:val="24"/>
          <w:szCs w:val="24"/>
          <w:highlight w:val="yellow"/>
        </w:rPr>
        <w:br w:type="page"/>
      </w:r>
      <w:r w:rsidR="004772EA" w:rsidRPr="00AE4C5D">
        <w:rPr>
          <w:rFonts w:ascii="Calibri" w:hAnsi="Calibri"/>
          <w:b/>
          <w:sz w:val="32"/>
          <w:szCs w:val="32"/>
        </w:rPr>
        <w:lastRenderedPageBreak/>
        <w:t>Taster Sessions</w:t>
      </w:r>
      <w:r w:rsidR="00BC6B52" w:rsidRPr="00AE4C5D">
        <w:rPr>
          <w:rFonts w:ascii="Calibri" w:hAnsi="Calibri"/>
          <w:b/>
          <w:sz w:val="32"/>
          <w:szCs w:val="32"/>
        </w:rPr>
        <w:t xml:space="preserve"> &amp;</w:t>
      </w:r>
      <w:r w:rsidR="009103C1" w:rsidRPr="00AE4C5D">
        <w:rPr>
          <w:rFonts w:ascii="Calibri" w:hAnsi="Calibri"/>
          <w:b/>
          <w:sz w:val="32"/>
          <w:szCs w:val="32"/>
        </w:rPr>
        <w:t xml:space="preserve"> Contact details</w:t>
      </w:r>
    </w:p>
    <w:p w:rsidR="00771905" w:rsidRDefault="00771905" w:rsidP="00981617">
      <w:pPr>
        <w:pStyle w:val="BodyText"/>
        <w:spacing w:after="0" w:line="240" w:lineRule="atLeast"/>
        <w:jc w:val="both"/>
        <w:rPr>
          <w:rFonts w:ascii="Calibri" w:hAnsi="Calibri"/>
          <w:sz w:val="24"/>
          <w:szCs w:val="24"/>
          <w:highlight w:val="yellow"/>
        </w:rPr>
      </w:pPr>
    </w:p>
    <w:p w:rsidR="00433988" w:rsidRPr="00507CB2" w:rsidRDefault="00433988" w:rsidP="00981617">
      <w:pPr>
        <w:pStyle w:val="BodyText"/>
        <w:spacing w:after="0" w:line="240" w:lineRule="atLeast"/>
        <w:jc w:val="both"/>
        <w:rPr>
          <w:rFonts w:ascii="Calibri" w:hAnsi="Calibri"/>
          <w:sz w:val="24"/>
          <w:szCs w:val="24"/>
          <w:highlight w:val="yellow"/>
        </w:rPr>
      </w:pPr>
    </w:p>
    <w:p w:rsidR="00BC6B52" w:rsidRPr="00AE4C5D" w:rsidRDefault="00BC6B52" w:rsidP="00BC6B52">
      <w:pPr>
        <w:jc w:val="both"/>
        <w:rPr>
          <w:rFonts w:ascii="Calibri" w:hAnsi="Calibri"/>
          <w:b/>
          <w:sz w:val="24"/>
          <w:szCs w:val="24"/>
        </w:rPr>
      </w:pPr>
      <w:r w:rsidRPr="00AE4C5D">
        <w:rPr>
          <w:rFonts w:ascii="Calibri" w:hAnsi="Calibri"/>
          <w:b/>
          <w:sz w:val="24"/>
          <w:szCs w:val="24"/>
        </w:rPr>
        <w:t>Taster Sessions</w:t>
      </w:r>
    </w:p>
    <w:p w:rsidR="00BC6B52" w:rsidRPr="00AE4C5D" w:rsidRDefault="00BC6B52" w:rsidP="00981617">
      <w:pPr>
        <w:jc w:val="both"/>
        <w:rPr>
          <w:rFonts w:ascii="Calibri" w:hAnsi="Calibri"/>
          <w:sz w:val="24"/>
          <w:szCs w:val="24"/>
        </w:rPr>
      </w:pPr>
    </w:p>
    <w:p w:rsidR="00BC6B52" w:rsidRPr="00AE4C5D" w:rsidRDefault="009103C1" w:rsidP="00981617">
      <w:pPr>
        <w:jc w:val="both"/>
        <w:rPr>
          <w:rFonts w:ascii="Calibri" w:hAnsi="Calibri"/>
          <w:sz w:val="24"/>
          <w:szCs w:val="24"/>
        </w:rPr>
      </w:pPr>
      <w:r w:rsidRPr="00AE4C5D">
        <w:rPr>
          <w:rFonts w:ascii="Calibri" w:hAnsi="Calibri"/>
          <w:sz w:val="24"/>
          <w:szCs w:val="24"/>
        </w:rPr>
        <w:t>There will be a number of taster sessions</w:t>
      </w:r>
      <w:r w:rsidR="00382DA9" w:rsidRPr="00AE4C5D">
        <w:rPr>
          <w:rFonts w:ascii="Calibri" w:hAnsi="Calibri"/>
          <w:sz w:val="24"/>
          <w:szCs w:val="24"/>
        </w:rPr>
        <w:t>.</w:t>
      </w:r>
    </w:p>
    <w:p w:rsidR="009103C1" w:rsidRPr="00AE4C5D" w:rsidRDefault="009103C1" w:rsidP="00981617">
      <w:pPr>
        <w:jc w:val="both"/>
        <w:rPr>
          <w:rFonts w:ascii="Calibri" w:hAnsi="Calibri"/>
          <w:sz w:val="24"/>
          <w:szCs w:val="24"/>
        </w:rPr>
      </w:pPr>
      <w:r w:rsidRPr="00AE4C5D">
        <w:rPr>
          <w:rFonts w:ascii="Calibri" w:hAnsi="Calibri"/>
          <w:sz w:val="24"/>
          <w:szCs w:val="24"/>
        </w:rPr>
        <w:t xml:space="preserve">Some will take place in </w:t>
      </w:r>
      <w:r w:rsidR="002F0B56" w:rsidRPr="00AE4C5D">
        <w:rPr>
          <w:rFonts w:ascii="Calibri" w:hAnsi="Calibri"/>
          <w:sz w:val="24"/>
          <w:szCs w:val="24"/>
        </w:rPr>
        <w:t xml:space="preserve">normal </w:t>
      </w:r>
      <w:r w:rsidRPr="00AE4C5D">
        <w:rPr>
          <w:rFonts w:ascii="Calibri" w:hAnsi="Calibri"/>
          <w:sz w:val="24"/>
          <w:szCs w:val="24"/>
        </w:rPr>
        <w:t>lesson time and other</w:t>
      </w:r>
      <w:r w:rsidR="00BC6B52" w:rsidRPr="00AE4C5D">
        <w:rPr>
          <w:rFonts w:ascii="Calibri" w:hAnsi="Calibri"/>
          <w:sz w:val="24"/>
          <w:szCs w:val="24"/>
        </w:rPr>
        <w:t>s</w:t>
      </w:r>
      <w:r w:rsidRPr="00AE4C5D">
        <w:rPr>
          <w:rFonts w:ascii="Calibri" w:hAnsi="Calibri"/>
          <w:sz w:val="24"/>
          <w:szCs w:val="24"/>
        </w:rPr>
        <w:t xml:space="preserve"> will be at lunchtime</w:t>
      </w:r>
      <w:r w:rsidR="002F0B56" w:rsidRPr="00AE4C5D">
        <w:rPr>
          <w:rFonts w:ascii="Calibri" w:hAnsi="Calibri"/>
          <w:sz w:val="24"/>
          <w:szCs w:val="24"/>
        </w:rPr>
        <w:t>.</w:t>
      </w:r>
    </w:p>
    <w:p w:rsidR="00BC6B52" w:rsidRPr="00AE4C5D" w:rsidRDefault="009103C1" w:rsidP="00981617">
      <w:pPr>
        <w:jc w:val="both"/>
        <w:rPr>
          <w:rFonts w:ascii="Calibri" w:hAnsi="Calibri"/>
          <w:sz w:val="24"/>
          <w:szCs w:val="24"/>
        </w:rPr>
      </w:pPr>
      <w:r w:rsidRPr="00AE4C5D">
        <w:rPr>
          <w:rFonts w:ascii="Calibri" w:hAnsi="Calibri"/>
          <w:sz w:val="24"/>
          <w:szCs w:val="24"/>
        </w:rPr>
        <w:t xml:space="preserve">You are advised to </w:t>
      </w:r>
      <w:r w:rsidR="002F0B56" w:rsidRPr="00AE4C5D">
        <w:rPr>
          <w:rFonts w:ascii="Calibri" w:hAnsi="Calibri"/>
          <w:sz w:val="24"/>
          <w:szCs w:val="24"/>
        </w:rPr>
        <w:t xml:space="preserve">attend lunchtime </w:t>
      </w:r>
      <w:r w:rsidRPr="00AE4C5D">
        <w:rPr>
          <w:rFonts w:ascii="Calibri" w:hAnsi="Calibri"/>
          <w:sz w:val="24"/>
          <w:szCs w:val="24"/>
        </w:rPr>
        <w:t xml:space="preserve">sessions if you are </w:t>
      </w:r>
      <w:r w:rsidR="002F0B56" w:rsidRPr="00AE4C5D">
        <w:rPr>
          <w:rFonts w:ascii="Calibri" w:hAnsi="Calibri"/>
          <w:sz w:val="24"/>
          <w:szCs w:val="24"/>
        </w:rPr>
        <w:t>unsure about any of your option choices.</w:t>
      </w:r>
    </w:p>
    <w:p w:rsidR="00BC6B52" w:rsidRPr="00AE4C5D" w:rsidRDefault="00BC6B52" w:rsidP="00981617">
      <w:pPr>
        <w:jc w:val="both"/>
        <w:rPr>
          <w:rFonts w:ascii="Calibri" w:hAnsi="Calibri"/>
          <w:sz w:val="24"/>
          <w:szCs w:val="24"/>
        </w:rPr>
      </w:pPr>
      <w:r w:rsidRPr="00AE4C5D">
        <w:rPr>
          <w:rFonts w:ascii="Calibri" w:hAnsi="Calibri"/>
          <w:sz w:val="24"/>
          <w:szCs w:val="24"/>
        </w:rPr>
        <w:t xml:space="preserve">Please find below a list </w:t>
      </w:r>
      <w:r w:rsidR="002F0B56" w:rsidRPr="00AE4C5D">
        <w:rPr>
          <w:rFonts w:ascii="Calibri" w:hAnsi="Calibri"/>
          <w:sz w:val="24"/>
          <w:szCs w:val="24"/>
        </w:rPr>
        <w:t>of</w:t>
      </w:r>
      <w:r w:rsidR="007627B4" w:rsidRPr="00AE4C5D">
        <w:rPr>
          <w:rFonts w:ascii="Calibri" w:hAnsi="Calibri"/>
          <w:sz w:val="24"/>
          <w:szCs w:val="24"/>
        </w:rPr>
        <w:t xml:space="preserve"> lunchtime</w:t>
      </w:r>
      <w:r w:rsidRPr="00AE4C5D">
        <w:rPr>
          <w:rFonts w:ascii="Calibri" w:hAnsi="Calibri"/>
          <w:sz w:val="24"/>
          <w:szCs w:val="24"/>
        </w:rPr>
        <w:t xml:space="preserve"> sessions </w:t>
      </w:r>
      <w:r w:rsidR="002F0B56" w:rsidRPr="00AE4C5D">
        <w:rPr>
          <w:rFonts w:ascii="Calibri" w:hAnsi="Calibri"/>
          <w:sz w:val="24"/>
          <w:szCs w:val="24"/>
        </w:rPr>
        <w:t>available.</w:t>
      </w:r>
      <w:r w:rsidR="007627B4" w:rsidRPr="00AE4C5D">
        <w:rPr>
          <w:rFonts w:ascii="Calibri" w:hAnsi="Calibri"/>
          <w:sz w:val="24"/>
          <w:szCs w:val="24"/>
        </w:rPr>
        <w:t xml:space="preserve"> Subjects not listed will be discussed in lesson tim</w:t>
      </w:r>
      <w:r w:rsidR="00055700" w:rsidRPr="00AE4C5D">
        <w:rPr>
          <w:rFonts w:ascii="Calibri" w:hAnsi="Calibri"/>
          <w:sz w:val="24"/>
          <w:szCs w:val="24"/>
        </w:rPr>
        <w:t>e</w:t>
      </w:r>
      <w:r w:rsidR="007627B4" w:rsidRPr="00AE4C5D">
        <w:rPr>
          <w:rFonts w:ascii="Calibri" w:hAnsi="Calibri"/>
          <w:sz w:val="24"/>
          <w:szCs w:val="24"/>
        </w:rPr>
        <w:t>.</w:t>
      </w:r>
    </w:p>
    <w:p w:rsidR="00382DA9" w:rsidRPr="00AE4C5D" w:rsidRDefault="00382DA9" w:rsidP="00981617">
      <w:pPr>
        <w:jc w:val="both"/>
        <w:rPr>
          <w:rFonts w:ascii="Calibri" w:hAnsi="Calibri"/>
          <w:sz w:val="24"/>
          <w:szCs w:val="24"/>
        </w:rPr>
      </w:pPr>
      <w:r w:rsidRPr="00AE4C5D">
        <w:rPr>
          <w:rFonts w:ascii="Calibri" w:hAnsi="Calibri"/>
          <w:sz w:val="24"/>
          <w:szCs w:val="24"/>
        </w:rPr>
        <w:t>If you are unable to attend – please see the relevant member of staff.</w:t>
      </w:r>
    </w:p>
    <w:p w:rsidR="009103C1" w:rsidRPr="00507CB2" w:rsidRDefault="009103C1" w:rsidP="00981617">
      <w:pPr>
        <w:jc w:val="both"/>
        <w:rPr>
          <w:rFonts w:ascii="Calibri" w:hAnsi="Calibri"/>
          <w:sz w:val="24"/>
          <w:szCs w:val="24"/>
          <w:highlight w:val="yellow"/>
        </w:rPr>
      </w:pPr>
    </w:p>
    <w:tbl>
      <w:tblPr>
        <w:tblW w:w="9073" w:type="dxa"/>
        <w:jc w:val="center"/>
        <w:tblLook w:val="04A0" w:firstRow="1" w:lastRow="0" w:firstColumn="1" w:lastColumn="0" w:noHBand="0" w:noVBand="1"/>
      </w:tblPr>
      <w:tblGrid>
        <w:gridCol w:w="4112"/>
        <w:gridCol w:w="3113"/>
        <w:gridCol w:w="1848"/>
      </w:tblGrid>
      <w:tr w:rsidR="00CE566E" w:rsidRPr="00507CB2" w:rsidTr="00AE4C5D">
        <w:trPr>
          <w:trHeight w:val="360"/>
          <w:jc w:val="cent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66E" w:rsidRPr="00912813" w:rsidRDefault="00CE566E" w:rsidP="00CE566E">
            <w:pPr>
              <w:ind w:firstLineChars="200" w:firstLine="480"/>
              <w:rPr>
                <w:rFonts w:asciiTheme="minorHAnsi" w:hAnsiTheme="minorHAnsi"/>
                <w:color w:val="000000"/>
                <w:sz w:val="24"/>
                <w:szCs w:val="24"/>
                <w:lang w:eastAsia="en-GB"/>
              </w:rPr>
            </w:pPr>
            <w:r w:rsidRPr="00912813">
              <w:rPr>
                <w:rFonts w:asciiTheme="minorHAnsi" w:hAnsiTheme="minorHAnsi"/>
                <w:color w:val="000000"/>
                <w:sz w:val="24"/>
                <w:szCs w:val="24"/>
                <w:lang w:eastAsia="en-GB"/>
              </w:rPr>
              <w:t>Business Studies</w:t>
            </w: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CE566E" w:rsidRPr="00912813" w:rsidRDefault="00912813" w:rsidP="00912813">
            <w:pPr>
              <w:jc w:val="center"/>
              <w:rPr>
                <w:rFonts w:asciiTheme="minorHAnsi" w:hAnsiTheme="minorHAnsi"/>
                <w:color w:val="000000"/>
                <w:sz w:val="24"/>
                <w:szCs w:val="24"/>
                <w:lang w:eastAsia="en-GB"/>
              </w:rPr>
            </w:pPr>
            <w:r w:rsidRPr="00912813">
              <w:rPr>
                <w:rFonts w:asciiTheme="minorHAnsi" w:hAnsiTheme="minorHAnsi"/>
                <w:color w:val="000000"/>
                <w:sz w:val="24"/>
                <w:szCs w:val="24"/>
                <w:lang w:eastAsia="en-GB"/>
              </w:rPr>
              <w:t>Friday 10</w:t>
            </w:r>
            <w:r w:rsidRPr="00912813">
              <w:rPr>
                <w:rFonts w:asciiTheme="minorHAnsi" w:hAnsiTheme="minorHAnsi"/>
                <w:color w:val="000000"/>
                <w:sz w:val="24"/>
                <w:szCs w:val="24"/>
                <w:vertAlign w:val="superscript"/>
                <w:lang w:eastAsia="en-GB"/>
              </w:rPr>
              <w:t>th</w:t>
            </w:r>
            <w:r w:rsidRPr="00912813">
              <w:rPr>
                <w:rFonts w:asciiTheme="minorHAnsi" w:hAnsiTheme="minorHAnsi"/>
                <w:color w:val="000000"/>
                <w:sz w:val="24"/>
                <w:szCs w:val="24"/>
                <w:lang w:eastAsia="en-GB"/>
              </w:rPr>
              <w:t xml:space="preserve"> </w:t>
            </w:r>
            <w:r w:rsidR="00CE566E" w:rsidRPr="00912813">
              <w:rPr>
                <w:rFonts w:asciiTheme="minorHAnsi" w:hAnsiTheme="minorHAnsi"/>
                <w:color w:val="000000"/>
                <w:sz w:val="24"/>
                <w:szCs w:val="24"/>
                <w:lang w:eastAsia="en-GB"/>
              </w:rPr>
              <w:t>March</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CE566E" w:rsidRPr="00912813" w:rsidRDefault="00CE566E" w:rsidP="00CE566E">
            <w:pPr>
              <w:jc w:val="center"/>
              <w:rPr>
                <w:rFonts w:asciiTheme="minorHAnsi" w:hAnsiTheme="minorHAnsi"/>
                <w:color w:val="000000"/>
                <w:sz w:val="24"/>
                <w:szCs w:val="24"/>
                <w:lang w:eastAsia="en-GB"/>
              </w:rPr>
            </w:pPr>
            <w:r w:rsidRPr="00912813">
              <w:rPr>
                <w:rFonts w:asciiTheme="minorHAnsi" w:hAnsiTheme="minorHAnsi"/>
                <w:color w:val="000000"/>
                <w:sz w:val="24"/>
                <w:szCs w:val="24"/>
                <w:lang w:eastAsia="en-GB"/>
              </w:rPr>
              <w:t>U29</w:t>
            </w:r>
          </w:p>
        </w:tc>
      </w:tr>
      <w:tr w:rsidR="00CE566E"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CE566E" w:rsidRPr="00912813" w:rsidRDefault="00912813" w:rsidP="00CE566E">
            <w:pPr>
              <w:ind w:firstLineChars="200" w:firstLine="480"/>
              <w:rPr>
                <w:rFonts w:asciiTheme="minorHAnsi" w:hAnsiTheme="minorHAnsi"/>
                <w:color w:val="000000"/>
                <w:sz w:val="24"/>
                <w:szCs w:val="24"/>
                <w:lang w:eastAsia="en-GB"/>
              </w:rPr>
            </w:pPr>
            <w:r w:rsidRPr="00912813">
              <w:rPr>
                <w:rFonts w:asciiTheme="minorHAnsi" w:hAnsiTheme="minorHAnsi"/>
                <w:color w:val="000000"/>
                <w:sz w:val="24"/>
                <w:szCs w:val="24"/>
                <w:lang w:eastAsia="en-GB"/>
              </w:rPr>
              <w:t>Computer Science</w:t>
            </w:r>
          </w:p>
        </w:tc>
        <w:tc>
          <w:tcPr>
            <w:tcW w:w="3113" w:type="dxa"/>
            <w:tcBorders>
              <w:top w:val="nil"/>
              <w:left w:val="nil"/>
              <w:bottom w:val="single" w:sz="4" w:space="0" w:color="auto"/>
              <w:right w:val="single" w:sz="4" w:space="0" w:color="auto"/>
            </w:tcBorders>
            <w:shd w:val="clear" w:color="auto" w:fill="auto"/>
            <w:noWrap/>
            <w:vAlign w:val="bottom"/>
            <w:hideMark/>
          </w:tcPr>
          <w:p w:rsidR="00CE566E" w:rsidRPr="00912813" w:rsidRDefault="00912813" w:rsidP="00912813">
            <w:pPr>
              <w:jc w:val="center"/>
              <w:rPr>
                <w:rFonts w:asciiTheme="minorHAnsi" w:hAnsiTheme="minorHAnsi"/>
                <w:color w:val="000000"/>
                <w:sz w:val="24"/>
                <w:szCs w:val="24"/>
                <w:lang w:eastAsia="en-GB"/>
              </w:rPr>
            </w:pPr>
            <w:r w:rsidRPr="00912813">
              <w:rPr>
                <w:rFonts w:asciiTheme="minorHAnsi" w:hAnsiTheme="minorHAnsi"/>
                <w:color w:val="000000"/>
                <w:sz w:val="24"/>
                <w:szCs w:val="24"/>
                <w:lang w:eastAsia="en-GB"/>
              </w:rPr>
              <w:t>Wednesday 8</w:t>
            </w:r>
            <w:r w:rsidRPr="00912813">
              <w:rPr>
                <w:rFonts w:asciiTheme="minorHAnsi" w:hAnsiTheme="minorHAnsi"/>
                <w:color w:val="000000"/>
                <w:sz w:val="24"/>
                <w:szCs w:val="24"/>
                <w:vertAlign w:val="superscript"/>
                <w:lang w:eastAsia="en-GB"/>
              </w:rPr>
              <w:t>th</w:t>
            </w:r>
            <w:r w:rsidRPr="00912813">
              <w:rPr>
                <w:rFonts w:asciiTheme="minorHAnsi" w:hAnsiTheme="minorHAnsi"/>
                <w:color w:val="000000"/>
                <w:sz w:val="24"/>
                <w:szCs w:val="24"/>
                <w:lang w:eastAsia="en-GB"/>
              </w:rPr>
              <w:t xml:space="preserve"> </w:t>
            </w:r>
            <w:r w:rsidR="00CE566E" w:rsidRPr="00912813">
              <w:rPr>
                <w:rFonts w:asciiTheme="minorHAnsi" w:hAnsiTheme="minorHAnsi"/>
                <w:color w:val="000000"/>
                <w:sz w:val="24"/>
                <w:szCs w:val="24"/>
                <w:lang w:eastAsia="en-GB"/>
              </w:rPr>
              <w:t xml:space="preserve">March </w:t>
            </w:r>
          </w:p>
        </w:tc>
        <w:tc>
          <w:tcPr>
            <w:tcW w:w="1848" w:type="dxa"/>
            <w:tcBorders>
              <w:top w:val="nil"/>
              <w:left w:val="nil"/>
              <w:bottom w:val="single" w:sz="4" w:space="0" w:color="auto"/>
              <w:right w:val="single" w:sz="4" w:space="0" w:color="auto"/>
            </w:tcBorders>
            <w:shd w:val="clear" w:color="auto" w:fill="auto"/>
            <w:noWrap/>
            <w:vAlign w:val="bottom"/>
            <w:hideMark/>
          </w:tcPr>
          <w:p w:rsidR="00CE566E" w:rsidRPr="00912813" w:rsidRDefault="00CE566E" w:rsidP="00CE566E">
            <w:pPr>
              <w:jc w:val="center"/>
              <w:rPr>
                <w:rFonts w:asciiTheme="minorHAnsi" w:hAnsiTheme="minorHAnsi"/>
                <w:color w:val="000000"/>
                <w:sz w:val="24"/>
                <w:szCs w:val="24"/>
                <w:lang w:eastAsia="en-GB"/>
              </w:rPr>
            </w:pPr>
            <w:r w:rsidRPr="00912813">
              <w:rPr>
                <w:rFonts w:asciiTheme="minorHAnsi" w:hAnsiTheme="minorHAnsi"/>
                <w:color w:val="000000"/>
                <w:sz w:val="24"/>
                <w:szCs w:val="24"/>
                <w:lang w:eastAsia="en-GB"/>
              </w:rPr>
              <w:t>U33</w:t>
            </w:r>
          </w:p>
        </w:tc>
      </w:tr>
      <w:tr w:rsidR="00CE566E"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CE566E" w:rsidRPr="00912813" w:rsidRDefault="00CE566E" w:rsidP="00CE566E">
            <w:pPr>
              <w:ind w:firstLineChars="200" w:firstLine="480"/>
              <w:rPr>
                <w:rFonts w:asciiTheme="minorHAnsi" w:hAnsiTheme="minorHAnsi"/>
                <w:color w:val="000000"/>
                <w:sz w:val="24"/>
                <w:szCs w:val="24"/>
                <w:lang w:eastAsia="en-GB"/>
              </w:rPr>
            </w:pPr>
            <w:r w:rsidRPr="00912813">
              <w:rPr>
                <w:rFonts w:asciiTheme="minorHAnsi" w:hAnsiTheme="minorHAnsi"/>
                <w:color w:val="000000"/>
                <w:sz w:val="24"/>
                <w:szCs w:val="24"/>
                <w:lang w:eastAsia="en-GB"/>
              </w:rPr>
              <w:t>Dance</w:t>
            </w:r>
          </w:p>
        </w:tc>
        <w:tc>
          <w:tcPr>
            <w:tcW w:w="3113" w:type="dxa"/>
            <w:tcBorders>
              <w:top w:val="nil"/>
              <w:left w:val="nil"/>
              <w:bottom w:val="single" w:sz="4" w:space="0" w:color="auto"/>
              <w:right w:val="single" w:sz="4" w:space="0" w:color="auto"/>
            </w:tcBorders>
            <w:shd w:val="clear" w:color="auto" w:fill="auto"/>
            <w:noWrap/>
            <w:vAlign w:val="bottom"/>
            <w:hideMark/>
          </w:tcPr>
          <w:p w:rsidR="00CE566E" w:rsidRPr="00912813" w:rsidRDefault="00912813" w:rsidP="00912813">
            <w:pPr>
              <w:jc w:val="center"/>
              <w:rPr>
                <w:rFonts w:asciiTheme="minorHAnsi" w:hAnsiTheme="minorHAnsi"/>
                <w:color w:val="000000"/>
                <w:sz w:val="24"/>
                <w:szCs w:val="24"/>
                <w:lang w:eastAsia="en-GB"/>
              </w:rPr>
            </w:pPr>
            <w:r w:rsidRPr="00912813">
              <w:rPr>
                <w:rFonts w:asciiTheme="minorHAnsi" w:hAnsiTheme="minorHAnsi"/>
                <w:color w:val="000000"/>
                <w:sz w:val="24"/>
                <w:szCs w:val="24"/>
                <w:lang w:eastAsia="en-GB"/>
              </w:rPr>
              <w:t>Monday 6</w:t>
            </w:r>
            <w:r w:rsidRPr="00912813">
              <w:rPr>
                <w:rFonts w:asciiTheme="minorHAnsi" w:hAnsiTheme="minorHAnsi"/>
                <w:color w:val="000000"/>
                <w:sz w:val="24"/>
                <w:szCs w:val="24"/>
                <w:vertAlign w:val="superscript"/>
                <w:lang w:eastAsia="en-GB"/>
              </w:rPr>
              <w:t>th</w:t>
            </w:r>
            <w:r w:rsidRPr="00912813">
              <w:rPr>
                <w:rFonts w:asciiTheme="minorHAnsi" w:hAnsiTheme="minorHAnsi"/>
                <w:color w:val="000000"/>
                <w:sz w:val="24"/>
                <w:szCs w:val="24"/>
                <w:lang w:eastAsia="en-GB"/>
              </w:rPr>
              <w:t xml:space="preserve"> </w:t>
            </w:r>
            <w:r w:rsidR="00CE566E" w:rsidRPr="00912813">
              <w:rPr>
                <w:rFonts w:asciiTheme="minorHAnsi" w:hAnsiTheme="minorHAnsi"/>
                <w:color w:val="000000"/>
                <w:sz w:val="24"/>
                <w:szCs w:val="24"/>
                <w:lang w:eastAsia="en-GB"/>
              </w:rPr>
              <w:t xml:space="preserve">March </w:t>
            </w:r>
          </w:p>
        </w:tc>
        <w:tc>
          <w:tcPr>
            <w:tcW w:w="1848" w:type="dxa"/>
            <w:tcBorders>
              <w:top w:val="nil"/>
              <w:left w:val="nil"/>
              <w:bottom w:val="single" w:sz="4" w:space="0" w:color="auto"/>
              <w:right w:val="single" w:sz="4" w:space="0" w:color="auto"/>
            </w:tcBorders>
            <w:shd w:val="clear" w:color="auto" w:fill="auto"/>
            <w:noWrap/>
            <w:vAlign w:val="bottom"/>
            <w:hideMark/>
          </w:tcPr>
          <w:p w:rsidR="00CE566E" w:rsidRPr="00912813" w:rsidRDefault="00CE566E" w:rsidP="00CE566E">
            <w:pPr>
              <w:jc w:val="center"/>
              <w:rPr>
                <w:rFonts w:asciiTheme="minorHAnsi" w:hAnsiTheme="minorHAnsi"/>
                <w:color w:val="000000"/>
                <w:sz w:val="24"/>
                <w:szCs w:val="24"/>
                <w:lang w:eastAsia="en-GB"/>
              </w:rPr>
            </w:pPr>
            <w:r w:rsidRPr="00912813">
              <w:rPr>
                <w:rFonts w:asciiTheme="minorHAnsi" w:hAnsiTheme="minorHAnsi"/>
                <w:color w:val="000000"/>
                <w:sz w:val="24"/>
                <w:szCs w:val="24"/>
                <w:lang w:eastAsia="en-GB"/>
              </w:rPr>
              <w:t>Dance Studio</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tcPr>
          <w:p w:rsidR="00AE4C5D" w:rsidRPr="00AE4C5D" w:rsidRDefault="006B4478" w:rsidP="00AE4C5D">
            <w:pPr>
              <w:ind w:firstLineChars="200" w:firstLine="480"/>
              <w:rPr>
                <w:rFonts w:asciiTheme="minorHAnsi" w:hAnsiTheme="minorHAnsi"/>
                <w:color w:val="000000"/>
                <w:sz w:val="24"/>
                <w:szCs w:val="24"/>
                <w:lang w:eastAsia="en-GB"/>
              </w:rPr>
            </w:pPr>
            <w:r>
              <w:rPr>
                <w:rFonts w:asciiTheme="minorHAnsi" w:hAnsiTheme="minorHAnsi"/>
                <w:color w:val="000000"/>
                <w:sz w:val="24"/>
                <w:szCs w:val="24"/>
                <w:lang w:eastAsia="en-GB"/>
              </w:rPr>
              <w:t>D</w:t>
            </w:r>
            <w:r w:rsidR="00AE4C5D" w:rsidRPr="00AE4C5D">
              <w:rPr>
                <w:rFonts w:asciiTheme="minorHAnsi" w:hAnsiTheme="minorHAnsi"/>
                <w:color w:val="000000"/>
                <w:sz w:val="24"/>
                <w:szCs w:val="24"/>
                <w:lang w:eastAsia="en-GB"/>
              </w:rPr>
              <w:t>esign &amp; Technology</w:t>
            </w:r>
          </w:p>
        </w:tc>
        <w:tc>
          <w:tcPr>
            <w:tcW w:w="3113" w:type="dxa"/>
            <w:tcBorders>
              <w:top w:val="nil"/>
              <w:left w:val="nil"/>
              <w:bottom w:val="single" w:sz="4" w:space="0" w:color="auto"/>
              <w:right w:val="single" w:sz="4" w:space="0" w:color="auto"/>
            </w:tcBorders>
            <w:shd w:val="clear" w:color="auto" w:fill="auto"/>
            <w:noWrap/>
            <w:vAlign w:val="bottom"/>
          </w:tcPr>
          <w:p w:rsidR="00AE4C5D" w:rsidRPr="00AE4C5D" w:rsidRDefault="00615836" w:rsidP="00AE4C5D">
            <w:pPr>
              <w:jc w:val="center"/>
              <w:rPr>
                <w:rFonts w:asciiTheme="minorHAnsi" w:hAnsiTheme="minorHAnsi"/>
                <w:color w:val="000000"/>
                <w:sz w:val="24"/>
                <w:szCs w:val="24"/>
                <w:lang w:eastAsia="en-GB"/>
              </w:rPr>
            </w:pPr>
            <w:r>
              <w:rPr>
                <w:rFonts w:asciiTheme="minorHAnsi" w:hAnsiTheme="minorHAnsi"/>
                <w:color w:val="000000"/>
                <w:sz w:val="24"/>
                <w:szCs w:val="24"/>
                <w:lang w:eastAsia="en-GB"/>
              </w:rPr>
              <w:t xml:space="preserve">Tuesday </w:t>
            </w:r>
            <w:r w:rsidR="00AE4C5D" w:rsidRPr="00AE4C5D">
              <w:rPr>
                <w:rFonts w:asciiTheme="minorHAnsi" w:hAnsiTheme="minorHAnsi"/>
                <w:color w:val="000000"/>
                <w:sz w:val="24"/>
                <w:szCs w:val="24"/>
                <w:lang w:eastAsia="en-GB"/>
              </w:rPr>
              <w:t>7</w:t>
            </w:r>
            <w:r w:rsidR="00AE4C5D" w:rsidRPr="00AE4C5D">
              <w:rPr>
                <w:rFonts w:asciiTheme="minorHAnsi" w:hAnsiTheme="minorHAnsi"/>
                <w:color w:val="000000"/>
                <w:sz w:val="24"/>
                <w:szCs w:val="24"/>
                <w:vertAlign w:val="superscript"/>
                <w:lang w:eastAsia="en-GB"/>
              </w:rPr>
              <w:t>th</w:t>
            </w:r>
            <w:r w:rsidR="00AE4C5D" w:rsidRPr="00AE4C5D">
              <w:rPr>
                <w:rFonts w:asciiTheme="minorHAnsi" w:hAnsiTheme="minorHAnsi"/>
                <w:color w:val="000000"/>
                <w:sz w:val="24"/>
                <w:szCs w:val="24"/>
                <w:lang w:eastAsia="en-GB"/>
              </w:rPr>
              <w:t xml:space="preserve"> March</w:t>
            </w:r>
          </w:p>
        </w:tc>
        <w:tc>
          <w:tcPr>
            <w:tcW w:w="1848" w:type="dxa"/>
            <w:tcBorders>
              <w:top w:val="nil"/>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L36</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AE4C5D" w:rsidRPr="00615836" w:rsidRDefault="00AE4C5D" w:rsidP="00AE4C5D">
            <w:pPr>
              <w:ind w:firstLineChars="200" w:firstLine="480"/>
              <w:rPr>
                <w:rFonts w:asciiTheme="minorHAnsi" w:hAnsiTheme="minorHAnsi"/>
                <w:color w:val="000000"/>
                <w:sz w:val="24"/>
                <w:szCs w:val="24"/>
                <w:lang w:eastAsia="en-GB"/>
              </w:rPr>
            </w:pPr>
            <w:r w:rsidRPr="00615836">
              <w:rPr>
                <w:rFonts w:asciiTheme="minorHAnsi" w:hAnsiTheme="minorHAnsi"/>
                <w:color w:val="000000"/>
                <w:sz w:val="24"/>
                <w:szCs w:val="24"/>
                <w:lang w:eastAsia="en-GB"/>
              </w:rPr>
              <w:t>Drama</w:t>
            </w:r>
          </w:p>
        </w:tc>
        <w:tc>
          <w:tcPr>
            <w:tcW w:w="3113" w:type="dxa"/>
            <w:tcBorders>
              <w:top w:val="nil"/>
              <w:left w:val="nil"/>
              <w:bottom w:val="single" w:sz="4" w:space="0" w:color="auto"/>
              <w:right w:val="single" w:sz="4" w:space="0" w:color="auto"/>
            </w:tcBorders>
            <w:shd w:val="clear" w:color="auto" w:fill="auto"/>
            <w:noWrap/>
            <w:vAlign w:val="bottom"/>
            <w:hideMark/>
          </w:tcPr>
          <w:p w:rsidR="00AE4C5D" w:rsidRPr="00615836" w:rsidRDefault="00615836" w:rsidP="00615836">
            <w:pPr>
              <w:jc w:val="center"/>
              <w:rPr>
                <w:rFonts w:asciiTheme="minorHAnsi" w:hAnsiTheme="minorHAnsi"/>
                <w:color w:val="000000"/>
                <w:sz w:val="24"/>
                <w:szCs w:val="24"/>
                <w:lang w:eastAsia="en-GB"/>
              </w:rPr>
            </w:pPr>
            <w:r w:rsidRPr="00615836">
              <w:rPr>
                <w:rFonts w:asciiTheme="minorHAnsi" w:hAnsiTheme="minorHAnsi"/>
                <w:color w:val="000000"/>
                <w:sz w:val="24"/>
                <w:szCs w:val="24"/>
                <w:lang w:eastAsia="en-GB"/>
              </w:rPr>
              <w:t>Wednesday 8</w:t>
            </w:r>
            <w:r w:rsidRPr="00615836">
              <w:rPr>
                <w:rFonts w:asciiTheme="minorHAnsi" w:hAnsiTheme="minorHAnsi"/>
                <w:color w:val="000000"/>
                <w:sz w:val="24"/>
                <w:szCs w:val="24"/>
                <w:vertAlign w:val="superscript"/>
                <w:lang w:eastAsia="en-GB"/>
              </w:rPr>
              <w:t>th</w:t>
            </w:r>
            <w:r w:rsidRPr="00615836">
              <w:rPr>
                <w:rFonts w:asciiTheme="minorHAnsi" w:hAnsiTheme="minorHAnsi"/>
                <w:color w:val="000000"/>
                <w:sz w:val="24"/>
                <w:szCs w:val="24"/>
                <w:lang w:eastAsia="en-GB"/>
              </w:rPr>
              <w:t xml:space="preserve"> </w:t>
            </w:r>
            <w:r w:rsidR="00AE4C5D" w:rsidRPr="00615836">
              <w:rPr>
                <w:rFonts w:asciiTheme="minorHAnsi" w:hAnsiTheme="minorHAnsi"/>
                <w:color w:val="000000"/>
                <w:sz w:val="24"/>
                <w:szCs w:val="24"/>
                <w:lang w:eastAsia="en-GB"/>
              </w:rPr>
              <w:t>March</w:t>
            </w:r>
          </w:p>
        </w:tc>
        <w:tc>
          <w:tcPr>
            <w:tcW w:w="1848" w:type="dxa"/>
            <w:tcBorders>
              <w:top w:val="nil"/>
              <w:left w:val="nil"/>
              <w:bottom w:val="single" w:sz="4" w:space="0" w:color="auto"/>
              <w:right w:val="single" w:sz="4" w:space="0" w:color="auto"/>
            </w:tcBorders>
            <w:shd w:val="clear" w:color="auto" w:fill="auto"/>
            <w:noWrap/>
            <w:vAlign w:val="bottom"/>
            <w:hideMark/>
          </w:tcPr>
          <w:p w:rsidR="00AE4C5D" w:rsidRPr="00615836" w:rsidRDefault="00AE4C5D" w:rsidP="00AE4C5D">
            <w:pPr>
              <w:jc w:val="center"/>
              <w:rPr>
                <w:rFonts w:asciiTheme="minorHAnsi" w:hAnsiTheme="minorHAnsi"/>
                <w:color w:val="000000"/>
                <w:sz w:val="24"/>
                <w:szCs w:val="24"/>
                <w:lang w:eastAsia="en-GB"/>
              </w:rPr>
            </w:pPr>
            <w:r w:rsidRPr="00615836">
              <w:rPr>
                <w:rFonts w:asciiTheme="minorHAnsi" w:hAnsiTheme="minorHAnsi"/>
                <w:color w:val="000000"/>
                <w:sz w:val="24"/>
                <w:szCs w:val="24"/>
                <w:lang w:eastAsia="en-GB"/>
              </w:rPr>
              <w:t>Drama Studio</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tcPr>
          <w:p w:rsidR="00AE4C5D" w:rsidRPr="00AE4C5D" w:rsidRDefault="00AE4C5D" w:rsidP="00AE4C5D">
            <w:pPr>
              <w:ind w:firstLineChars="200" w:firstLine="480"/>
              <w:rPr>
                <w:rFonts w:asciiTheme="minorHAnsi" w:hAnsiTheme="minorHAnsi"/>
                <w:color w:val="000000"/>
                <w:sz w:val="24"/>
                <w:szCs w:val="24"/>
                <w:lang w:eastAsia="en-GB"/>
              </w:rPr>
            </w:pPr>
            <w:r w:rsidRPr="00AE4C5D">
              <w:rPr>
                <w:rFonts w:asciiTheme="minorHAnsi" w:hAnsiTheme="minorHAnsi"/>
                <w:color w:val="000000"/>
                <w:sz w:val="24"/>
                <w:szCs w:val="24"/>
                <w:lang w:eastAsia="en-GB"/>
              </w:rPr>
              <w:t>Economics</w:t>
            </w:r>
          </w:p>
        </w:tc>
        <w:tc>
          <w:tcPr>
            <w:tcW w:w="3113" w:type="dxa"/>
            <w:tcBorders>
              <w:top w:val="nil"/>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Thursday 9</w:t>
            </w:r>
            <w:r w:rsidRPr="00AE4C5D">
              <w:rPr>
                <w:rFonts w:asciiTheme="minorHAnsi" w:hAnsiTheme="minorHAnsi"/>
                <w:color w:val="000000"/>
                <w:sz w:val="24"/>
                <w:szCs w:val="24"/>
                <w:vertAlign w:val="superscript"/>
                <w:lang w:eastAsia="en-GB"/>
              </w:rPr>
              <w:t>th</w:t>
            </w:r>
            <w:r w:rsidRPr="00AE4C5D">
              <w:rPr>
                <w:rFonts w:asciiTheme="minorHAnsi" w:hAnsiTheme="minorHAnsi"/>
                <w:color w:val="000000"/>
                <w:sz w:val="24"/>
                <w:szCs w:val="24"/>
                <w:lang w:eastAsia="en-GB"/>
              </w:rPr>
              <w:t xml:space="preserve"> March</w:t>
            </w:r>
          </w:p>
        </w:tc>
        <w:tc>
          <w:tcPr>
            <w:tcW w:w="1848" w:type="dxa"/>
            <w:tcBorders>
              <w:top w:val="nil"/>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U29</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AE4C5D" w:rsidRPr="00AE4C5D" w:rsidRDefault="00AE4C5D" w:rsidP="00AE4C5D">
            <w:pPr>
              <w:ind w:firstLineChars="200" w:firstLine="480"/>
              <w:rPr>
                <w:rFonts w:asciiTheme="minorHAnsi" w:hAnsiTheme="minorHAnsi"/>
                <w:color w:val="000000"/>
                <w:sz w:val="24"/>
                <w:szCs w:val="24"/>
                <w:lang w:eastAsia="en-GB"/>
              </w:rPr>
            </w:pPr>
            <w:r w:rsidRPr="00AE4C5D">
              <w:rPr>
                <w:rFonts w:asciiTheme="minorHAnsi" w:hAnsiTheme="minorHAnsi"/>
                <w:color w:val="000000"/>
                <w:sz w:val="24"/>
                <w:szCs w:val="24"/>
                <w:lang w:eastAsia="en-GB"/>
              </w:rPr>
              <w:t>Engineering</w:t>
            </w:r>
          </w:p>
        </w:tc>
        <w:tc>
          <w:tcPr>
            <w:tcW w:w="3113" w:type="dxa"/>
            <w:tcBorders>
              <w:top w:val="nil"/>
              <w:left w:val="nil"/>
              <w:bottom w:val="single" w:sz="4" w:space="0" w:color="auto"/>
              <w:right w:val="single" w:sz="4" w:space="0" w:color="auto"/>
            </w:tcBorders>
            <w:shd w:val="clear" w:color="auto" w:fill="auto"/>
            <w:noWrap/>
            <w:vAlign w:val="bottom"/>
            <w:hideMark/>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Wednesday 8</w:t>
            </w:r>
            <w:r w:rsidRPr="00AE4C5D">
              <w:rPr>
                <w:rFonts w:asciiTheme="minorHAnsi" w:hAnsiTheme="minorHAnsi"/>
                <w:color w:val="000000"/>
                <w:sz w:val="24"/>
                <w:szCs w:val="24"/>
                <w:vertAlign w:val="superscript"/>
                <w:lang w:eastAsia="en-GB"/>
              </w:rPr>
              <w:t>th</w:t>
            </w:r>
            <w:r w:rsidRPr="00AE4C5D">
              <w:rPr>
                <w:rFonts w:asciiTheme="minorHAnsi" w:hAnsiTheme="minorHAnsi"/>
                <w:color w:val="000000"/>
                <w:sz w:val="24"/>
                <w:szCs w:val="24"/>
                <w:lang w:eastAsia="en-GB"/>
              </w:rPr>
              <w:t xml:space="preserve"> March </w:t>
            </w:r>
          </w:p>
        </w:tc>
        <w:tc>
          <w:tcPr>
            <w:tcW w:w="1848" w:type="dxa"/>
            <w:tcBorders>
              <w:top w:val="nil"/>
              <w:left w:val="nil"/>
              <w:bottom w:val="single" w:sz="4" w:space="0" w:color="auto"/>
              <w:right w:val="single" w:sz="4" w:space="0" w:color="auto"/>
            </w:tcBorders>
            <w:shd w:val="clear" w:color="auto" w:fill="auto"/>
            <w:noWrap/>
            <w:vAlign w:val="bottom"/>
            <w:hideMark/>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L38</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tcPr>
          <w:p w:rsidR="00AE4C5D" w:rsidRPr="00AE4C5D" w:rsidRDefault="00AE4C5D" w:rsidP="00AE4C5D">
            <w:pPr>
              <w:ind w:firstLineChars="200" w:firstLine="480"/>
              <w:rPr>
                <w:rFonts w:asciiTheme="minorHAnsi" w:hAnsiTheme="minorHAnsi"/>
                <w:color w:val="000000"/>
                <w:sz w:val="24"/>
                <w:szCs w:val="24"/>
                <w:lang w:eastAsia="en-GB"/>
              </w:rPr>
            </w:pPr>
            <w:r w:rsidRPr="00AE4C5D">
              <w:rPr>
                <w:rFonts w:asciiTheme="minorHAnsi" w:hAnsiTheme="minorHAnsi"/>
                <w:color w:val="000000"/>
                <w:sz w:val="24"/>
                <w:szCs w:val="24"/>
                <w:lang w:eastAsia="en-GB"/>
              </w:rPr>
              <w:t>Fashion &amp; Textiles</w:t>
            </w:r>
          </w:p>
        </w:tc>
        <w:tc>
          <w:tcPr>
            <w:tcW w:w="3113" w:type="dxa"/>
            <w:tcBorders>
              <w:top w:val="nil"/>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Tuesday 7</w:t>
            </w:r>
            <w:r w:rsidRPr="00AE4C5D">
              <w:rPr>
                <w:rFonts w:asciiTheme="minorHAnsi" w:hAnsiTheme="minorHAnsi"/>
                <w:color w:val="000000"/>
                <w:sz w:val="24"/>
                <w:szCs w:val="24"/>
                <w:vertAlign w:val="superscript"/>
                <w:lang w:eastAsia="en-GB"/>
              </w:rPr>
              <w:t>th</w:t>
            </w:r>
            <w:r w:rsidRPr="00AE4C5D">
              <w:rPr>
                <w:rFonts w:asciiTheme="minorHAnsi" w:hAnsiTheme="minorHAnsi"/>
                <w:color w:val="000000"/>
                <w:sz w:val="24"/>
                <w:szCs w:val="24"/>
                <w:lang w:eastAsia="en-GB"/>
              </w:rPr>
              <w:t xml:space="preserve"> &amp; 14</w:t>
            </w:r>
            <w:r w:rsidRPr="00AE4C5D">
              <w:rPr>
                <w:rFonts w:asciiTheme="minorHAnsi" w:hAnsiTheme="minorHAnsi"/>
                <w:color w:val="000000"/>
                <w:sz w:val="24"/>
                <w:szCs w:val="24"/>
                <w:vertAlign w:val="superscript"/>
                <w:lang w:eastAsia="en-GB"/>
              </w:rPr>
              <w:t>th</w:t>
            </w:r>
            <w:r w:rsidRPr="00AE4C5D">
              <w:rPr>
                <w:rFonts w:asciiTheme="minorHAnsi" w:hAnsiTheme="minorHAnsi"/>
                <w:color w:val="000000"/>
                <w:sz w:val="24"/>
                <w:szCs w:val="24"/>
                <w:lang w:eastAsia="en-GB"/>
              </w:rPr>
              <w:t xml:space="preserve"> March</w:t>
            </w:r>
          </w:p>
        </w:tc>
        <w:tc>
          <w:tcPr>
            <w:tcW w:w="1848" w:type="dxa"/>
            <w:tcBorders>
              <w:top w:val="nil"/>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L39</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AE4C5D" w:rsidRPr="00AE4C5D" w:rsidRDefault="006B4478" w:rsidP="00AE4C5D">
            <w:pPr>
              <w:ind w:firstLineChars="200" w:firstLine="480"/>
              <w:rPr>
                <w:rFonts w:asciiTheme="minorHAnsi" w:hAnsiTheme="minorHAnsi"/>
                <w:color w:val="000000"/>
                <w:sz w:val="24"/>
                <w:szCs w:val="24"/>
                <w:lang w:eastAsia="en-GB"/>
              </w:rPr>
            </w:pPr>
            <w:r>
              <w:rPr>
                <w:rFonts w:asciiTheme="minorHAnsi" w:hAnsiTheme="minorHAnsi"/>
                <w:color w:val="000000"/>
                <w:sz w:val="24"/>
                <w:szCs w:val="24"/>
                <w:lang w:eastAsia="en-GB"/>
              </w:rPr>
              <w:t>F</w:t>
            </w:r>
            <w:r w:rsidR="00AE4C5D" w:rsidRPr="00AE4C5D">
              <w:rPr>
                <w:rFonts w:asciiTheme="minorHAnsi" w:hAnsiTheme="minorHAnsi"/>
                <w:color w:val="000000"/>
                <w:sz w:val="24"/>
                <w:szCs w:val="24"/>
                <w:lang w:eastAsia="en-GB"/>
              </w:rPr>
              <w:t>ood Preparation &amp; Nutrition</w:t>
            </w:r>
          </w:p>
        </w:tc>
        <w:tc>
          <w:tcPr>
            <w:tcW w:w="3113" w:type="dxa"/>
            <w:tcBorders>
              <w:top w:val="nil"/>
              <w:left w:val="nil"/>
              <w:bottom w:val="single" w:sz="4" w:space="0" w:color="auto"/>
              <w:right w:val="single" w:sz="4" w:space="0" w:color="auto"/>
            </w:tcBorders>
            <w:shd w:val="clear" w:color="auto" w:fill="auto"/>
            <w:noWrap/>
            <w:vAlign w:val="bottom"/>
            <w:hideMark/>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Thursday 9</w:t>
            </w:r>
            <w:r w:rsidRPr="00AE4C5D">
              <w:rPr>
                <w:rFonts w:asciiTheme="minorHAnsi" w:hAnsiTheme="minorHAnsi"/>
                <w:color w:val="000000"/>
                <w:sz w:val="24"/>
                <w:szCs w:val="24"/>
                <w:vertAlign w:val="superscript"/>
                <w:lang w:eastAsia="en-GB"/>
              </w:rPr>
              <w:t>th</w:t>
            </w:r>
            <w:r w:rsidRPr="00AE4C5D">
              <w:rPr>
                <w:rFonts w:asciiTheme="minorHAnsi" w:hAnsiTheme="minorHAnsi"/>
                <w:color w:val="000000"/>
                <w:sz w:val="24"/>
                <w:szCs w:val="24"/>
                <w:lang w:eastAsia="en-GB"/>
              </w:rPr>
              <w:t xml:space="preserve"> March</w:t>
            </w:r>
          </w:p>
        </w:tc>
        <w:tc>
          <w:tcPr>
            <w:tcW w:w="1848" w:type="dxa"/>
            <w:tcBorders>
              <w:top w:val="nil"/>
              <w:left w:val="nil"/>
              <w:bottom w:val="single" w:sz="4" w:space="0" w:color="auto"/>
              <w:right w:val="single" w:sz="4" w:space="0" w:color="auto"/>
            </w:tcBorders>
            <w:shd w:val="clear" w:color="auto" w:fill="auto"/>
            <w:noWrap/>
            <w:vAlign w:val="bottom"/>
            <w:hideMark/>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L40</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AE4C5D" w:rsidRPr="00AE4C5D" w:rsidRDefault="00AE4C5D" w:rsidP="006B4478">
            <w:pPr>
              <w:ind w:firstLineChars="200" w:firstLine="480"/>
              <w:rPr>
                <w:rFonts w:asciiTheme="minorHAnsi" w:hAnsiTheme="minorHAnsi"/>
                <w:color w:val="000000"/>
                <w:sz w:val="24"/>
                <w:szCs w:val="24"/>
                <w:lang w:eastAsia="en-GB"/>
              </w:rPr>
            </w:pPr>
            <w:r w:rsidRPr="00AE4C5D">
              <w:rPr>
                <w:rFonts w:asciiTheme="minorHAnsi" w:hAnsiTheme="minorHAnsi"/>
                <w:color w:val="000000"/>
                <w:sz w:val="24"/>
                <w:szCs w:val="24"/>
                <w:lang w:eastAsia="en-GB"/>
              </w:rPr>
              <w:t xml:space="preserve">ICT </w:t>
            </w:r>
          </w:p>
        </w:tc>
        <w:tc>
          <w:tcPr>
            <w:tcW w:w="3113" w:type="dxa"/>
            <w:tcBorders>
              <w:top w:val="nil"/>
              <w:left w:val="nil"/>
              <w:bottom w:val="single" w:sz="4" w:space="0" w:color="auto"/>
              <w:right w:val="single" w:sz="4" w:space="0" w:color="auto"/>
            </w:tcBorders>
            <w:shd w:val="clear" w:color="auto" w:fill="auto"/>
            <w:noWrap/>
            <w:vAlign w:val="bottom"/>
            <w:hideMark/>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Tuesday 7</w:t>
            </w:r>
            <w:r w:rsidRPr="00AE4C5D">
              <w:rPr>
                <w:rFonts w:asciiTheme="minorHAnsi" w:hAnsiTheme="minorHAnsi"/>
                <w:color w:val="000000"/>
                <w:sz w:val="24"/>
                <w:szCs w:val="24"/>
                <w:vertAlign w:val="superscript"/>
                <w:lang w:eastAsia="en-GB"/>
              </w:rPr>
              <w:t>th</w:t>
            </w:r>
            <w:r w:rsidRPr="00AE4C5D">
              <w:rPr>
                <w:rFonts w:asciiTheme="minorHAnsi" w:hAnsiTheme="minorHAnsi"/>
                <w:color w:val="000000"/>
                <w:sz w:val="24"/>
                <w:szCs w:val="24"/>
                <w:lang w:eastAsia="en-GB"/>
              </w:rPr>
              <w:t xml:space="preserve"> March</w:t>
            </w:r>
          </w:p>
        </w:tc>
        <w:tc>
          <w:tcPr>
            <w:tcW w:w="1848" w:type="dxa"/>
            <w:tcBorders>
              <w:top w:val="nil"/>
              <w:left w:val="nil"/>
              <w:bottom w:val="single" w:sz="4" w:space="0" w:color="auto"/>
              <w:right w:val="single" w:sz="4" w:space="0" w:color="auto"/>
            </w:tcBorders>
            <w:shd w:val="clear" w:color="auto" w:fill="auto"/>
            <w:noWrap/>
            <w:vAlign w:val="bottom"/>
            <w:hideMark/>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U24</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tcPr>
          <w:p w:rsidR="00AE4C5D" w:rsidRPr="004E121F" w:rsidRDefault="00AE4C5D" w:rsidP="00AE4C5D">
            <w:pPr>
              <w:ind w:firstLineChars="200" w:firstLine="480"/>
              <w:rPr>
                <w:rFonts w:asciiTheme="minorHAnsi" w:hAnsiTheme="minorHAnsi"/>
                <w:color w:val="000000"/>
                <w:sz w:val="24"/>
                <w:szCs w:val="24"/>
                <w:lang w:eastAsia="en-GB"/>
              </w:rPr>
            </w:pPr>
            <w:r w:rsidRPr="004E121F">
              <w:rPr>
                <w:rFonts w:asciiTheme="minorHAnsi" w:hAnsiTheme="minorHAnsi"/>
                <w:color w:val="000000"/>
                <w:sz w:val="24"/>
                <w:szCs w:val="24"/>
                <w:lang w:eastAsia="en-GB"/>
              </w:rPr>
              <w:t>Media Studies</w:t>
            </w:r>
          </w:p>
        </w:tc>
        <w:tc>
          <w:tcPr>
            <w:tcW w:w="3113" w:type="dxa"/>
            <w:tcBorders>
              <w:top w:val="nil"/>
              <w:left w:val="nil"/>
              <w:bottom w:val="single" w:sz="4" w:space="0" w:color="auto"/>
              <w:right w:val="single" w:sz="4" w:space="0" w:color="auto"/>
            </w:tcBorders>
            <w:shd w:val="clear" w:color="auto" w:fill="auto"/>
            <w:noWrap/>
            <w:vAlign w:val="bottom"/>
          </w:tcPr>
          <w:p w:rsidR="00AE4C5D" w:rsidRPr="004E121F" w:rsidRDefault="004E121F" w:rsidP="004E121F">
            <w:pPr>
              <w:jc w:val="center"/>
              <w:rPr>
                <w:rFonts w:asciiTheme="minorHAnsi" w:hAnsiTheme="minorHAnsi"/>
                <w:color w:val="000000"/>
                <w:sz w:val="24"/>
                <w:szCs w:val="24"/>
                <w:lang w:eastAsia="en-GB"/>
              </w:rPr>
            </w:pPr>
            <w:r w:rsidRPr="004E121F">
              <w:rPr>
                <w:rFonts w:asciiTheme="minorHAnsi" w:hAnsiTheme="minorHAnsi"/>
                <w:color w:val="000000"/>
                <w:sz w:val="24"/>
                <w:szCs w:val="24"/>
                <w:lang w:eastAsia="en-GB"/>
              </w:rPr>
              <w:t>Tuesday 7</w:t>
            </w:r>
            <w:r w:rsidRPr="004E121F">
              <w:rPr>
                <w:rFonts w:asciiTheme="minorHAnsi" w:hAnsiTheme="minorHAnsi"/>
                <w:color w:val="000000"/>
                <w:sz w:val="24"/>
                <w:szCs w:val="24"/>
                <w:vertAlign w:val="superscript"/>
                <w:lang w:eastAsia="en-GB"/>
              </w:rPr>
              <w:t>th</w:t>
            </w:r>
            <w:r w:rsidRPr="004E121F">
              <w:rPr>
                <w:rFonts w:asciiTheme="minorHAnsi" w:hAnsiTheme="minorHAnsi"/>
                <w:color w:val="000000"/>
                <w:sz w:val="24"/>
                <w:szCs w:val="24"/>
                <w:lang w:eastAsia="en-GB"/>
              </w:rPr>
              <w:t xml:space="preserve"> </w:t>
            </w:r>
            <w:r w:rsidR="00AE4C5D" w:rsidRPr="004E121F">
              <w:rPr>
                <w:rFonts w:asciiTheme="minorHAnsi" w:hAnsiTheme="minorHAnsi"/>
                <w:color w:val="000000"/>
                <w:sz w:val="24"/>
                <w:szCs w:val="24"/>
                <w:lang w:eastAsia="en-GB"/>
              </w:rPr>
              <w:t xml:space="preserve">March </w:t>
            </w:r>
          </w:p>
        </w:tc>
        <w:tc>
          <w:tcPr>
            <w:tcW w:w="1848" w:type="dxa"/>
            <w:tcBorders>
              <w:top w:val="nil"/>
              <w:left w:val="nil"/>
              <w:bottom w:val="single" w:sz="4" w:space="0" w:color="auto"/>
              <w:right w:val="single" w:sz="4" w:space="0" w:color="auto"/>
            </w:tcBorders>
            <w:shd w:val="clear" w:color="auto" w:fill="auto"/>
            <w:noWrap/>
            <w:vAlign w:val="bottom"/>
          </w:tcPr>
          <w:p w:rsidR="00AE4C5D" w:rsidRPr="004E121F" w:rsidRDefault="00AE4C5D" w:rsidP="00AE4C5D">
            <w:pPr>
              <w:jc w:val="center"/>
              <w:rPr>
                <w:rFonts w:asciiTheme="minorHAnsi" w:hAnsiTheme="minorHAnsi"/>
                <w:color w:val="000000"/>
                <w:sz w:val="24"/>
                <w:szCs w:val="24"/>
                <w:lang w:eastAsia="en-GB"/>
              </w:rPr>
            </w:pPr>
            <w:r w:rsidRPr="004E121F">
              <w:rPr>
                <w:rFonts w:asciiTheme="minorHAnsi" w:hAnsiTheme="minorHAnsi"/>
                <w:color w:val="000000"/>
                <w:sz w:val="24"/>
                <w:szCs w:val="24"/>
                <w:lang w:eastAsia="en-GB"/>
              </w:rPr>
              <w:t>Lecture Theatre</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tcPr>
          <w:p w:rsidR="00AE4C5D" w:rsidRPr="00AE4C5D" w:rsidRDefault="00AE4C5D" w:rsidP="00AE4C5D">
            <w:pPr>
              <w:ind w:firstLineChars="200" w:firstLine="480"/>
              <w:rPr>
                <w:rFonts w:asciiTheme="minorHAnsi" w:hAnsiTheme="minorHAnsi"/>
                <w:color w:val="000000"/>
                <w:sz w:val="24"/>
                <w:szCs w:val="24"/>
                <w:lang w:eastAsia="en-GB"/>
              </w:rPr>
            </w:pPr>
            <w:r w:rsidRPr="00AE4C5D">
              <w:rPr>
                <w:rFonts w:asciiTheme="minorHAnsi" w:hAnsiTheme="minorHAnsi"/>
                <w:color w:val="000000"/>
                <w:sz w:val="24"/>
                <w:szCs w:val="24"/>
                <w:lang w:eastAsia="en-GB"/>
              </w:rPr>
              <w:t>Physical Education</w:t>
            </w:r>
          </w:p>
        </w:tc>
        <w:tc>
          <w:tcPr>
            <w:tcW w:w="3113" w:type="dxa"/>
            <w:tcBorders>
              <w:top w:val="nil"/>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Tuesday 7</w:t>
            </w:r>
            <w:r w:rsidRPr="00AE4C5D">
              <w:rPr>
                <w:rFonts w:asciiTheme="minorHAnsi" w:hAnsiTheme="minorHAnsi"/>
                <w:color w:val="000000"/>
                <w:sz w:val="24"/>
                <w:szCs w:val="24"/>
                <w:vertAlign w:val="superscript"/>
                <w:lang w:eastAsia="en-GB"/>
              </w:rPr>
              <w:t>th</w:t>
            </w:r>
            <w:r w:rsidRPr="00AE4C5D">
              <w:rPr>
                <w:rFonts w:asciiTheme="minorHAnsi" w:hAnsiTheme="minorHAnsi"/>
                <w:color w:val="000000"/>
                <w:sz w:val="24"/>
                <w:szCs w:val="24"/>
                <w:lang w:eastAsia="en-GB"/>
              </w:rPr>
              <w:t xml:space="preserve"> March</w:t>
            </w:r>
          </w:p>
        </w:tc>
        <w:tc>
          <w:tcPr>
            <w:tcW w:w="1848" w:type="dxa"/>
            <w:tcBorders>
              <w:top w:val="nil"/>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SC3L</w:t>
            </w:r>
          </w:p>
        </w:tc>
      </w:tr>
      <w:tr w:rsidR="00AE4C5D" w:rsidRPr="00507CB2" w:rsidTr="00AE4C5D">
        <w:trPr>
          <w:trHeight w:val="360"/>
          <w:jc w:val="center"/>
        </w:trPr>
        <w:tc>
          <w:tcPr>
            <w:tcW w:w="4112" w:type="dxa"/>
            <w:tcBorders>
              <w:top w:val="nil"/>
              <w:left w:val="single" w:sz="4" w:space="0" w:color="auto"/>
              <w:bottom w:val="single" w:sz="4" w:space="0" w:color="auto"/>
              <w:right w:val="single" w:sz="4" w:space="0" w:color="auto"/>
            </w:tcBorders>
            <w:shd w:val="clear" w:color="auto" w:fill="auto"/>
            <w:noWrap/>
            <w:vAlign w:val="center"/>
          </w:tcPr>
          <w:p w:rsidR="00AE4C5D" w:rsidRPr="00433988" w:rsidRDefault="00AE4C5D" w:rsidP="00AE4C5D">
            <w:pPr>
              <w:ind w:firstLineChars="200" w:firstLine="480"/>
              <w:rPr>
                <w:rFonts w:asciiTheme="minorHAnsi" w:hAnsiTheme="minorHAnsi"/>
                <w:color w:val="000000"/>
                <w:sz w:val="24"/>
                <w:szCs w:val="24"/>
                <w:lang w:eastAsia="en-GB"/>
              </w:rPr>
            </w:pPr>
            <w:r w:rsidRPr="00433988">
              <w:rPr>
                <w:rFonts w:asciiTheme="minorHAnsi" w:hAnsiTheme="minorHAnsi"/>
                <w:color w:val="000000"/>
                <w:sz w:val="24"/>
                <w:szCs w:val="24"/>
                <w:lang w:eastAsia="en-GB"/>
              </w:rPr>
              <w:t>Psychology</w:t>
            </w:r>
          </w:p>
        </w:tc>
        <w:tc>
          <w:tcPr>
            <w:tcW w:w="3113" w:type="dxa"/>
            <w:tcBorders>
              <w:top w:val="nil"/>
              <w:left w:val="nil"/>
              <w:bottom w:val="single" w:sz="4" w:space="0" w:color="auto"/>
              <w:right w:val="single" w:sz="4" w:space="0" w:color="auto"/>
            </w:tcBorders>
            <w:shd w:val="clear" w:color="auto" w:fill="auto"/>
            <w:noWrap/>
            <w:vAlign w:val="bottom"/>
          </w:tcPr>
          <w:p w:rsidR="00AE4C5D" w:rsidRPr="00433988" w:rsidRDefault="00AE4C5D" w:rsidP="00AE4C5D">
            <w:pPr>
              <w:jc w:val="center"/>
              <w:rPr>
                <w:rFonts w:asciiTheme="minorHAnsi" w:hAnsiTheme="minorHAnsi"/>
                <w:color w:val="000000"/>
                <w:sz w:val="24"/>
                <w:szCs w:val="24"/>
                <w:lang w:eastAsia="en-GB"/>
              </w:rPr>
            </w:pPr>
            <w:r w:rsidRPr="00433988">
              <w:rPr>
                <w:rFonts w:asciiTheme="minorHAnsi" w:hAnsiTheme="minorHAnsi"/>
                <w:color w:val="000000"/>
                <w:sz w:val="24"/>
                <w:szCs w:val="24"/>
                <w:lang w:eastAsia="en-GB"/>
              </w:rPr>
              <w:t>14th March</w:t>
            </w:r>
          </w:p>
        </w:tc>
        <w:tc>
          <w:tcPr>
            <w:tcW w:w="1848" w:type="dxa"/>
            <w:tcBorders>
              <w:top w:val="nil"/>
              <w:left w:val="nil"/>
              <w:bottom w:val="single" w:sz="4" w:space="0" w:color="auto"/>
              <w:right w:val="single" w:sz="4" w:space="0" w:color="auto"/>
            </w:tcBorders>
            <w:shd w:val="clear" w:color="auto" w:fill="auto"/>
            <w:noWrap/>
            <w:vAlign w:val="bottom"/>
          </w:tcPr>
          <w:p w:rsidR="00AE4C5D" w:rsidRPr="00433988" w:rsidRDefault="00AE4C5D" w:rsidP="00AE4C5D">
            <w:pPr>
              <w:jc w:val="center"/>
              <w:rPr>
                <w:rFonts w:asciiTheme="minorHAnsi" w:hAnsiTheme="minorHAnsi"/>
                <w:color w:val="000000"/>
                <w:sz w:val="24"/>
                <w:szCs w:val="24"/>
                <w:lang w:eastAsia="en-GB"/>
              </w:rPr>
            </w:pPr>
            <w:r w:rsidRPr="00433988">
              <w:rPr>
                <w:rFonts w:asciiTheme="minorHAnsi" w:hAnsiTheme="minorHAnsi"/>
                <w:color w:val="000000"/>
                <w:sz w:val="24"/>
                <w:szCs w:val="24"/>
                <w:lang w:eastAsia="en-GB"/>
              </w:rPr>
              <w:t>P6</w:t>
            </w:r>
          </w:p>
        </w:tc>
      </w:tr>
      <w:tr w:rsidR="00AE4C5D" w:rsidRPr="00507CB2" w:rsidTr="00AE4C5D">
        <w:trPr>
          <w:trHeight w:val="360"/>
          <w:jc w:val="cent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5D" w:rsidRPr="00AE4C5D" w:rsidRDefault="00AE4C5D" w:rsidP="00AE4C5D">
            <w:pPr>
              <w:ind w:firstLineChars="200" w:firstLine="480"/>
              <w:rPr>
                <w:rFonts w:asciiTheme="minorHAnsi" w:hAnsiTheme="minorHAnsi"/>
                <w:color w:val="000000"/>
                <w:sz w:val="24"/>
                <w:szCs w:val="24"/>
                <w:lang w:eastAsia="en-GB"/>
              </w:rPr>
            </w:pPr>
            <w:r w:rsidRPr="00AE4C5D">
              <w:rPr>
                <w:rFonts w:asciiTheme="minorHAnsi" w:hAnsiTheme="minorHAnsi"/>
                <w:color w:val="000000"/>
                <w:sz w:val="24"/>
                <w:szCs w:val="24"/>
                <w:lang w:eastAsia="en-GB"/>
              </w:rPr>
              <w:t>Spanish</w:t>
            </w:r>
          </w:p>
        </w:tc>
        <w:tc>
          <w:tcPr>
            <w:tcW w:w="3113" w:type="dxa"/>
            <w:tcBorders>
              <w:top w:val="single" w:sz="4" w:space="0" w:color="auto"/>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Friday 17</w:t>
            </w:r>
            <w:r w:rsidRPr="00AE4C5D">
              <w:rPr>
                <w:rFonts w:asciiTheme="minorHAnsi" w:hAnsiTheme="minorHAnsi"/>
                <w:color w:val="000000"/>
                <w:sz w:val="24"/>
                <w:szCs w:val="24"/>
                <w:vertAlign w:val="superscript"/>
                <w:lang w:eastAsia="en-GB"/>
              </w:rPr>
              <w:t>th</w:t>
            </w:r>
            <w:r w:rsidRPr="00AE4C5D">
              <w:rPr>
                <w:rFonts w:asciiTheme="minorHAnsi" w:hAnsiTheme="minorHAnsi"/>
                <w:color w:val="000000"/>
                <w:sz w:val="24"/>
                <w:szCs w:val="24"/>
                <w:lang w:eastAsia="en-GB"/>
              </w:rPr>
              <w:t xml:space="preserve"> March</w:t>
            </w:r>
          </w:p>
        </w:tc>
        <w:tc>
          <w:tcPr>
            <w:tcW w:w="1848" w:type="dxa"/>
            <w:tcBorders>
              <w:top w:val="single" w:sz="4" w:space="0" w:color="auto"/>
              <w:left w:val="nil"/>
              <w:bottom w:val="single" w:sz="4" w:space="0" w:color="auto"/>
              <w:right w:val="single" w:sz="4" w:space="0" w:color="auto"/>
            </w:tcBorders>
            <w:shd w:val="clear" w:color="auto" w:fill="auto"/>
            <w:noWrap/>
            <w:vAlign w:val="bottom"/>
          </w:tcPr>
          <w:p w:rsidR="00AE4C5D" w:rsidRPr="00AE4C5D" w:rsidRDefault="00AE4C5D" w:rsidP="00AE4C5D">
            <w:pPr>
              <w:jc w:val="center"/>
              <w:rPr>
                <w:rFonts w:asciiTheme="minorHAnsi" w:hAnsiTheme="minorHAnsi"/>
                <w:color w:val="000000"/>
                <w:sz w:val="24"/>
                <w:szCs w:val="24"/>
                <w:lang w:eastAsia="en-GB"/>
              </w:rPr>
            </w:pPr>
            <w:r w:rsidRPr="00AE4C5D">
              <w:rPr>
                <w:rFonts w:asciiTheme="minorHAnsi" w:hAnsiTheme="minorHAnsi"/>
                <w:color w:val="000000"/>
                <w:sz w:val="24"/>
                <w:szCs w:val="24"/>
                <w:lang w:eastAsia="en-GB"/>
              </w:rPr>
              <w:t>U14</w:t>
            </w:r>
          </w:p>
        </w:tc>
      </w:tr>
    </w:tbl>
    <w:p w:rsidR="00B80D4F" w:rsidRPr="00507CB2" w:rsidRDefault="00B80D4F" w:rsidP="00981617">
      <w:pPr>
        <w:jc w:val="both"/>
        <w:rPr>
          <w:rFonts w:ascii="Calibri" w:hAnsi="Calibri"/>
          <w:b/>
          <w:sz w:val="24"/>
          <w:szCs w:val="24"/>
          <w:highlight w:val="yellow"/>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433988" w:rsidRDefault="00433988" w:rsidP="00981617">
      <w:pPr>
        <w:jc w:val="both"/>
        <w:rPr>
          <w:rFonts w:ascii="Calibri" w:hAnsi="Calibri"/>
          <w:b/>
          <w:sz w:val="24"/>
          <w:szCs w:val="24"/>
        </w:rPr>
      </w:pPr>
    </w:p>
    <w:p w:rsidR="005C2D13" w:rsidRPr="00F64EA1" w:rsidRDefault="00BC6B52" w:rsidP="00981617">
      <w:pPr>
        <w:jc w:val="both"/>
        <w:rPr>
          <w:rFonts w:ascii="Calibri" w:hAnsi="Calibri"/>
          <w:b/>
          <w:sz w:val="24"/>
          <w:szCs w:val="24"/>
        </w:rPr>
      </w:pPr>
      <w:r w:rsidRPr="00F64EA1">
        <w:rPr>
          <w:rFonts w:ascii="Calibri" w:hAnsi="Calibri"/>
          <w:b/>
          <w:sz w:val="24"/>
          <w:szCs w:val="24"/>
        </w:rPr>
        <w:t>Contact Details</w:t>
      </w:r>
    </w:p>
    <w:p w:rsidR="005C2D13" w:rsidRPr="00F64EA1" w:rsidRDefault="00BC6B52" w:rsidP="00981617">
      <w:pPr>
        <w:jc w:val="both"/>
        <w:rPr>
          <w:rFonts w:ascii="Calibri" w:hAnsi="Calibri"/>
          <w:sz w:val="24"/>
          <w:szCs w:val="24"/>
        </w:rPr>
      </w:pPr>
      <w:r w:rsidRPr="00F64EA1">
        <w:rPr>
          <w:rFonts w:ascii="Calibri" w:hAnsi="Calibri"/>
          <w:sz w:val="24"/>
          <w:szCs w:val="24"/>
        </w:rPr>
        <w:t>Please find below a contac</w:t>
      </w:r>
      <w:r w:rsidR="00CB7954">
        <w:rPr>
          <w:rFonts w:ascii="Calibri" w:hAnsi="Calibri"/>
          <w:sz w:val="24"/>
          <w:szCs w:val="24"/>
        </w:rPr>
        <w:t>t name for each of the subjects:</w:t>
      </w:r>
    </w:p>
    <w:p w:rsidR="00BC6B52" w:rsidRPr="00507CB2" w:rsidRDefault="00BC6B52" w:rsidP="00BC6B52">
      <w:pPr>
        <w:rPr>
          <w:highlight w:val="yellow"/>
        </w:rPr>
      </w:pPr>
    </w:p>
    <w:tbl>
      <w:tblPr>
        <w:tblStyle w:val="TableGrid"/>
        <w:tblW w:w="0" w:type="auto"/>
        <w:tblLook w:val="04A0" w:firstRow="1" w:lastRow="0" w:firstColumn="1" w:lastColumn="0" w:noHBand="0" w:noVBand="1"/>
      </w:tblPr>
      <w:tblGrid>
        <w:gridCol w:w="3367"/>
        <w:gridCol w:w="3342"/>
        <w:gridCol w:w="3747"/>
      </w:tblGrid>
      <w:tr w:rsidR="000C675E" w:rsidTr="00862F70">
        <w:tc>
          <w:tcPr>
            <w:tcW w:w="3485" w:type="dxa"/>
          </w:tcPr>
          <w:p w:rsidR="000C675E" w:rsidRPr="000C675E" w:rsidRDefault="000C675E" w:rsidP="00382DA9">
            <w:pPr>
              <w:rPr>
                <w:rFonts w:asciiTheme="minorHAnsi" w:hAnsiTheme="minorHAnsi"/>
                <w:b/>
              </w:rPr>
            </w:pPr>
            <w:r w:rsidRPr="000C675E">
              <w:rPr>
                <w:rFonts w:asciiTheme="minorHAnsi" w:hAnsiTheme="minorHAnsi"/>
                <w:b/>
              </w:rPr>
              <w:t>Subject</w:t>
            </w:r>
          </w:p>
        </w:tc>
        <w:tc>
          <w:tcPr>
            <w:tcW w:w="3485" w:type="dxa"/>
          </w:tcPr>
          <w:p w:rsidR="000C675E" w:rsidRPr="000C675E" w:rsidRDefault="000C675E" w:rsidP="00382DA9">
            <w:pPr>
              <w:rPr>
                <w:rFonts w:asciiTheme="minorHAnsi" w:hAnsiTheme="minorHAnsi"/>
                <w:b/>
              </w:rPr>
            </w:pPr>
            <w:r w:rsidRPr="000C675E">
              <w:rPr>
                <w:rFonts w:asciiTheme="minorHAnsi" w:hAnsiTheme="minorHAnsi"/>
                <w:b/>
              </w:rPr>
              <w:t>Head of Subject</w:t>
            </w:r>
          </w:p>
        </w:tc>
        <w:tc>
          <w:tcPr>
            <w:tcW w:w="3486" w:type="dxa"/>
          </w:tcPr>
          <w:p w:rsidR="000C675E" w:rsidRPr="000C675E" w:rsidRDefault="000C675E" w:rsidP="00382DA9">
            <w:pPr>
              <w:rPr>
                <w:rFonts w:asciiTheme="minorHAnsi" w:hAnsiTheme="minorHAnsi"/>
                <w:b/>
              </w:rPr>
            </w:pPr>
            <w:r w:rsidRPr="000C675E">
              <w:rPr>
                <w:rFonts w:asciiTheme="minorHAnsi" w:hAnsiTheme="minorHAnsi"/>
                <w:b/>
              </w:rPr>
              <w:t>Email</w:t>
            </w:r>
          </w:p>
        </w:tc>
      </w:tr>
      <w:tr w:rsidR="00862F70" w:rsidTr="00862F70">
        <w:tc>
          <w:tcPr>
            <w:tcW w:w="3485" w:type="dxa"/>
          </w:tcPr>
          <w:p w:rsidR="00862F70" w:rsidRPr="00433988" w:rsidRDefault="00433988" w:rsidP="00382DA9">
            <w:pPr>
              <w:rPr>
                <w:rFonts w:asciiTheme="minorHAnsi" w:hAnsiTheme="minorHAnsi"/>
              </w:rPr>
            </w:pPr>
            <w:r w:rsidRPr="00433988">
              <w:rPr>
                <w:rFonts w:asciiTheme="minorHAnsi" w:hAnsiTheme="minorHAnsi"/>
              </w:rPr>
              <w:t>Art &amp; Design</w:t>
            </w:r>
          </w:p>
        </w:tc>
        <w:tc>
          <w:tcPr>
            <w:tcW w:w="3485" w:type="dxa"/>
          </w:tcPr>
          <w:p w:rsidR="00862F70" w:rsidRPr="00433988" w:rsidRDefault="000C675E" w:rsidP="00382DA9">
            <w:pPr>
              <w:rPr>
                <w:rFonts w:asciiTheme="minorHAnsi" w:hAnsiTheme="minorHAnsi"/>
              </w:rPr>
            </w:pPr>
            <w:r>
              <w:rPr>
                <w:rFonts w:asciiTheme="minorHAnsi" w:hAnsiTheme="minorHAnsi"/>
              </w:rPr>
              <w:t>Mrs C Thomas</w:t>
            </w:r>
          </w:p>
        </w:tc>
        <w:tc>
          <w:tcPr>
            <w:tcW w:w="3486" w:type="dxa"/>
          </w:tcPr>
          <w:p w:rsidR="00862F70" w:rsidRPr="00433988" w:rsidRDefault="000C675E" w:rsidP="00382DA9">
            <w:pPr>
              <w:rPr>
                <w:rFonts w:asciiTheme="minorHAnsi" w:hAnsiTheme="minorHAnsi"/>
              </w:rPr>
            </w:pPr>
            <w:r>
              <w:rPr>
                <w:rFonts w:asciiTheme="minorHAnsi" w:hAnsiTheme="minorHAnsi"/>
              </w:rPr>
              <w:t>CThomas@prioryacademies.co.uk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Business Studies</w:t>
            </w:r>
          </w:p>
        </w:tc>
        <w:tc>
          <w:tcPr>
            <w:tcW w:w="3485" w:type="dxa"/>
          </w:tcPr>
          <w:p w:rsidR="00862F70" w:rsidRPr="00433988" w:rsidRDefault="000C675E" w:rsidP="00382DA9">
            <w:pPr>
              <w:rPr>
                <w:rFonts w:asciiTheme="minorHAnsi" w:hAnsiTheme="minorHAnsi"/>
              </w:rPr>
            </w:pPr>
            <w:r>
              <w:rPr>
                <w:rFonts w:asciiTheme="minorHAnsi" w:hAnsiTheme="minorHAnsi"/>
              </w:rPr>
              <w:t>Mr G Sleight</w:t>
            </w:r>
          </w:p>
        </w:tc>
        <w:tc>
          <w:tcPr>
            <w:tcW w:w="3486" w:type="dxa"/>
          </w:tcPr>
          <w:p w:rsidR="00862F70" w:rsidRPr="00433988" w:rsidRDefault="000C675E" w:rsidP="00382DA9">
            <w:pPr>
              <w:rPr>
                <w:rFonts w:asciiTheme="minorHAnsi" w:hAnsiTheme="minorHAnsi"/>
              </w:rPr>
            </w:pPr>
            <w:r w:rsidRPr="00390960">
              <w:rPr>
                <w:rFonts w:asciiTheme="minorHAnsi" w:hAnsiTheme="minorHAnsi"/>
              </w:rPr>
              <w:t>GSleight@prioryacademies.co.uk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Computer Science</w:t>
            </w:r>
          </w:p>
        </w:tc>
        <w:tc>
          <w:tcPr>
            <w:tcW w:w="3485" w:type="dxa"/>
          </w:tcPr>
          <w:p w:rsidR="00862F70" w:rsidRPr="00433988" w:rsidRDefault="000C675E" w:rsidP="00382DA9">
            <w:pPr>
              <w:rPr>
                <w:rFonts w:asciiTheme="minorHAnsi" w:hAnsiTheme="minorHAnsi"/>
              </w:rPr>
            </w:pPr>
            <w:r>
              <w:rPr>
                <w:rFonts w:asciiTheme="minorHAnsi" w:hAnsiTheme="minorHAnsi"/>
              </w:rPr>
              <w:t>Mr R Jolliff</w:t>
            </w:r>
          </w:p>
        </w:tc>
        <w:tc>
          <w:tcPr>
            <w:tcW w:w="3486" w:type="dxa"/>
          </w:tcPr>
          <w:p w:rsidR="00862F70" w:rsidRPr="00433988" w:rsidRDefault="00390960" w:rsidP="00382DA9">
            <w:pPr>
              <w:rPr>
                <w:rFonts w:asciiTheme="minorHAnsi" w:hAnsiTheme="minorHAnsi"/>
              </w:rPr>
            </w:pPr>
            <w:r w:rsidRPr="00390960">
              <w:rPr>
                <w:rFonts w:asciiTheme="minorHAnsi" w:hAnsiTheme="minorHAnsi"/>
              </w:rPr>
              <w:t>Rjolliff@prioryacademies.co.uk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Dance</w:t>
            </w:r>
          </w:p>
        </w:tc>
        <w:tc>
          <w:tcPr>
            <w:tcW w:w="3485" w:type="dxa"/>
          </w:tcPr>
          <w:p w:rsidR="00862F70" w:rsidRPr="00433988" w:rsidRDefault="000C675E" w:rsidP="00382DA9">
            <w:pPr>
              <w:rPr>
                <w:rFonts w:asciiTheme="minorHAnsi" w:hAnsiTheme="minorHAnsi"/>
              </w:rPr>
            </w:pPr>
            <w:r>
              <w:rPr>
                <w:rFonts w:asciiTheme="minorHAnsi" w:hAnsiTheme="minorHAnsi"/>
              </w:rPr>
              <w:t>Miss G Redgrave</w:t>
            </w:r>
          </w:p>
        </w:tc>
        <w:tc>
          <w:tcPr>
            <w:tcW w:w="3486" w:type="dxa"/>
          </w:tcPr>
          <w:p w:rsidR="00862F70" w:rsidRPr="00433988" w:rsidRDefault="00390960" w:rsidP="00382DA9">
            <w:pPr>
              <w:rPr>
                <w:rFonts w:asciiTheme="minorHAnsi" w:hAnsiTheme="minorHAnsi"/>
              </w:rPr>
            </w:pPr>
            <w:r w:rsidRPr="00390960">
              <w:rPr>
                <w:rFonts w:asciiTheme="minorHAnsi" w:hAnsiTheme="minorHAnsi"/>
              </w:rPr>
              <w:t>GRedgrave@prioryacademies.co.uk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Design &amp; Technology</w:t>
            </w:r>
          </w:p>
        </w:tc>
        <w:tc>
          <w:tcPr>
            <w:tcW w:w="3485" w:type="dxa"/>
          </w:tcPr>
          <w:p w:rsidR="00862F70" w:rsidRPr="00433988" w:rsidRDefault="000C675E" w:rsidP="00382DA9">
            <w:pPr>
              <w:rPr>
                <w:rFonts w:asciiTheme="minorHAnsi" w:hAnsiTheme="minorHAnsi"/>
              </w:rPr>
            </w:pPr>
            <w:r>
              <w:rPr>
                <w:rFonts w:asciiTheme="minorHAnsi" w:hAnsiTheme="minorHAnsi"/>
              </w:rPr>
              <w:t>Mr R Jones</w:t>
            </w:r>
          </w:p>
        </w:tc>
        <w:tc>
          <w:tcPr>
            <w:tcW w:w="3486" w:type="dxa"/>
          </w:tcPr>
          <w:p w:rsidR="00862F70" w:rsidRPr="00433988" w:rsidRDefault="00390960" w:rsidP="00382DA9">
            <w:pPr>
              <w:rPr>
                <w:rFonts w:asciiTheme="minorHAnsi" w:hAnsiTheme="minorHAnsi"/>
              </w:rPr>
            </w:pPr>
            <w:r w:rsidRPr="00390960">
              <w:rPr>
                <w:rFonts w:asciiTheme="minorHAnsi" w:hAnsiTheme="minorHAnsi"/>
              </w:rPr>
              <w:t>RJones@prioryacademies.co.uk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Drama</w:t>
            </w:r>
          </w:p>
        </w:tc>
        <w:tc>
          <w:tcPr>
            <w:tcW w:w="3485" w:type="dxa"/>
          </w:tcPr>
          <w:p w:rsidR="00862F70" w:rsidRPr="00433988" w:rsidRDefault="000C675E" w:rsidP="00382DA9">
            <w:pPr>
              <w:rPr>
                <w:rFonts w:asciiTheme="minorHAnsi" w:hAnsiTheme="minorHAnsi"/>
              </w:rPr>
            </w:pPr>
            <w:r>
              <w:rPr>
                <w:rFonts w:asciiTheme="minorHAnsi" w:hAnsiTheme="minorHAnsi"/>
              </w:rPr>
              <w:t>Mr S Craven</w:t>
            </w:r>
          </w:p>
        </w:tc>
        <w:tc>
          <w:tcPr>
            <w:tcW w:w="3486" w:type="dxa"/>
          </w:tcPr>
          <w:p w:rsidR="00862F70" w:rsidRPr="00433988" w:rsidRDefault="00390960" w:rsidP="00382DA9">
            <w:pPr>
              <w:rPr>
                <w:rFonts w:asciiTheme="minorHAnsi" w:hAnsiTheme="minorHAnsi"/>
              </w:rPr>
            </w:pPr>
            <w:r w:rsidRPr="00390960">
              <w:rPr>
                <w:rFonts w:asciiTheme="minorHAnsi" w:hAnsiTheme="minorHAnsi"/>
              </w:rPr>
              <w:t>SCraven@prioryacademies.co.uk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Economics</w:t>
            </w:r>
          </w:p>
        </w:tc>
        <w:tc>
          <w:tcPr>
            <w:tcW w:w="3485" w:type="dxa"/>
          </w:tcPr>
          <w:p w:rsidR="00862F70" w:rsidRPr="00433988" w:rsidRDefault="000C675E" w:rsidP="00382DA9">
            <w:pPr>
              <w:rPr>
                <w:rFonts w:asciiTheme="minorHAnsi" w:hAnsiTheme="minorHAnsi"/>
              </w:rPr>
            </w:pPr>
            <w:r>
              <w:rPr>
                <w:rFonts w:asciiTheme="minorHAnsi" w:hAnsiTheme="minorHAnsi"/>
              </w:rPr>
              <w:t>Mr G Sleight</w:t>
            </w:r>
          </w:p>
        </w:tc>
        <w:tc>
          <w:tcPr>
            <w:tcW w:w="3486" w:type="dxa"/>
          </w:tcPr>
          <w:p w:rsidR="00862F70" w:rsidRPr="00433988" w:rsidRDefault="00390960" w:rsidP="00382DA9">
            <w:pPr>
              <w:rPr>
                <w:rFonts w:asciiTheme="minorHAnsi" w:hAnsiTheme="minorHAnsi"/>
              </w:rPr>
            </w:pPr>
            <w:r w:rsidRPr="00390960">
              <w:rPr>
                <w:rFonts w:asciiTheme="minorHAnsi" w:hAnsiTheme="minorHAnsi"/>
              </w:rPr>
              <w:t>GSleight@prioryacademies.co.uk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Engineering</w:t>
            </w:r>
          </w:p>
        </w:tc>
        <w:tc>
          <w:tcPr>
            <w:tcW w:w="3485" w:type="dxa"/>
          </w:tcPr>
          <w:p w:rsidR="00862F70" w:rsidRPr="00433988" w:rsidRDefault="000C675E" w:rsidP="00382DA9">
            <w:pPr>
              <w:rPr>
                <w:rFonts w:asciiTheme="minorHAnsi" w:hAnsiTheme="minorHAnsi"/>
              </w:rPr>
            </w:pPr>
            <w:r>
              <w:rPr>
                <w:rFonts w:asciiTheme="minorHAnsi" w:hAnsiTheme="minorHAnsi"/>
              </w:rPr>
              <w:t>Mr R Jones</w:t>
            </w:r>
          </w:p>
        </w:tc>
        <w:tc>
          <w:tcPr>
            <w:tcW w:w="3486" w:type="dxa"/>
          </w:tcPr>
          <w:p w:rsidR="00862F70" w:rsidRPr="00433988" w:rsidRDefault="00390960" w:rsidP="00382DA9">
            <w:pPr>
              <w:rPr>
                <w:rFonts w:asciiTheme="minorHAnsi" w:hAnsiTheme="minorHAnsi"/>
              </w:rPr>
            </w:pPr>
            <w:r w:rsidRPr="00390960">
              <w:rPr>
                <w:rFonts w:asciiTheme="minorHAnsi" w:hAnsiTheme="minorHAnsi"/>
              </w:rPr>
              <w:t>RJones@prioryacademies.co.uk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English Language</w:t>
            </w:r>
          </w:p>
        </w:tc>
        <w:tc>
          <w:tcPr>
            <w:tcW w:w="3485" w:type="dxa"/>
          </w:tcPr>
          <w:p w:rsidR="00862F70" w:rsidRPr="00433988" w:rsidRDefault="000C675E" w:rsidP="00382DA9">
            <w:pPr>
              <w:rPr>
                <w:rFonts w:asciiTheme="minorHAnsi" w:hAnsiTheme="minorHAnsi"/>
              </w:rPr>
            </w:pPr>
            <w:r>
              <w:rPr>
                <w:rFonts w:asciiTheme="minorHAnsi" w:hAnsiTheme="minorHAnsi"/>
              </w:rPr>
              <w:t>Mrs C Mann</w:t>
            </w:r>
          </w:p>
        </w:tc>
        <w:tc>
          <w:tcPr>
            <w:tcW w:w="3486" w:type="dxa"/>
          </w:tcPr>
          <w:p w:rsidR="00862F70" w:rsidRPr="00433988" w:rsidRDefault="00390960" w:rsidP="00382DA9">
            <w:pPr>
              <w:rPr>
                <w:rFonts w:asciiTheme="minorHAnsi" w:hAnsiTheme="minorHAnsi"/>
              </w:rPr>
            </w:pPr>
            <w:r w:rsidRPr="00390960">
              <w:rPr>
                <w:rFonts w:asciiTheme="minorHAnsi" w:hAnsiTheme="minorHAnsi"/>
              </w:rPr>
              <w:t>CMann@prioryacademies.co.uk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English Literature</w:t>
            </w:r>
          </w:p>
        </w:tc>
        <w:tc>
          <w:tcPr>
            <w:tcW w:w="3485" w:type="dxa"/>
          </w:tcPr>
          <w:p w:rsidR="00862F70" w:rsidRPr="00433988" w:rsidRDefault="000C675E" w:rsidP="00382DA9">
            <w:pPr>
              <w:rPr>
                <w:rFonts w:asciiTheme="minorHAnsi" w:hAnsiTheme="minorHAnsi"/>
              </w:rPr>
            </w:pPr>
            <w:r>
              <w:rPr>
                <w:rFonts w:asciiTheme="minorHAnsi" w:hAnsiTheme="minorHAnsi"/>
              </w:rPr>
              <w:t>Mrs C Mann</w:t>
            </w:r>
          </w:p>
        </w:tc>
        <w:tc>
          <w:tcPr>
            <w:tcW w:w="3486" w:type="dxa"/>
          </w:tcPr>
          <w:p w:rsidR="00862F70" w:rsidRPr="00433988" w:rsidRDefault="00390960" w:rsidP="00382DA9">
            <w:pPr>
              <w:rPr>
                <w:rFonts w:asciiTheme="minorHAnsi" w:hAnsiTheme="minorHAnsi"/>
              </w:rPr>
            </w:pPr>
            <w:r w:rsidRPr="00390960">
              <w:rPr>
                <w:rFonts w:asciiTheme="minorHAnsi" w:hAnsiTheme="minorHAnsi"/>
              </w:rPr>
              <w:t>CMann@prioryacademies.co.uk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Fashion &amp; Textile Design</w:t>
            </w:r>
          </w:p>
        </w:tc>
        <w:tc>
          <w:tcPr>
            <w:tcW w:w="3485" w:type="dxa"/>
          </w:tcPr>
          <w:p w:rsidR="00862F70" w:rsidRPr="00433988" w:rsidRDefault="000C675E" w:rsidP="00382DA9">
            <w:pPr>
              <w:rPr>
                <w:rFonts w:asciiTheme="minorHAnsi" w:hAnsiTheme="minorHAnsi"/>
              </w:rPr>
            </w:pPr>
            <w:r>
              <w:rPr>
                <w:rFonts w:asciiTheme="minorHAnsi" w:hAnsiTheme="minorHAnsi"/>
              </w:rPr>
              <w:t>Mr R Jones</w:t>
            </w:r>
          </w:p>
        </w:tc>
        <w:tc>
          <w:tcPr>
            <w:tcW w:w="3486" w:type="dxa"/>
          </w:tcPr>
          <w:p w:rsidR="00862F70" w:rsidRPr="00433988" w:rsidRDefault="00390960" w:rsidP="00382DA9">
            <w:pPr>
              <w:rPr>
                <w:rFonts w:asciiTheme="minorHAnsi" w:hAnsiTheme="minorHAnsi"/>
              </w:rPr>
            </w:pPr>
            <w:r w:rsidRPr="00390960">
              <w:rPr>
                <w:rFonts w:asciiTheme="minorHAnsi" w:hAnsiTheme="minorHAnsi"/>
              </w:rPr>
              <w:t>RJones@prioryacademies.co.uk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French/German</w:t>
            </w:r>
          </w:p>
        </w:tc>
        <w:tc>
          <w:tcPr>
            <w:tcW w:w="3485" w:type="dxa"/>
          </w:tcPr>
          <w:p w:rsidR="00862F70" w:rsidRPr="00433988" w:rsidRDefault="000C675E" w:rsidP="00382DA9">
            <w:pPr>
              <w:rPr>
                <w:rFonts w:asciiTheme="minorHAnsi" w:hAnsiTheme="minorHAnsi"/>
              </w:rPr>
            </w:pPr>
            <w:r>
              <w:rPr>
                <w:rFonts w:asciiTheme="minorHAnsi" w:hAnsiTheme="minorHAnsi"/>
              </w:rPr>
              <w:t>Mrs E Alexander-Grocott</w:t>
            </w:r>
          </w:p>
        </w:tc>
        <w:tc>
          <w:tcPr>
            <w:tcW w:w="3486" w:type="dxa"/>
          </w:tcPr>
          <w:p w:rsidR="00862F70" w:rsidRPr="00433988" w:rsidRDefault="00390960" w:rsidP="00382DA9">
            <w:pPr>
              <w:rPr>
                <w:rFonts w:asciiTheme="minorHAnsi" w:hAnsiTheme="minorHAnsi"/>
              </w:rPr>
            </w:pPr>
            <w:r>
              <w:rPr>
                <w:rFonts w:asciiTheme="minorHAnsi" w:hAnsiTheme="minorHAnsi"/>
              </w:rPr>
              <w:t>EAlexandergrocott@prioryacademies.co.uk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Food Preparation &amp; Nutrition</w:t>
            </w:r>
          </w:p>
        </w:tc>
        <w:tc>
          <w:tcPr>
            <w:tcW w:w="3485" w:type="dxa"/>
          </w:tcPr>
          <w:p w:rsidR="00862F70" w:rsidRPr="00433988" w:rsidRDefault="000C675E" w:rsidP="00382DA9">
            <w:pPr>
              <w:rPr>
                <w:rFonts w:asciiTheme="minorHAnsi" w:hAnsiTheme="minorHAnsi"/>
              </w:rPr>
            </w:pPr>
            <w:r>
              <w:rPr>
                <w:rFonts w:asciiTheme="minorHAnsi" w:hAnsiTheme="minorHAnsi"/>
              </w:rPr>
              <w:t>Mr R Jones</w:t>
            </w:r>
          </w:p>
        </w:tc>
        <w:tc>
          <w:tcPr>
            <w:tcW w:w="3486" w:type="dxa"/>
          </w:tcPr>
          <w:p w:rsidR="00862F70" w:rsidRPr="00433988" w:rsidRDefault="00390960" w:rsidP="00382DA9">
            <w:pPr>
              <w:rPr>
                <w:rFonts w:asciiTheme="minorHAnsi" w:hAnsiTheme="minorHAnsi"/>
              </w:rPr>
            </w:pPr>
            <w:r>
              <w:rPr>
                <w:rFonts w:asciiTheme="minorHAnsi" w:hAnsiTheme="minorHAnsi"/>
              </w:rPr>
              <w:t>RJones@prioryacademies.co.uk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Geography</w:t>
            </w:r>
          </w:p>
        </w:tc>
        <w:tc>
          <w:tcPr>
            <w:tcW w:w="3485" w:type="dxa"/>
          </w:tcPr>
          <w:p w:rsidR="00862F70" w:rsidRPr="00433988" w:rsidRDefault="000C675E" w:rsidP="00382DA9">
            <w:pPr>
              <w:rPr>
                <w:rFonts w:asciiTheme="minorHAnsi" w:hAnsiTheme="minorHAnsi"/>
              </w:rPr>
            </w:pPr>
            <w:r>
              <w:rPr>
                <w:rFonts w:asciiTheme="minorHAnsi" w:hAnsiTheme="minorHAnsi"/>
              </w:rPr>
              <w:t>Mr I Pomphrey</w:t>
            </w:r>
          </w:p>
        </w:tc>
        <w:tc>
          <w:tcPr>
            <w:tcW w:w="3486" w:type="dxa"/>
          </w:tcPr>
          <w:p w:rsidR="00862F70" w:rsidRPr="00433988" w:rsidRDefault="00390960" w:rsidP="00382DA9">
            <w:pPr>
              <w:rPr>
                <w:rFonts w:asciiTheme="minorHAnsi" w:hAnsiTheme="minorHAnsi"/>
              </w:rPr>
            </w:pPr>
            <w:r w:rsidRPr="00390960">
              <w:rPr>
                <w:rFonts w:asciiTheme="minorHAnsi" w:hAnsiTheme="minorHAnsi"/>
              </w:rPr>
              <w:t>IPomphrey@prioryacademies.co.uk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History</w:t>
            </w:r>
          </w:p>
        </w:tc>
        <w:tc>
          <w:tcPr>
            <w:tcW w:w="3485" w:type="dxa"/>
          </w:tcPr>
          <w:p w:rsidR="00862F70" w:rsidRPr="00433988" w:rsidRDefault="000C675E" w:rsidP="00382DA9">
            <w:pPr>
              <w:rPr>
                <w:rFonts w:asciiTheme="minorHAnsi" w:hAnsiTheme="minorHAnsi"/>
              </w:rPr>
            </w:pPr>
            <w:r>
              <w:rPr>
                <w:rFonts w:asciiTheme="minorHAnsi" w:hAnsiTheme="minorHAnsi"/>
              </w:rPr>
              <w:t>Mr A Crocker</w:t>
            </w:r>
          </w:p>
        </w:tc>
        <w:tc>
          <w:tcPr>
            <w:tcW w:w="3486" w:type="dxa"/>
          </w:tcPr>
          <w:p w:rsidR="00862F70" w:rsidRPr="00433988" w:rsidRDefault="00390960" w:rsidP="00382DA9">
            <w:pPr>
              <w:rPr>
                <w:rFonts w:asciiTheme="minorHAnsi" w:hAnsiTheme="minorHAnsi"/>
              </w:rPr>
            </w:pPr>
            <w:r w:rsidRPr="00390960">
              <w:rPr>
                <w:rFonts w:asciiTheme="minorHAnsi" w:hAnsiTheme="minorHAnsi"/>
              </w:rPr>
              <w:t>ACrocker@prioryacademies.co.uk</w:t>
            </w:r>
          </w:p>
        </w:tc>
      </w:tr>
      <w:tr w:rsidR="00862F70" w:rsidTr="00862F70">
        <w:tc>
          <w:tcPr>
            <w:tcW w:w="3485" w:type="dxa"/>
          </w:tcPr>
          <w:p w:rsidR="00862F70" w:rsidRPr="00433988" w:rsidRDefault="00433988" w:rsidP="00382DA9">
            <w:pPr>
              <w:rPr>
                <w:rFonts w:asciiTheme="minorHAnsi" w:hAnsiTheme="minorHAnsi"/>
              </w:rPr>
            </w:pPr>
            <w:r>
              <w:rPr>
                <w:rFonts w:asciiTheme="minorHAnsi" w:hAnsiTheme="minorHAnsi"/>
              </w:rPr>
              <w:t>Cambridge National Certificate in ICT</w:t>
            </w:r>
          </w:p>
        </w:tc>
        <w:tc>
          <w:tcPr>
            <w:tcW w:w="3485" w:type="dxa"/>
          </w:tcPr>
          <w:p w:rsidR="00862F70" w:rsidRPr="00433988" w:rsidRDefault="000C675E" w:rsidP="00382DA9">
            <w:pPr>
              <w:rPr>
                <w:rFonts w:asciiTheme="minorHAnsi" w:hAnsiTheme="minorHAnsi"/>
              </w:rPr>
            </w:pPr>
            <w:r>
              <w:rPr>
                <w:rFonts w:asciiTheme="minorHAnsi" w:hAnsiTheme="minorHAnsi"/>
              </w:rPr>
              <w:t>Mr N Millward</w:t>
            </w:r>
          </w:p>
        </w:tc>
        <w:tc>
          <w:tcPr>
            <w:tcW w:w="3486" w:type="dxa"/>
          </w:tcPr>
          <w:p w:rsidR="00862F70" w:rsidRPr="00433988" w:rsidRDefault="00390960" w:rsidP="00382DA9">
            <w:pPr>
              <w:rPr>
                <w:rFonts w:asciiTheme="minorHAnsi" w:hAnsiTheme="minorHAnsi"/>
              </w:rPr>
            </w:pPr>
            <w:r w:rsidRPr="00390960">
              <w:rPr>
                <w:rFonts w:asciiTheme="minorHAnsi" w:hAnsiTheme="minorHAnsi"/>
              </w:rPr>
              <w:t>NMillward@prioryacademies.co.uk</w:t>
            </w:r>
          </w:p>
        </w:tc>
      </w:tr>
      <w:tr w:rsidR="00433988" w:rsidTr="00862F70">
        <w:tc>
          <w:tcPr>
            <w:tcW w:w="3485" w:type="dxa"/>
          </w:tcPr>
          <w:p w:rsidR="00433988" w:rsidRDefault="000C675E" w:rsidP="00382DA9">
            <w:pPr>
              <w:rPr>
                <w:rFonts w:asciiTheme="minorHAnsi" w:hAnsiTheme="minorHAnsi"/>
              </w:rPr>
            </w:pPr>
            <w:r>
              <w:rPr>
                <w:rFonts w:asciiTheme="minorHAnsi" w:hAnsiTheme="minorHAnsi"/>
              </w:rPr>
              <w:t>Mathematics</w:t>
            </w:r>
          </w:p>
        </w:tc>
        <w:tc>
          <w:tcPr>
            <w:tcW w:w="3485" w:type="dxa"/>
          </w:tcPr>
          <w:p w:rsidR="00433988" w:rsidRPr="00433988" w:rsidRDefault="000C675E" w:rsidP="00382DA9">
            <w:pPr>
              <w:rPr>
                <w:rFonts w:asciiTheme="minorHAnsi" w:hAnsiTheme="minorHAnsi"/>
              </w:rPr>
            </w:pPr>
            <w:r>
              <w:rPr>
                <w:rFonts w:asciiTheme="minorHAnsi" w:hAnsiTheme="minorHAnsi"/>
              </w:rPr>
              <w:t>Mr M McCoy</w:t>
            </w:r>
          </w:p>
        </w:tc>
        <w:tc>
          <w:tcPr>
            <w:tcW w:w="3486" w:type="dxa"/>
          </w:tcPr>
          <w:p w:rsidR="00433988" w:rsidRPr="00433988" w:rsidRDefault="00390960" w:rsidP="00382DA9">
            <w:pPr>
              <w:rPr>
                <w:rFonts w:asciiTheme="minorHAnsi" w:hAnsiTheme="minorHAnsi"/>
              </w:rPr>
            </w:pPr>
            <w:r w:rsidRPr="00390960">
              <w:rPr>
                <w:rFonts w:asciiTheme="minorHAnsi" w:hAnsiTheme="minorHAnsi"/>
              </w:rPr>
              <w:t>MMccoy@prioryacademies.co.uk</w:t>
            </w:r>
          </w:p>
        </w:tc>
      </w:tr>
      <w:tr w:rsidR="00433988" w:rsidTr="00862F70">
        <w:tc>
          <w:tcPr>
            <w:tcW w:w="3485" w:type="dxa"/>
          </w:tcPr>
          <w:p w:rsidR="00433988" w:rsidRDefault="000C675E" w:rsidP="00382DA9">
            <w:pPr>
              <w:rPr>
                <w:rFonts w:asciiTheme="minorHAnsi" w:hAnsiTheme="minorHAnsi"/>
              </w:rPr>
            </w:pPr>
            <w:r>
              <w:rPr>
                <w:rFonts w:asciiTheme="minorHAnsi" w:hAnsiTheme="minorHAnsi"/>
              </w:rPr>
              <w:t>Media Studies</w:t>
            </w:r>
          </w:p>
        </w:tc>
        <w:tc>
          <w:tcPr>
            <w:tcW w:w="3485" w:type="dxa"/>
          </w:tcPr>
          <w:p w:rsidR="00433988" w:rsidRPr="00433988" w:rsidRDefault="000C675E" w:rsidP="00382DA9">
            <w:pPr>
              <w:rPr>
                <w:rFonts w:asciiTheme="minorHAnsi" w:hAnsiTheme="minorHAnsi"/>
              </w:rPr>
            </w:pPr>
            <w:r>
              <w:rPr>
                <w:rFonts w:asciiTheme="minorHAnsi" w:hAnsiTheme="minorHAnsi"/>
              </w:rPr>
              <w:t>Mrs C Mann</w:t>
            </w:r>
          </w:p>
        </w:tc>
        <w:tc>
          <w:tcPr>
            <w:tcW w:w="3486" w:type="dxa"/>
          </w:tcPr>
          <w:p w:rsidR="00433988" w:rsidRPr="00433988" w:rsidRDefault="00390960" w:rsidP="00382DA9">
            <w:pPr>
              <w:rPr>
                <w:rFonts w:asciiTheme="minorHAnsi" w:hAnsiTheme="minorHAnsi"/>
              </w:rPr>
            </w:pPr>
            <w:r w:rsidRPr="00390960">
              <w:rPr>
                <w:rFonts w:asciiTheme="minorHAnsi" w:hAnsiTheme="minorHAnsi"/>
              </w:rPr>
              <w:t>CMann@prioryacademies.co.uk</w:t>
            </w:r>
          </w:p>
        </w:tc>
      </w:tr>
      <w:tr w:rsidR="00433988" w:rsidTr="00862F70">
        <w:tc>
          <w:tcPr>
            <w:tcW w:w="3485" w:type="dxa"/>
          </w:tcPr>
          <w:p w:rsidR="00433988" w:rsidRDefault="000C675E" w:rsidP="00382DA9">
            <w:pPr>
              <w:rPr>
                <w:rFonts w:asciiTheme="minorHAnsi" w:hAnsiTheme="minorHAnsi"/>
              </w:rPr>
            </w:pPr>
            <w:r>
              <w:rPr>
                <w:rFonts w:asciiTheme="minorHAnsi" w:hAnsiTheme="minorHAnsi"/>
              </w:rPr>
              <w:t>Music</w:t>
            </w:r>
          </w:p>
        </w:tc>
        <w:tc>
          <w:tcPr>
            <w:tcW w:w="3485" w:type="dxa"/>
          </w:tcPr>
          <w:p w:rsidR="00433988" w:rsidRPr="00433988" w:rsidRDefault="000C675E" w:rsidP="00382DA9">
            <w:pPr>
              <w:rPr>
                <w:rFonts w:asciiTheme="minorHAnsi" w:hAnsiTheme="minorHAnsi"/>
              </w:rPr>
            </w:pPr>
            <w:r>
              <w:rPr>
                <w:rFonts w:asciiTheme="minorHAnsi" w:hAnsiTheme="minorHAnsi"/>
              </w:rPr>
              <w:t>Mr S Billinger</w:t>
            </w:r>
          </w:p>
        </w:tc>
        <w:tc>
          <w:tcPr>
            <w:tcW w:w="3486" w:type="dxa"/>
          </w:tcPr>
          <w:p w:rsidR="00433988" w:rsidRPr="00433988" w:rsidRDefault="00390960" w:rsidP="00382DA9">
            <w:pPr>
              <w:rPr>
                <w:rFonts w:asciiTheme="minorHAnsi" w:hAnsiTheme="minorHAnsi"/>
              </w:rPr>
            </w:pPr>
            <w:r w:rsidRPr="00390960">
              <w:rPr>
                <w:rFonts w:asciiTheme="minorHAnsi" w:hAnsiTheme="minorHAnsi"/>
              </w:rPr>
              <w:t>SBillinger@prioryacademies.co.uk</w:t>
            </w:r>
          </w:p>
        </w:tc>
      </w:tr>
      <w:tr w:rsidR="00433988" w:rsidTr="00862F70">
        <w:tc>
          <w:tcPr>
            <w:tcW w:w="3485" w:type="dxa"/>
          </w:tcPr>
          <w:p w:rsidR="00433988" w:rsidRDefault="000C675E" w:rsidP="00382DA9">
            <w:pPr>
              <w:rPr>
                <w:rFonts w:asciiTheme="minorHAnsi" w:hAnsiTheme="minorHAnsi"/>
              </w:rPr>
            </w:pPr>
            <w:r>
              <w:rPr>
                <w:rFonts w:asciiTheme="minorHAnsi" w:hAnsiTheme="minorHAnsi"/>
              </w:rPr>
              <w:t>Physical Education</w:t>
            </w:r>
          </w:p>
        </w:tc>
        <w:tc>
          <w:tcPr>
            <w:tcW w:w="3485" w:type="dxa"/>
          </w:tcPr>
          <w:p w:rsidR="00433988" w:rsidRPr="00433988" w:rsidRDefault="000C675E" w:rsidP="00382DA9">
            <w:pPr>
              <w:rPr>
                <w:rFonts w:asciiTheme="minorHAnsi" w:hAnsiTheme="minorHAnsi"/>
              </w:rPr>
            </w:pPr>
            <w:r>
              <w:rPr>
                <w:rFonts w:asciiTheme="minorHAnsi" w:hAnsiTheme="minorHAnsi"/>
              </w:rPr>
              <w:t>Mrs S Swaby</w:t>
            </w:r>
          </w:p>
        </w:tc>
        <w:tc>
          <w:tcPr>
            <w:tcW w:w="3486" w:type="dxa"/>
          </w:tcPr>
          <w:p w:rsidR="00433988" w:rsidRPr="00433988" w:rsidRDefault="00390960" w:rsidP="00382DA9">
            <w:pPr>
              <w:rPr>
                <w:rFonts w:asciiTheme="minorHAnsi" w:hAnsiTheme="minorHAnsi"/>
              </w:rPr>
            </w:pPr>
            <w:r w:rsidRPr="00390960">
              <w:rPr>
                <w:rFonts w:asciiTheme="minorHAnsi" w:hAnsiTheme="minorHAnsi"/>
              </w:rPr>
              <w:t>SSwaby@prioryacademies.co.uk</w:t>
            </w:r>
          </w:p>
        </w:tc>
      </w:tr>
      <w:tr w:rsidR="00433988" w:rsidTr="00862F70">
        <w:tc>
          <w:tcPr>
            <w:tcW w:w="3485" w:type="dxa"/>
          </w:tcPr>
          <w:p w:rsidR="00433988" w:rsidRDefault="000C675E" w:rsidP="00382DA9">
            <w:pPr>
              <w:rPr>
                <w:rFonts w:asciiTheme="minorHAnsi" w:hAnsiTheme="minorHAnsi"/>
              </w:rPr>
            </w:pPr>
            <w:r>
              <w:rPr>
                <w:rFonts w:asciiTheme="minorHAnsi" w:hAnsiTheme="minorHAnsi"/>
              </w:rPr>
              <w:t>Psychology</w:t>
            </w:r>
          </w:p>
        </w:tc>
        <w:tc>
          <w:tcPr>
            <w:tcW w:w="3485" w:type="dxa"/>
          </w:tcPr>
          <w:p w:rsidR="00433988" w:rsidRPr="00433988" w:rsidRDefault="000C675E" w:rsidP="00382DA9">
            <w:pPr>
              <w:rPr>
                <w:rFonts w:asciiTheme="minorHAnsi" w:hAnsiTheme="minorHAnsi"/>
              </w:rPr>
            </w:pPr>
            <w:r>
              <w:rPr>
                <w:rFonts w:asciiTheme="minorHAnsi" w:hAnsiTheme="minorHAnsi"/>
              </w:rPr>
              <w:t>Miss L Betts</w:t>
            </w:r>
          </w:p>
        </w:tc>
        <w:tc>
          <w:tcPr>
            <w:tcW w:w="3486" w:type="dxa"/>
          </w:tcPr>
          <w:p w:rsidR="00433988" w:rsidRPr="00433988" w:rsidRDefault="00390960" w:rsidP="00382DA9">
            <w:pPr>
              <w:rPr>
                <w:rFonts w:asciiTheme="minorHAnsi" w:hAnsiTheme="minorHAnsi"/>
              </w:rPr>
            </w:pPr>
            <w:r w:rsidRPr="00390960">
              <w:rPr>
                <w:rFonts w:asciiTheme="minorHAnsi" w:hAnsiTheme="minorHAnsi"/>
              </w:rPr>
              <w:t>LBetts@prioryacademies.co.uk</w:t>
            </w:r>
          </w:p>
        </w:tc>
      </w:tr>
      <w:tr w:rsidR="00433988" w:rsidTr="00862F70">
        <w:tc>
          <w:tcPr>
            <w:tcW w:w="3485" w:type="dxa"/>
          </w:tcPr>
          <w:p w:rsidR="00433988" w:rsidRDefault="000C675E" w:rsidP="00382DA9">
            <w:pPr>
              <w:rPr>
                <w:rFonts w:asciiTheme="minorHAnsi" w:hAnsiTheme="minorHAnsi"/>
              </w:rPr>
            </w:pPr>
            <w:r>
              <w:rPr>
                <w:rFonts w:asciiTheme="minorHAnsi" w:hAnsiTheme="minorHAnsi"/>
              </w:rPr>
              <w:t>Religious Education</w:t>
            </w:r>
          </w:p>
        </w:tc>
        <w:tc>
          <w:tcPr>
            <w:tcW w:w="3485" w:type="dxa"/>
          </w:tcPr>
          <w:p w:rsidR="00433988" w:rsidRPr="00433988" w:rsidRDefault="000C675E" w:rsidP="00382DA9">
            <w:pPr>
              <w:rPr>
                <w:rFonts w:asciiTheme="minorHAnsi" w:hAnsiTheme="minorHAnsi"/>
              </w:rPr>
            </w:pPr>
            <w:r>
              <w:rPr>
                <w:rFonts w:asciiTheme="minorHAnsi" w:hAnsiTheme="minorHAnsi"/>
              </w:rPr>
              <w:t>Miss L Betts</w:t>
            </w:r>
          </w:p>
        </w:tc>
        <w:tc>
          <w:tcPr>
            <w:tcW w:w="3486" w:type="dxa"/>
          </w:tcPr>
          <w:p w:rsidR="00433988" w:rsidRPr="00433988" w:rsidRDefault="00390960" w:rsidP="00390960">
            <w:pPr>
              <w:jc w:val="both"/>
              <w:rPr>
                <w:rFonts w:asciiTheme="minorHAnsi" w:hAnsiTheme="minorHAnsi"/>
              </w:rPr>
            </w:pPr>
            <w:r w:rsidRPr="00390960">
              <w:rPr>
                <w:rFonts w:asciiTheme="minorHAnsi" w:hAnsiTheme="minorHAnsi"/>
              </w:rPr>
              <w:t>LBetts@prioryacademies.co.uk</w:t>
            </w:r>
          </w:p>
        </w:tc>
      </w:tr>
      <w:tr w:rsidR="00433988" w:rsidTr="00862F70">
        <w:tc>
          <w:tcPr>
            <w:tcW w:w="3485" w:type="dxa"/>
          </w:tcPr>
          <w:p w:rsidR="00433988" w:rsidRDefault="000C675E" w:rsidP="00382DA9">
            <w:pPr>
              <w:rPr>
                <w:rFonts w:asciiTheme="minorHAnsi" w:hAnsiTheme="minorHAnsi"/>
              </w:rPr>
            </w:pPr>
            <w:r>
              <w:rPr>
                <w:rFonts w:asciiTheme="minorHAnsi" w:hAnsiTheme="minorHAnsi"/>
              </w:rPr>
              <w:lastRenderedPageBreak/>
              <w:t>Separate Science</w:t>
            </w:r>
          </w:p>
        </w:tc>
        <w:tc>
          <w:tcPr>
            <w:tcW w:w="3485" w:type="dxa"/>
          </w:tcPr>
          <w:p w:rsidR="00433988" w:rsidRPr="00433988" w:rsidRDefault="000C675E" w:rsidP="00382DA9">
            <w:pPr>
              <w:rPr>
                <w:rFonts w:asciiTheme="minorHAnsi" w:hAnsiTheme="minorHAnsi"/>
              </w:rPr>
            </w:pPr>
            <w:r>
              <w:rPr>
                <w:rFonts w:asciiTheme="minorHAnsi" w:hAnsiTheme="minorHAnsi"/>
              </w:rPr>
              <w:t>Mr M Smailes</w:t>
            </w:r>
          </w:p>
        </w:tc>
        <w:tc>
          <w:tcPr>
            <w:tcW w:w="3486" w:type="dxa"/>
          </w:tcPr>
          <w:p w:rsidR="00433988" w:rsidRPr="00433988" w:rsidRDefault="00390960" w:rsidP="00382DA9">
            <w:pPr>
              <w:rPr>
                <w:rFonts w:asciiTheme="minorHAnsi" w:hAnsiTheme="minorHAnsi"/>
              </w:rPr>
            </w:pPr>
            <w:r w:rsidRPr="00390960">
              <w:rPr>
                <w:rFonts w:asciiTheme="minorHAnsi" w:hAnsiTheme="minorHAnsi"/>
              </w:rPr>
              <w:t>MSmailes@prioryacademies.co.uk</w:t>
            </w:r>
          </w:p>
        </w:tc>
      </w:tr>
      <w:tr w:rsidR="00433988" w:rsidTr="00862F70">
        <w:tc>
          <w:tcPr>
            <w:tcW w:w="3485" w:type="dxa"/>
          </w:tcPr>
          <w:p w:rsidR="00433988" w:rsidRDefault="000C675E" w:rsidP="00382DA9">
            <w:pPr>
              <w:rPr>
                <w:rFonts w:asciiTheme="minorHAnsi" w:hAnsiTheme="minorHAnsi"/>
              </w:rPr>
            </w:pPr>
            <w:r>
              <w:rPr>
                <w:rFonts w:asciiTheme="minorHAnsi" w:hAnsiTheme="minorHAnsi"/>
              </w:rPr>
              <w:t>Spanish</w:t>
            </w:r>
          </w:p>
        </w:tc>
        <w:tc>
          <w:tcPr>
            <w:tcW w:w="3485" w:type="dxa"/>
          </w:tcPr>
          <w:p w:rsidR="00433988" w:rsidRPr="00433988" w:rsidRDefault="000C675E" w:rsidP="00382DA9">
            <w:pPr>
              <w:rPr>
                <w:rFonts w:asciiTheme="minorHAnsi" w:hAnsiTheme="minorHAnsi"/>
              </w:rPr>
            </w:pPr>
            <w:r>
              <w:rPr>
                <w:rFonts w:asciiTheme="minorHAnsi" w:hAnsiTheme="minorHAnsi"/>
              </w:rPr>
              <w:t>Mrs E Alexander-Grocott</w:t>
            </w:r>
          </w:p>
        </w:tc>
        <w:tc>
          <w:tcPr>
            <w:tcW w:w="3486" w:type="dxa"/>
          </w:tcPr>
          <w:p w:rsidR="00433988" w:rsidRPr="00433988" w:rsidRDefault="00390960" w:rsidP="00382DA9">
            <w:pPr>
              <w:rPr>
                <w:rFonts w:asciiTheme="minorHAnsi" w:hAnsiTheme="minorHAnsi"/>
              </w:rPr>
            </w:pPr>
            <w:r>
              <w:rPr>
                <w:rFonts w:asciiTheme="minorHAnsi" w:hAnsiTheme="minorHAnsi"/>
              </w:rPr>
              <w:t>EAlexandergrocott@prioryacademies.co.uk</w:t>
            </w:r>
          </w:p>
        </w:tc>
      </w:tr>
    </w:tbl>
    <w:p w:rsidR="00382DA9" w:rsidRDefault="00382DA9" w:rsidP="00382DA9">
      <w:pPr>
        <w:rPr>
          <w:highlight w:val="yellow"/>
        </w:rPr>
      </w:pPr>
    </w:p>
    <w:p w:rsidR="00862F70" w:rsidRDefault="00862F70"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433988" w:rsidRDefault="00433988" w:rsidP="00382DA9">
      <w:pPr>
        <w:rPr>
          <w:highlight w:val="yellow"/>
        </w:rPr>
      </w:pPr>
    </w:p>
    <w:p w:rsidR="00862F70" w:rsidRDefault="00862F70" w:rsidP="00382DA9">
      <w:pPr>
        <w:rPr>
          <w:highlight w:val="yellow"/>
        </w:rPr>
      </w:pPr>
    </w:p>
    <w:p w:rsidR="00862F70" w:rsidRPr="00507CB2" w:rsidRDefault="00862F70" w:rsidP="00382DA9">
      <w:pPr>
        <w:rPr>
          <w:highlight w:val="yellow"/>
        </w:rPr>
      </w:pPr>
    </w:p>
    <w:p w:rsidR="005C2D13" w:rsidRPr="00AE4C5D" w:rsidRDefault="005C2D13" w:rsidP="006B4478">
      <w:pPr>
        <w:pStyle w:val="Heading1"/>
        <w:rPr>
          <w:rFonts w:ascii="Calibri" w:hAnsi="Calibri"/>
          <w:b/>
          <w:sz w:val="32"/>
          <w:szCs w:val="32"/>
        </w:rPr>
      </w:pPr>
      <w:r w:rsidRPr="00AE4C5D">
        <w:rPr>
          <w:rFonts w:ascii="Calibri" w:hAnsi="Calibri"/>
          <w:b/>
          <w:sz w:val="32"/>
          <w:szCs w:val="32"/>
        </w:rPr>
        <w:t>Completing the Application Form</w:t>
      </w:r>
    </w:p>
    <w:p w:rsidR="005C2D13" w:rsidRPr="00507CB2" w:rsidRDefault="005C2D13" w:rsidP="006B4478">
      <w:pPr>
        <w:pStyle w:val="Heading1"/>
        <w:rPr>
          <w:rFonts w:ascii="Calibri" w:hAnsi="Calibri"/>
          <w:sz w:val="24"/>
          <w:szCs w:val="24"/>
          <w:highlight w:val="yellow"/>
        </w:rPr>
      </w:pPr>
    </w:p>
    <w:p w:rsidR="005C2D13" w:rsidRPr="00507CB2" w:rsidRDefault="005C2D13" w:rsidP="006B4478">
      <w:pPr>
        <w:pStyle w:val="BodyText"/>
        <w:spacing w:after="0" w:line="240" w:lineRule="atLeast"/>
        <w:rPr>
          <w:rFonts w:ascii="Calibri" w:hAnsi="Calibri"/>
          <w:sz w:val="24"/>
          <w:szCs w:val="24"/>
          <w:highlight w:val="yellow"/>
        </w:rPr>
      </w:pPr>
    </w:p>
    <w:p w:rsidR="005C2D13" w:rsidRPr="00AE4C5D" w:rsidRDefault="006B4478" w:rsidP="006B4478">
      <w:pPr>
        <w:pStyle w:val="BodyText"/>
        <w:numPr>
          <w:ilvl w:val="0"/>
          <w:numId w:val="1"/>
        </w:numPr>
        <w:spacing w:after="0" w:line="240" w:lineRule="atLeast"/>
        <w:rPr>
          <w:rFonts w:ascii="Calibri" w:hAnsi="Calibri"/>
          <w:sz w:val="24"/>
          <w:szCs w:val="24"/>
        </w:rPr>
      </w:pPr>
      <w:r>
        <w:rPr>
          <w:rFonts w:ascii="Calibri" w:hAnsi="Calibri"/>
          <w:sz w:val="24"/>
          <w:szCs w:val="24"/>
        </w:rPr>
        <w:t>Enter your Name and Tutor</w:t>
      </w:r>
      <w:r w:rsidR="005C2D13" w:rsidRPr="00AE4C5D">
        <w:rPr>
          <w:rFonts w:ascii="Calibri" w:hAnsi="Calibri"/>
          <w:sz w:val="24"/>
          <w:szCs w:val="24"/>
        </w:rPr>
        <w:t xml:space="preserve"> Group</w:t>
      </w:r>
    </w:p>
    <w:p w:rsidR="005C2D13" w:rsidRPr="00AE4C5D" w:rsidRDefault="005C2D13" w:rsidP="006B4478">
      <w:pPr>
        <w:pStyle w:val="BodyText"/>
        <w:spacing w:after="0" w:line="240" w:lineRule="atLeast"/>
        <w:rPr>
          <w:rFonts w:ascii="Calibri" w:hAnsi="Calibri"/>
          <w:sz w:val="24"/>
          <w:szCs w:val="24"/>
        </w:rPr>
      </w:pPr>
    </w:p>
    <w:p w:rsidR="005C2D13" w:rsidRPr="00AE4C5D" w:rsidRDefault="005C2D13" w:rsidP="006B4478">
      <w:pPr>
        <w:pStyle w:val="BodyText"/>
        <w:spacing w:after="0" w:line="240" w:lineRule="atLeast"/>
        <w:rPr>
          <w:rFonts w:ascii="Calibri" w:hAnsi="Calibri"/>
          <w:b/>
          <w:sz w:val="24"/>
          <w:szCs w:val="24"/>
        </w:rPr>
      </w:pPr>
      <w:r w:rsidRPr="00AE4C5D">
        <w:rPr>
          <w:rFonts w:ascii="Calibri" w:hAnsi="Calibri"/>
          <w:b/>
          <w:sz w:val="24"/>
          <w:szCs w:val="24"/>
        </w:rPr>
        <w:t>Options</w:t>
      </w:r>
    </w:p>
    <w:p w:rsidR="00C056D4" w:rsidRPr="00AE4C5D" w:rsidRDefault="00C056D4" w:rsidP="006B4478">
      <w:pPr>
        <w:pStyle w:val="BodyText"/>
        <w:spacing w:after="0" w:line="240" w:lineRule="atLeast"/>
        <w:rPr>
          <w:rFonts w:ascii="Calibri" w:hAnsi="Calibri"/>
          <w:sz w:val="24"/>
          <w:szCs w:val="24"/>
        </w:rPr>
      </w:pPr>
    </w:p>
    <w:p w:rsidR="00C056D4" w:rsidRPr="00AE4C5D" w:rsidRDefault="00DB1A37" w:rsidP="006B4478">
      <w:pPr>
        <w:pStyle w:val="BodyText"/>
        <w:numPr>
          <w:ilvl w:val="0"/>
          <w:numId w:val="1"/>
        </w:numPr>
        <w:spacing w:after="0" w:line="240" w:lineRule="atLeast"/>
        <w:rPr>
          <w:rFonts w:ascii="Calibri" w:hAnsi="Calibri"/>
          <w:sz w:val="24"/>
          <w:szCs w:val="24"/>
        </w:rPr>
      </w:pPr>
      <w:r w:rsidRPr="00AE4C5D">
        <w:rPr>
          <w:rFonts w:ascii="Calibri" w:hAnsi="Calibri"/>
          <w:sz w:val="24"/>
          <w:szCs w:val="24"/>
        </w:rPr>
        <w:t xml:space="preserve">Choose </w:t>
      </w:r>
      <w:r w:rsidRPr="00AE4C5D">
        <w:rPr>
          <w:rFonts w:ascii="Calibri" w:hAnsi="Calibri"/>
          <w:sz w:val="24"/>
          <w:szCs w:val="24"/>
          <w:u w:val="single"/>
        </w:rPr>
        <w:t>either</w:t>
      </w:r>
      <w:r w:rsidR="00C056D4" w:rsidRPr="00AE4C5D">
        <w:rPr>
          <w:rFonts w:ascii="Calibri" w:hAnsi="Calibri"/>
          <w:sz w:val="24"/>
          <w:szCs w:val="24"/>
        </w:rPr>
        <w:t xml:space="preserve"> History or Geography. You only tick one box – if you wish to study History </w:t>
      </w:r>
      <w:r w:rsidR="00C056D4" w:rsidRPr="00AE4C5D">
        <w:rPr>
          <w:rFonts w:ascii="Calibri" w:hAnsi="Calibri"/>
          <w:b/>
          <w:sz w:val="24"/>
          <w:szCs w:val="24"/>
          <w:u w:val="single"/>
        </w:rPr>
        <w:t>and</w:t>
      </w:r>
      <w:r w:rsidR="00C056D4" w:rsidRPr="00AE4C5D">
        <w:rPr>
          <w:rFonts w:ascii="Calibri" w:hAnsi="Calibri"/>
          <w:sz w:val="24"/>
          <w:szCs w:val="24"/>
        </w:rPr>
        <w:t xml:space="preserve"> Geography, place the </w:t>
      </w:r>
      <w:r w:rsidR="00694B73" w:rsidRPr="00AE4C5D">
        <w:rPr>
          <w:rFonts w:ascii="Calibri" w:hAnsi="Calibri"/>
          <w:sz w:val="24"/>
          <w:szCs w:val="24"/>
        </w:rPr>
        <w:t xml:space="preserve">other </w:t>
      </w:r>
      <w:r w:rsidR="00C056D4" w:rsidRPr="00AE4C5D">
        <w:rPr>
          <w:rFonts w:ascii="Calibri" w:hAnsi="Calibri"/>
          <w:sz w:val="24"/>
          <w:szCs w:val="24"/>
        </w:rPr>
        <w:t xml:space="preserve">subject in preference list for Option </w:t>
      </w:r>
      <w:r w:rsidR="00CF0D73" w:rsidRPr="00AE4C5D">
        <w:rPr>
          <w:rFonts w:ascii="Calibri" w:hAnsi="Calibri"/>
          <w:sz w:val="24"/>
          <w:szCs w:val="24"/>
        </w:rPr>
        <w:t>3</w:t>
      </w:r>
      <w:r w:rsidR="00C056D4" w:rsidRPr="00AE4C5D">
        <w:rPr>
          <w:rFonts w:ascii="Calibri" w:hAnsi="Calibri"/>
          <w:sz w:val="24"/>
          <w:szCs w:val="24"/>
        </w:rPr>
        <w:t xml:space="preserve"> and </w:t>
      </w:r>
      <w:r w:rsidR="00CF0D73" w:rsidRPr="00AE4C5D">
        <w:rPr>
          <w:rFonts w:ascii="Calibri" w:hAnsi="Calibri"/>
          <w:sz w:val="24"/>
          <w:szCs w:val="24"/>
        </w:rPr>
        <w:t>4</w:t>
      </w:r>
      <w:r w:rsidR="00C056D4" w:rsidRPr="00AE4C5D">
        <w:rPr>
          <w:rFonts w:ascii="Calibri" w:hAnsi="Calibri"/>
          <w:sz w:val="24"/>
          <w:szCs w:val="24"/>
        </w:rPr>
        <w:t>.</w:t>
      </w:r>
    </w:p>
    <w:p w:rsidR="00CF0D73" w:rsidRPr="00AE4C5D" w:rsidRDefault="00CF0D73" w:rsidP="006B4478">
      <w:pPr>
        <w:pStyle w:val="BodyText"/>
        <w:spacing w:after="0" w:line="240" w:lineRule="atLeast"/>
        <w:ind w:left="340"/>
        <w:rPr>
          <w:rFonts w:ascii="Calibri" w:hAnsi="Calibri"/>
          <w:sz w:val="24"/>
          <w:szCs w:val="24"/>
        </w:rPr>
      </w:pPr>
    </w:p>
    <w:p w:rsidR="00CF0D73" w:rsidRPr="00AE4C5D" w:rsidRDefault="00DB1A37" w:rsidP="006B4478">
      <w:pPr>
        <w:pStyle w:val="BodyText"/>
        <w:numPr>
          <w:ilvl w:val="0"/>
          <w:numId w:val="1"/>
        </w:numPr>
        <w:spacing w:after="0" w:line="240" w:lineRule="atLeast"/>
        <w:rPr>
          <w:rFonts w:ascii="Calibri" w:hAnsi="Calibri"/>
          <w:sz w:val="24"/>
          <w:szCs w:val="24"/>
        </w:rPr>
      </w:pPr>
      <w:r w:rsidRPr="00AE4C5D">
        <w:rPr>
          <w:rFonts w:ascii="Calibri" w:hAnsi="Calibri"/>
          <w:sz w:val="24"/>
          <w:szCs w:val="24"/>
        </w:rPr>
        <w:t xml:space="preserve">Choose </w:t>
      </w:r>
      <w:r w:rsidRPr="00AE4C5D">
        <w:rPr>
          <w:rFonts w:ascii="Calibri" w:hAnsi="Calibri"/>
          <w:sz w:val="24"/>
          <w:szCs w:val="24"/>
          <w:u w:val="single"/>
        </w:rPr>
        <w:t>either</w:t>
      </w:r>
      <w:r w:rsidR="00CF0D73" w:rsidRPr="00AE4C5D">
        <w:rPr>
          <w:rFonts w:ascii="Calibri" w:hAnsi="Calibri"/>
          <w:sz w:val="24"/>
          <w:szCs w:val="24"/>
        </w:rPr>
        <w:t xml:space="preserve"> French or German. You only tick one box – if you wish to study both French </w:t>
      </w:r>
      <w:r w:rsidR="00CF0D73" w:rsidRPr="00AE4C5D">
        <w:rPr>
          <w:rFonts w:ascii="Calibri" w:hAnsi="Calibri"/>
          <w:b/>
          <w:sz w:val="24"/>
          <w:szCs w:val="24"/>
          <w:u w:val="single"/>
        </w:rPr>
        <w:t xml:space="preserve">and </w:t>
      </w:r>
      <w:r w:rsidR="00CF0D73" w:rsidRPr="00AE4C5D">
        <w:rPr>
          <w:rFonts w:ascii="Calibri" w:hAnsi="Calibri"/>
          <w:sz w:val="24"/>
          <w:szCs w:val="24"/>
        </w:rPr>
        <w:t>German. Please tick French and place German in the preference list for Option 3 and 4.</w:t>
      </w:r>
    </w:p>
    <w:p w:rsidR="00C056D4" w:rsidRPr="00AE4C5D" w:rsidRDefault="00C056D4" w:rsidP="006B4478">
      <w:pPr>
        <w:pStyle w:val="BodyText"/>
        <w:spacing w:after="0" w:line="240" w:lineRule="atLeast"/>
        <w:ind w:left="340"/>
        <w:rPr>
          <w:rFonts w:ascii="Calibri" w:hAnsi="Calibri"/>
          <w:sz w:val="24"/>
          <w:szCs w:val="24"/>
        </w:rPr>
      </w:pPr>
    </w:p>
    <w:p w:rsidR="00CF0D73" w:rsidRPr="00AE4C5D" w:rsidRDefault="00CF0D73" w:rsidP="006B4478">
      <w:pPr>
        <w:pStyle w:val="BodyText"/>
        <w:spacing w:after="0" w:line="240" w:lineRule="atLeast"/>
        <w:ind w:left="340"/>
        <w:rPr>
          <w:rFonts w:ascii="Calibri" w:hAnsi="Calibri"/>
          <w:b/>
          <w:sz w:val="24"/>
          <w:szCs w:val="24"/>
          <w:u w:val="single"/>
        </w:rPr>
      </w:pPr>
      <w:r w:rsidRPr="00AE4C5D">
        <w:rPr>
          <w:rFonts w:ascii="Calibri" w:hAnsi="Calibri"/>
          <w:b/>
          <w:sz w:val="24"/>
          <w:szCs w:val="24"/>
          <w:u w:val="single"/>
        </w:rPr>
        <w:t>Options 3 and 4</w:t>
      </w:r>
    </w:p>
    <w:p w:rsidR="00C056D4" w:rsidRPr="00AE4C5D" w:rsidRDefault="00C056D4" w:rsidP="006B4478">
      <w:pPr>
        <w:pStyle w:val="BodyText"/>
        <w:numPr>
          <w:ilvl w:val="0"/>
          <w:numId w:val="1"/>
        </w:numPr>
        <w:spacing w:after="0" w:line="240" w:lineRule="atLeast"/>
        <w:rPr>
          <w:rFonts w:ascii="Calibri" w:hAnsi="Calibri"/>
          <w:sz w:val="24"/>
          <w:szCs w:val="24"/>
        </w:rPr>
      </w:pPr>
      <w:r w:rsidRPr="00AE4C5D">
        <w:rPr>
          <w:rFonts w:ascii="Calibri" w:hAnsi="Calibri"/>
          <w:sz w:val="24"/>
          <w:szCs w:val="24"/>
        </w:rPr>
        <w:t xml:space="preserve">Decide on four </w:t>
      </w:r>
      <w:r w:rsidR="003E720C" w:rsidRPr="00AE4C5D">
        <w:rPr>
          <w:rFonts w:ascii="Calibri" w:hAnsi="Calibri"/>
          <w:sz w:val="24"/>
          <w:szCs w:val="24"/>
        </w:rPr>
        <w:t>GCSE o</w:t>
      </w:r>
      <w:r w:rsidRPr="00AE4C5D">
        <w:rPr>
          <w:rFonts w:ascii="Calibri" w:hAnsi="Calibri"/>
          <w:sz w:val="24"/>
          <w:szCs w:val="24"/>
        </w:rPr>
        <w:t>ption subjects – from which you will be timetabled for two.  You need to list the subjects in order of preference.</w:t>
      </w:r>
    </w:p>
    <w:p w:rsidR="005C2D13" w:rsidRPr="00AE4C5D" w:rsidRDefault="005C2D13" w:rsidP="006B4478">
      <w:pPr>
        <w:pStyle w:val="BodyText"/>
        <w:spacing w:after="0" w:line="240" w:lineRule="atLeast"/>
        <w:rPr>
          <w:rFonts w:ascii="Calibri" w:hAnsi="Calibri"/>
          <w:sz w:val="24"/>
          <w:szCs w:val="24"/>
        </w:rPr>
      </w:pPr>
    </w:p>
    <w:p w:rsidR="005C2D13" w:rsidRPr="00AE4C5D" w:rsidRDefault="005C2D13" w:rsidP="006B4478">
      <w:pPr>
        <w:pStyle w:val="BodyText"/>
        <w:numPr>
          <w:ilvl w:val="0"/>
          <w:numId w:val="2"/>
        </w:numPr>
        <w:spacing w:after="0" w:line="240" w:lineRule="atLeast"/>
        <w:rPr>
          <w:rFonts w:ascii="Calibri" w:hAnsi="Calibri"/>
          <w:sz w:val="24"/>
          <w:szCs w:val="24"/>
        </w:rPr>
      </w:pPr>
      <w:r w:rsidRPr="00AE4C5D">
        <w:rPr>
          <w:rFonts w:ascii="Calibri" w:hAnsi="Calibri"/>
          <w:sz w:val="24"/>
          <w:szCs w:val="24"/>
        </w:rPr>
        <w:t>Please use the section 'Additional Information' if you either wish to highlight any specific information that you think might be useful or if you wish to discuss the possibility of a more flexible curriculum with your Head of Year.</w:t>
      </w:r>
    </w:p>
    <w:p w:rsidR="005C2D13" w:rsidRPr="00AE4C5D" w:rsidRDefault="005C2D13" w:rsidP="006B4478">
      <w:pPr>
        <w:pStyle w:val="BodyText"/>
        <w:spacing w:after="0" w:line="240" w:lineRule="atLeast"/>
        <w:rPr>
          <w:rFonts w:ascii="Calibri" w:hAnsi="Calibri"/>
          <w:sz w:val="24"/>
          <w:szCs w:val="24"/>
        </w:rPr>
      </w:pPr>
    </w:p>
    <w:p w:rsidR="005C2D13" w:rsidRPr="00AE4C5D" w:rsidRDefault="005C2D13" w:rsidP="006B4478">
      <w:pPr>
        <w:pStyle w:val="BodyText"/>
        <w:numPr>
          <w:ilvl w:val="0"/>
          <w:numId w:val="1"/>
        </w:numPr>
        <w:spacing w:after="0" w:line="240" w:lineRule="atLeast"/>
        <w:rPr>
          <w:rFonts w:ascii="Calibri" w:hAnsi="Calibri"/>
          <w:sz w:val="24"/>
          <w:szCs w:val="24"/>
        </w:rPr>
      </w:pPr>
      <w:r w:rsidRPr="00AE4C5D">
        <w:rPr>
          <w:rFonts w:ascii="Calibri" w:hAnsi="Calibri"/>
          <w:sz w:val="24"/>
          <w:szCs w:val="24"/>
        </w:rPr>
        <w:t>Every attempt will be made to provide you with the most appropriate set of courses – but we cannot and do not guarantee that students will get their first choice courses.</w:t>
      </w:r>
    </w:p>
    <w:p w:rsidR="005C2D13" w:rsidRPr="00AE4C5D" w:rsidRDefault="005C2D13" w:rsidP="006B4478">
      <w:pPr>
        <w:pStyle w:val="BodyText"/>
        <w:spacing w:after="0" w:line="240" w:lineRule="atLeast"/>
        <w:rPr>
          <w:rFonts w:ascii="Calibri" w:hAnsi="Calibri"/>
          <w:sz w:val="24"/>
          <w:szCs w:val="24"/>
        </w:rPr>
      </w:pPr>
    </w:p>
    <w:p w:rsidR="005C2D13" w:rsidRPr="00AE4C5D" w:rsidRDefault="005C2D13" w:rsidP="006B4478">
      <w:pPr>
        <w:pStyle w:val="BodyText"/>
        <w:numPr>
          <w:ilvl w:val="0"/>
          <w:numId w:val="1"/>
        </w:numPr>
        <w:spacing w:after="0" w:line="240" w:lineRule="atLeast"/>
        <w:rPr>
          <w:rFonts w:ascii="Calibri" w:hAnsi="Calibri"/>
          <w:sz w:val="24"/>
          <w:szCs w:val="24"/>
        </w:rPr>
      </w:pPr>
      <w:r w:rsidRPr="00AE4C5D">
        <w:rPr>
          <w:rFonts w:ascii="Calibri" w:hAnsi="Calibri"/>
          <w:sz w:val="24"/>
          <w:szCs w:val="24"/>
        </w:rPr>
        <w:t>Discuss your choices with your parents and your Form Tutor.</w:t>
      </w:r>
    </w:p>
    <w:p w:rsidR="005C2D13" w:rsidRPr="00AE4C5D" w:rsidRDefault="005C2D13" w:rsidP="006B4478">
      <w:pPr>
        <w:pStyle w:val="BodyText"/>
        <w:spacing w:after="0" w:line="240" w:lineRule="atLeast"/>
        <w:rPr>
          <w:rFonts w:ascii="Calibri" w:hAnsi="Calibri"/>
          <w:sz w:val="24"/>
          <w:szCs w:val="24"/>
        </w:rPr>
      </w:pPr>
    </w:p>
    <w:p w:rsidR="005C2D13" w:rsidRPr="00AE4C5D" w:rsidRDefault="005C2D13" w:rsidP="006B4478">
      <w:pPr>
        <w:pStyle w:val="BodyText"/>
        <w:numPr>
          <w:ilvl w:val="0"/>
          <w:numId w:val="1"/>
        </w:numPr>
        <w:spacing w:after="0" w:line="240" w:lineRule="atLeast"/>
        <w:rPr>
          <w:rFonts w:ascii="Calibri" w:hAnsi="Calibri"/>
          <w:sz w:val="24"/>
          <w:szCs w:val="24"/>
        </w:rPr>
      </w:pPr>
      <w:r w:rsidRPr="00AE4C5D">
        <w:rPr>
          <w:rFonts w:ascii="Calibri" w:hAnsi="Calibri"/>
          <w:sz w:val="24"/>
          <w:szCs w:val="24"/>
        </w:rPr>
        <w:t>If you require further help, then make an appointment with your Head of Year who can advise you which member of staff can best help you.</w:t>
      </w:r>
    </w:p>
    <w:p w:rsidR="005C2D13" w:rsidRPr="00507CB2" w:rsidRDefault="005C2D13" w:rsidP="006B4478">
      <w:pPr>
        <w:pStyle w:val="BodyText"/>
        <w:spacing w:after="0" w:line="240" w:lineRule="atLeast"/>
        <w:rPr>
          <w:rFonts w:ascii="Calibri" w:hAnsi="Calibri"/>
          <w:sz w:val="24"/>
          <w:szCs w:val="24"/>
          <w:highlight w:val="yellow"/>
        </w:rPr>
      </w:pPr>
    </w:p>
    <w:p w:rsidR="005C2D13" w:rsidRPr="00F64EA1" w:rsidRDefault="00AE4C5D" w:rsidP="006B4478">
      <w:pPr>
        <w:pStyle w:val="BodyText"/>
        <w:numPr>
          <w:ilvl w:val="0"/>
          <w:numId w:val="1"/>
        </w:numPr>
        <w:spacing w:after="0" w:line="240" w:lineRule="atLeast"/>
        <w:rPr>
          <w:rFonts w:ascii="Calibri" w:hAnsi="Calibri"/>
          <w:sz w:val="24"/>
          <w:szCs w:val="24"/>
        </w:rPr>
      </w:pPr>
      <w:r w:rsidRPr="00F64EA1">
        <w:rPr>
          <w:rFonts w:ascii="Calibri" w:hAnsi="Calibri"/>
          <w:sz w:val="24"/>
          <w:szCs w:val="24"/>
        </w:rPr>
        <w:t>Once you are happy</w:t>
      </w:r>
      <w:r w:rsidR="005C2D13" w:rsidRPr="00F64EA1">
        <w:rPr>
          <w:rFonts w:ascii="Calibri" w:hAnsi="Calibri"/>
          <w:sz w:val="24"/>
          <w:szCs w:val="24"/>
        </w:rPr>
        <w:t xml:space="preserve"> with your choices then return the completed and si</w:t>
      </w:r>
      <w:r w:rsidR="006B4478">
        <w:rPr>
          <w:rFonts w:ascii="Calibri" w:hAnsi="Calibri"/>
          <w:sz w:val="24"/>
          <w:szCs w:val="24"/>
        </w:rPr>
        <w:t xml:space="preserve">gned form to your Form Tutor </w:t>
      </w:r>
      <w:r w:rsidR="005C2D13" w:rsidRPr="00F64EA1">
        <w:rPr>
          <w:rFonts w:ascii="Calibri" w:hAnsi="Calibri"/>
          <w:sz w:val="24"/>
          <w:szCs w:val="24"/>
        </w:rPr>
        <w:t xml:space="preserve">no later than </w:t>
      </w:r>
      <w:r w:rsidR="00B16F19" w:rsidRPr="00F64EA1">
        <w:rPr>
          <w:rFonts w:ascii="Calibri" w:hAnsi="Calibri"/>
          <w:b/>
          <w:sz w:val="24"/>
          <w:szCs w:val="24"/>
        </w:rPr>
        <w:t>Thurs</w:t>
      </w:r>
      <w:r w:rsidR="00CE7FD7" w:rsidRPr="00F64EA1">
        <w:rPr>
          <w:rFonts w:ascii="Calibri" w:hAnsi="Calibri"/>
          <w:b/>
          <w:sz w:val="24"/>
          <w:szCs w:val="24"/>
        </w:rPr>
        <w:t xml:space="preserve">day </w:t>
      </w:r>
      <w:r w:rsidR="00CF0D73" w:rsidRPr="00F64EA1">
        <w:rPr>
          <w:rFonts w:ascii="Calibri" w:hAnsi="Calibri"/>
          <w:b/>
          <w:sz w:val="24"/>
          <w:szCs w:val="24"/>
        </w:rPr>
        <w:t>2</w:t>
      </w:r>
      <w:r w:rsidR="00F64EA1" w:rsidRPr="00F64EA1">
        <w:rPr>
          <w:rFonts w:ascii="Calibri" w:hAnsi="Calibri"/>
          <w:b/>
          <w:sz w:val="24"/>
          <w:szCs w:val="24"/>
        </w:rPr>
        <w:t>3</w:t>
      </w:r>
      <w:r w:rsidR="00F64EA1" w:rsidRPr="00F64EA1">
        <w:rPr>
          <w:rFonts w:ascii="Calibri" w:hAnsi="Calibri"/>
          <w:b/>
          <w:sz w:val="24"/>
          <w:szCs w:val="24"/>
          <w:vertAlign w:val="superscript"/>
        </w:rPr>
        <w:t>rd</w:t>
      </w:r>
      <w:r w:rsidR="00F64EA1" w:rsidRPr="00F64EA1">
        <w:rPr>
          <w:rFonts w:ascii="Calibri" w:hAnsi="Calibri"/>
          <w:b/>
          <w:sz w:val="24"/>
          <w:szCs w:val="24"/>
        </w:rPr>
        <w:t xml:space="preserve"> </w:t>
      </w:r>
      <w:r w:rsidR="00CF0D73" w:rsidRPr="00F64EA1">
        <w:rPr>
          <w:rFonts w:ascii="Calibri" w:hAnsi="Calibri"/>
          <w:b/>
          <w:sz w:val="24"/>
          <w:szCs w:val="24"/>
        </w:rPr>
        <w:t>March</w:t>
      </w:r>
      <w:r w:rsidR="00CE7FD7" w:rsidRPr="00F64EA1">
        <w:rPr>
          <w:rFonts w:ascii="Calibri" w:hAnsi="Calibri"/>
          <w:b/>
          <w:sz w:val="24"/>
          <w:szCs w:val="24"/>
        </w:rPr>
        <w:t xml:space="preserve"> </w:t>
      </w:r>
      <w:r w:rsidR="0022631D" w:rsidRPr="00F64EA1">
        <w:rPr>
          <w:rFonts w:ascii="Calibri" w:hAnsi="Calibri"/>
          <w:b/>
          <w:sz w:val="24"/>
          <w:szCs w:val="24"/>
        </w:rPr>
        <w:t>2017</w:t>
      </w:r>
    </w:p>
    <w:p w:rsidR="005C2D13" w:rsidRPr="00507CB2" w:rsidRDefault="005C2D13" w:rsidP="006B4478">
      <w:pPr>
        <w:pStyle w:val="BodyText"/>
        <w:spacing w:after="0" w:line="240" w:lineRule="atLeast"/>
        <w:rPr>
          <w:rFonts w:ascii="Calibri" w:hAnsi="Calibri"/>
          <w:sz w:val="24"/>
          <w:szCs w:val="24"/>
          <w:highlight w:val="yellow"/>
        </w:rPr>
      </w:pPr>
    </w:p>
    <w:p w:rsidR="005C2D13" w:rsidRPr="00AE4C5D" w:rsidRDefault="005C2D13" w:rsidP="006B4478">
      <w:pPr>
        <w:pStyle w:val="BodyText"/>
        <w:numPr>
          <w:ilvl w:val="0"/>
          <w:numId w:val="1"/>
        </w:numPr>
        <w:spacing w:after="0" w:line="240" w:lineRule="atLeast"/>
        <w:rPr>
          <w:rFonts w:ascii="Calibri" w:hAnsi="Calibri"/>
          <w:sz w:val="24"/>
          <w:szCs w:val="24"/>
        </w:rPr>
      </w:pPr>
      <w:r w:rsidRPr="00AE4C5D">
        <w:rPr>
          <w:rFonts w:ascii="Calibri" w:hAnsi="Calibri"/>
          <w:sz w:val="24"/>
          <w:szCs w:val="24"/>
        </w:rPr>
        <w:t>Your course choices will be confirmed in the Summer Term.</w:t>
      </w:r>
    </w:p>
    <w:p w:rsidR="005C2D13" w:rsidRPr="00AE4C5D" w:rsidRDefault="005C2D13" w:rsidP="006B4478">
      <w:pPr>
        <w:pStyle w:val="BodyText"/>
        <w:spacing w:after="0" w:line="240" w:lineRule="atLeast"/>
        <w:rPr>
          <w:rFonts w:ascii="Calibri" w:hAnsi="Calibri"/>
          <w:sz w:val="24"/>
          <w:szCs w:val="24"/>
        </w:rPr>
      </w:pPr>
    </w:p>
    <w:p w:rsidR="005C2D13" w:rsidRPr="00AE4C5D" w:rsidRDefault="005C2D13" w:rsidP="006B4478">
      <w:pPr>
        <w:pStyle w:val="BodyText"/>
        <w:numPr>
          <w:ilvl w:val="0"/>
          <w:numId w:val="1"/>
        </w:numPr>
        <w:spacing w:after="0" w:line="240" w:lineRule="atLeast"/>
        <w:rPr>
          <w:rFonts w:ascii="Calibri" w:hAnsi="Calibri"/>
          <w:sz w:val="24"/>
          <w:szCs w:val="24"/>
        </w:rPr>
      </w:pPr>
      <w:r w:rsidRPr="00AE4C5D">
        <w:rPr>
          <w:rFonts w:ascii="Calibri" w:hAnsi="Calibri"/>
          <w:sz w:val="24"/>
          <w:szCs w:val="24"/>
        </w:rPr>
        <w:t xml:space="preserve">If there are any further problems, please contact </w:t>
      </w:r>
      <w:r w:rsidR="00D705DE" w:rsidRPr="00AE4C5D">
        <w:rPr>
          <w:rFonts w:ascii="Calibri" w:hAnsi="Calibri"/>
          <w:sz w:val="24"/>
          <w:szCs w:val="24"/>
        </w:rPr>
        <w:t xml:space="preserve">Mr </w:t>
      </w:r>
      <w:r w:rsidR="006B4478">
        <w:rPr>
          <w:rFonts w:ascii="Calibri" w:hAnsi="Calibri"/>
          <w:sz w:val="24"/>
          <w:szCs w:val="24"/>
        </w:rPr>
        <w:t xml:space="preserve">G </w:t>
      </w:r>
      <w:r w:rsidR="00D705DE" w:rsidRPr="00AE4C5D">
        <w:rPr>
          <w:rFonts w:ascii="Calibri" w:hAnsi="Calibri"/>
          <w:sz w:val="24"/>
          <w:szCs w:val="24"/>
        </w:rPr>
        <w:t>Ennis</w:t>
      </w:r>
      <w:r w:rsidR="006B4478">
        <w:rPr>
          <w:rFonts w:ascii="Calibri" w:hAnsi="Calibri"/>
          <w:sz w:val="24"/>
          <w:szCs w:val="24"/>
        </w:rPr>
        <w:t xml:space="preserve"> </w:t>
      </w:r>
      <w:r w:rsidR="00D705DE" w:rsidRPr="00AE4C5D">
        <w:rPr>
          <w:rFonts w:ascii="Calibri" w:hAnsi="Calibri"/>
          <w:sz w:val="24"/>
          <w:szCs w:val="24"/>
        </w:rPr>
        <w:t>Associate Assistant</w:t>
      </w:r>
      <w:r w:rsidR="006B4478">
        <w:rPr>
          <w:rFonts w:ascii="Calibri" w:hAnsi="Calibri"/>
          <w:sz w:val="24"/>
          <w:szCs w:val="24"/>
        </w:rPr>
        <w:t xml:space="preserve"> Headteacher on </w:t>
      </w:r>
      <w:r w:rsidR="00572CFA" w:rsidRPr="00572CFA">
        <w:rPr>
          <w:rFonts w:ascii="Calibri" w:hAnsi="Calibri"/>
          <w:sz w:val="24"/>
          <w:szCs w:val="24"/>
        </w:rPr>
        <w:t>gennis@prioryacademies.co.uk</w:t>
      </w:r>
      <w:r w:rsidR="00572CFA">
        <w:rPr>
          <w:rFonts w:ascii="Calibri" w:hAnsi="Calibri"/>
          <w:sz w:val="24"/>
          <w:szCs w:val="24"/>
        </w:rPr>
        <w:t xml:space="preserve">. </w:t>
      </w:r>
    </w:p>
    <w:p w:rsidR="005C2D13" w:rsidRDefault="005C2D13" w:rsidP="006B4478">
      <w:pPr>
        <w:pStyle w:val="ListParagraph"/>
        <w:rPr>
          <w:rFonts w:ascii="Calibri" w:hAnsi="Calibri"/>
        </w:rPr>
      </w:pPr>
    </w:p>
    <w:p w:rsidR="005C2D13" w:rsidRDefault="005C2D13" w:rsidP="006B4478">
      <w:pPr>
        <w:pStyle w:val="BodyText"/>
        <w:spacing w:after="0" w:line="240" w:lineRule="atLeast"/>
        <w:rPr>
          <w:rFonts w:ascii="Calibri" w:hAnsi="Calibri"/>
          <w:sz w:val="24"/>
          <w:szCs w:val="24"/>
        </w:rPr>
      </w:pPr>
    </w:p>
    <w:p w:rsidR="005C2D13" w:rsidRDefault="005C2D13" w:rsidP="006B4478">
      <w:pPr>
        <w:pStyle w:val="BodyText"/>
        <w:spacing w:after="0" w:line="240" w:lineRule="atLeast"/>
        <w:rPr>
          <w:rFonts w:ascii="Calibri" w:hAnsi="Calibri"/>
          <w:sz w:val="24"/>
          <w:szCs w:val="24"/>
        </w:rPr>
      </w:pPr>
    </w:p>
    <w:p w:rsidR="005C2D13" w:rsidRDefault="005C2D13" w:rsidP="006B4478">
      <w:pPr>
        <w:pStyle w:val="BodyText"/>
        <w:spacing w:after="0" w:line="240" w:lineRule="atLeast"/>
        <w:rPr>
          <w:rFonts w:ascii="Calibri" w:hAnsi="Calibri"/>
          <w:sz w:val="24"/>
          <w:szCs w:val="24"/>
        </w:rPr>
      </w:pPr>
    </w:p>
    <w:p w:rsidR="005C2D13" w:rsidRDefault="005C2D13" w:rsidP="00981617">
      <w:pPr>
        <w:pStyle w:val="BodyText"/>
        <w:spacing w:after="0" w:line="240" w:lineRule="atLeast"/>
        <w:jc w:val="both"/>
        <w:rPr>
          <w:rFonts w:ascii="Calibri" w:hAnsi="Calibri"/>
          <w:sz w:val="24"/>
          <w:szCs w:val="24"/>
        </w:rPr>
      </w:pPr>
    </w:p>
    <w:p w:rsidR="005C2D13" w:rsidRDefault="005C2D13" w:rsidP="00981617">
      <w:pPr>
        <w:pStyle w:val="BodyText"/>
        <w:spacing w:after="0" w:line="240" w:lineRule="atLeast"/>
        <w:jc w:val="both"/>
        <w:rPr>
          <w:rFonts w:ascii="Calibri" w:hAnsi="Calibri"/>
          <w:sz w:val="24"/>
          <w:szCs w:val="24"/>
        </w:rPr>
      </w:pPr>
    </w:p>
    <w:p w:rsidR="002C45CC" w:rsidRDefault="002C45CC" w:rsidP="00981617">
      <w:pPr>
        <w:pStyle w:val="BodyText"/>
        <w:spacing w:after="0" w:line="240" w:lineRule="atLeast"/>
        <w:jc w:val="both"/>
        <w:rPr>
          <w:rFonts w:ascii="Calibri" w:hAnsi="Calibri"/>
          <w:sz w:val="24"/>
          <w:szCs w:val="24"/>
        </w:rPr>
      </w:pPr>
    </w:p>
    <w:p w:rsidR="002C45CC" w:rsidRDefault="002C45CC" w:rsidP="00981617">
      <w:pPr>
        <w:pStyle w:val="BodyText"/>
        <w:spacing w:after="0" w:line="240" w:lineRule="atLeast"/>
        <w:jc w:val="both"/>
        <w:rPr>
          <w:rFonts w:ascii="Calibri" w:hAnsi="Calibri"/>
          <w:sz w:val="24"/>
          <w:szCs w:val="24"/>
        </w:rPr>
      </w:pPr>
    </w:p>
    <w:p w:rsidR="002C45CC" w:rsidRDefault="002C45CC" w:rsidP="00981617">
      <w:pPr>
        <w:pStyle w:val="BodyText"/>
        <w:spacing w:after="0" w:line="240" w:lineRule="atLeast"/>
        <w:jc w:val="both"/>
        <w:rPr>
          <w:rFonts w:ascii="Calibri" w:hAnsi="Calibri"/>
          <w:sz w:val="24"/>
          <w:szCs w:val="24"/>
        </w:rPr>
      </w:pPr>
    </w:p>
    <w:p w:rsidR="005C2D13" w:rsidRDefault="005C2D13" w:rsidP="005C2D13">
      <w:pPr>
        <w:pStyle w:val="BodyText"/>
        <w:spacing w:after="0" w:line="240" w:lineRule="atLeast"/>
        <w:rPr>
          <w:rFonts w:ascii="Calibri" w:hAnsi="Calibri"/>
          <w:sz w:val="24"/>
          <w:szCs w:val="24"/>
        </w:rPr>
      </w:pPr>
    </w:p>
    <w:sectPr w:rsidR="005C2D13" w:rsidSect="00873245">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16" w:rsidRDefault="00B13C16" w:rsidP="00892C49">
      <w:pPr>
        <w:pStyle w:val="Heading1"/>
      </w:pPr>
      <w:r>
        <w:separator/>
      </w:r>
    </w:p>
  </w:endnote>
  <w:endnote w:type="continuationSeparator" w:id="0">
    <w:p w:rsidR="00B13C16" w:rsidRDefault="00B13C16" w:rsidP="00892C49">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naith">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98176"/>
      <w:docPartObj>
        <w:docPartGallery w:val="Page Numbers (Bottom of Page)"/>
        <w:docPartUnique/>
      </w:docPartObj>
    </w:sdtPr>
    <w:sdtEndPr/>
    <w:sdtContent>
      <w:p w:rsidR="00B1476D" w:rsidRDefault="00B1476D">
        <w:pPr>
          <w:pStyle w:val="Footer"/>
          <w:jc w:val="center"/>
        </w:pPr>
        <w:r w:rsidRPr="00A063A5">
          <w:rPr>
            <w:rFonts w:asciiTheme="minorHAnsi" w:hAnsiTheme="minorHAnsi"/>
            <w:sz w:val="20"/>
            <w:szCs w:val="20"/>
          </w:rPr>
          <w:fldChar w:fldCharType="begin"/>
        </w:r>
        <w:r w:rsidRPr="00A063A5">
          <w:rPr>
            <w:rFonts w:asciiTheme="minorHAnsi" w:hAnsiTheme="minorHAnsi"/>
            <w:sz w:val="20"/>
            <w:szCs w:val="20"/>
          </w:rPr>
          <w:instrText xml:space="preserve"> PAGE   \* MERGEFORMAT </w:instrText>
        </w:r>
        <w:r w:rsidRPr="00A063A5">
          <w:rPr>
            <w:rFonts w:asciiTheme="minorHAnsi" w:hAnsiTheme="minorHAnsi"/>
            <w:sz w:val="20"/>
            <w:szCs w:val="20"/>
          </w:rPr>
          <w:fldChar w:fldCharType="separate"/>
        </w:r>
        <w:r w:rsidR="00E95A27">
          <w:rPr>
            <w:rFonts w:asciiTheme="minorHAnsi" w:hAnsiTheme="minorHAnsi"/>
            <w:noProof/>
            <w:sz w:val="20"/>
            <w:szCs w:val="20"/>
          </w:rPr>
          <w:t>4</w:t>
        </w:r>
        <w:r w:rsidRPr="00A063A5">
          <w:rPr>
            <w:rFonts w:asciiTheme="minorHAnsi" w:hAnsiTheme="minorHAnsi"/>
            <w:sz w:val="20"/>
            <w:szCs w:val="20"/>
          </w:rPr>
          <w:fldChar w:fldCharType="end"/>
        </w:r>
      </w:p>
    </w:sdtContent>
  </w:sdt>
  <w:p w:rsidR="00B1476D" w:rsidRPr="000F463F" w:rsidRDefault="00B1476D" w:rsidP="00933C3B">
    <w:pPr>
      <w:pStyle w:val="Footer"/>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16" w:rsidRDefault="00B13C16" w:rsidP="00892C49">
      <w:pPr>
        <w:pStyle w:val="Heading1"/>
      </w:pPr>
      <w:r>
        <w:separator/>
      </w:r>
    </w:p>
  </w:footnote>
  <w:footnote w:type="continuationSeparator" w:id="0">
    <w:p w:rsidR="00B13C16" w:rsidRDefault="00B13C16" w:rsidP="00892C49">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6D" w:rsidRDefault="00B1476D" w:rsidP="005147FD">
    <w:pPr>
      <w:pStyle w:val="Header"/>
      <w:tabs>
        <w:tab w:val="left" w:pos="2009"/>
        <w:tab w:val="right" w:pos="10466"/>
      </w:tabs>
    </w:pPr>
    <w:r>
      <w:rPr>
        <w:rFonts w:ascii="Arial" w:hAnsi="Arial" w:cs="Arial"/>
        <w:color w:val="FFFFFF"/>
      </w:rPr>
      <w:tab/>
    </w:r>
    <w:r>
      <w:rPr>
        <w:rFonts w:ascii="Arial" w:hAnsi="Arial" w:cs="Arial"/>
        <w:color w:val="FFFFFF"/>
      </w:rPr>
      <w:tab/>
    </w:r>
    <w:r>
      <w:rPr>
        <w:rFonts w:ascii="Arial" w:hAnsi="Arial" w:cs="Arial"/>
        <w:color w:val="FFFFFF"/>
      </w:rPr>
      <w:tab/>
    </w:r>
    <w:r>
      <w:rPr>
        <w:rFonts w:ascii="Arial" w:hAnsi="Arial" w:cs="Arial"/>
        <w:color w:val="FFFF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F15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1B540B"/>
    <w:multiLevelType w:val="hybridMultilevel"/>
    <w:tmpl w:val="B71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2D7"/>
    <w:multiLevelType w:val="hybridMultilevel"/>
    <w:tmpl w:val="E14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B2301"/>
    <w:multiLevelType w:val="hybridMultilevel"/>
    <w:tmpl w:val="407C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A37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CE08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0B05A3"/>
    <w:multiLevelType w:val="hybridMultilevel"/>
    <w:tmpl w:val="D1B6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022A3"/>
    <w:multiLevelType w:val="hybridMultilevel"/>
    <w:tmpl w:val="06BC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3384"/>
    <w:multiLevelType w:val="hybridMultilevel"/>
    <w:tmpl w:val="E30E0F3C"/>
    <w:lvl w:ilvl="0" w:tplc="23444894">
      <w:start w:val="100"/>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44F51"/>
    <w:multiLevelType w:val="multilevel"/>
    <w:tmpl w:val="31DA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440D9"/>
    <w:multiLevelType w:val="hybridMultilevel"/>
    <w:tmpl w:val="1D46697C"/>
    <w:lvl w:ilvl="0" w:tplc="3FD40022">
      <w:start w:val="1"/>
      <w:numFmt w:val="bullet"/>
      <w:lvlText w:val="•"/>
      <w:lvlJc w:val="left"/>
      <w:pPr>
        <w:tabs>
          <w:tab w:val="num" w:pos="720"/>
        </w:tabs>
        <w:ind w:left="720" w:hanging="360"/>
      </w:pPr>
      <w:rPr>
        <w:rFonts w:ascii="Arial" w:hAnsi="Arial" w:hint="default"/>
      </w:rPr>
    </w:lvl>
    <w:lvl w:ilvl="1" w:tplc="5202B07E" w:tentative="1">
      <w:start w:val="1"/>
      <w:numFmt w:val="bullet"/>
      <w:lvlText w:val="•"/>
      <w:lvlJc w:val="left"/>
      <w:pPr>
        <w:tabs>
          <w:tab w:val="num" w:pos="1440"/>
        </w:tabs>
        <w:ind w:left="1440" w:hanging="360"/>
      </w:pPr>
      <w:rPr>
        <w:rFonts w:ascii="Arial" w:hAnsi="Arial" w:hint="default"/>
      </w:rPr>
    </w:lvl>
    <w:lvl w:ilvl="2" w:tplc="74A6963A" w:tentative="1">
      <w:start w:val="1"/>
      <w:numFmt w:val="bullet"/>
      <w:lvlText w:val="•"/>
      <w:lvlJc w:val="left"/>
      <w:pPr>
        <w:tabs>
          <w:tab w:val="num" w:pos="2160"/>
        </w:tabs>
        <w:ind w:left="2160" w:hanging="360"/>
      </w:pPr>
      <w:rPr>
        <w:rFonts w:ascii="Arial" w:hAnsi="Arial" w:hint="default"/>
      </w:rPr>
    </w:lvl>
    <w:lvl w:ilvl="3" w:tplc="A9687A22" w:tentative="1">
      <w:start w:val="1"/>
      <w:numFmt w:val="bullet"/>
      <w:lvlText w:val="•"/>
      <w:lvlJc w:val="left"/>
      <w:pPr>
        <w:tabs>
          <w:tab w:val="num" w:pos="2880"/>
        </w:tabs>
        <w:ind w:left="2880" w:hanging="360"/>
      </w:pPr>
      <w:rPr>
        <w:rFonts w:ascii="Arial" w:hAnsi="Arial" w:hint="default"/>
      </w:rPr>
    </w:lvl>
    <w:lvl w:ilvl="4" w:tplc="001CA406" w:tentative="1">
      <w:start w:val="1"/>
      <w:numFmt w:val="bullet"/>
      <w:lvlText w:val="•"/>
      <w:lvlJc w:val="left"/>
      <w:pPr>
        <w:tabs>
          <w:tab w:val="num" w:pos="3600"/>
        </w:tabs>
        <w:ind w:left="3600" w:hanging="360"/>
      </w:pPr>
      <w:rPr>
        <w:rFonts w:ascii="Arial" w:hAnsi="Arial" w:hint="default"/>
      </w:rPr>
    </w:lvl>
    <w:lvl w:ilvl="5" w:tplc="016012DA" w:tentative="1">
      <w:start w:val="1"/>
      <w:numFmt w:val="bullet"/>
      <w:lvlText w:val="•"/>
      <w:lvlJc w:val="left"/>
      <w:pPr>
        <w:tabs>
          <w:tab w:val="num" w:pos="4320"/>
        </w:tabs>
        <w:ind w:left="4320" w:hanging="360"/>
      </w:pPr>
      <w:rPr>
        <w:rFonts w:ascii="Arial" w:hAnsi="Arial" w:hint="default"/>
      </w:rPr>
    </w:lvl>
    <w:lvl w:ilvl="6" w:tplc="A972F852" w:tentative="1">
      <w:start w:val="1"/>
      <w:numFmt w:val="bullet"/>
      <w:lvlText w:val="•"/>
      <w:lvlJc w:val="left"/>
      <w:pPr>
        <w:tabs>
          <w:tab w:val="num" w:pos="5040"/>
        </w:tabs>
        <w:ind w:left="5040" w:hanging="360"/>
      </w:pPr>
      <w:rPr>
        <w:rFonts w:ascii="Arial" w:hAnsi="Arial" w:hint="default"/>
      </w:rPr>
    </w:lvl>
    <w:lvl w:ilvl="7" w:tplc="015A43F8" w:tentative="1">
      <w:start w:val="1"/>
      <w:numFmt w:val="bullet"/>
      <w:lvlText w:val="•"/>
      <w:lvlJc w:val="left"/>
      <w:pPr>
        <w:tabs>
          <w:tab w:val="num" w:pos="5760"/>
        </w:tabs>
        <w:ind w:left="5760" w:hanging="360"/>
      </w:pPr>
      <w:rPr>
        <w:rFonts w:ascii="Arial" w:hAnsi="Arial" w:hint="default"/>
      </w:rPr>
    </w:lvl>
    <w:lvl w:ilvl="8" w:tplc="0BD8BA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9D3F81"/>
    <w:multiLevelType w:val="multilevel"/>
    <w:tmpl w:val="E8A0E9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874DF5"/>
    <w:multiLevelType w:val="hybridMultilevel"/>
    <w:tmpl w:val="DEF0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B1EBB"/>
    <w:multiLevelType w:val="hybridMultilevel"/>
    <w:tmpl w:val="6730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26F93"/>
    <w:multiLevelType w:val="hybridMultilevel"/>
    <w:tmpl w:val="3468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6267E"/>
    <w:multiLevelType w:val="hybridMultilevel"/>
    <w:tmpl w:val="467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56218"/>
    <w:multiLevelType w:val="hybridMultilevel"/>
    <w:tmpl w:val="FA00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21E15"/>
    <w:multiLevelType w:val="hybridMultilevel"/>
    <w:tmpl w:val="77C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80B38"/>
    <w:multiLevelType w:val="hybridMultilevel"/>
    <w:tmpl w:val="4D3C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91B3F"/>
    <w:multiLevelType w:val="singleLevel"/>
    <w:tmpl w:val="8CC00F68"/>
    <w:lvl w:ilvl="0">
      <w:start w:val="1"/>
      <w:numFmt w:val="bullet"/>
      <w:lvlText w:val=""/>
      <w:lvlJc w:val="left"/>
      <w:pPr>
        <w:tabs>
          <w:tab w:val="num" w:pos="360"/>
        </w:tabs>
        <w:ind w:left="340" w:hanging="340"/>
      </w:pPr>
      <w:rPr>
        <w:rFonts w:ascii="Symbol" w:hAnsi="Symbol" w:hint="default"/>
        <w:spacing w:val="0"/>
        <w:position w:val="0"/>
        <w:sz w:val="28"/>
      </w:rPr>
    </w:lvl>
  </w:abstractNum>
  <w:abstractNum w:abstractNumId="21" w15:restartNumberingAfterBreak="0">
    <w:nsid w:val="48D6044E"/>
    <w:multiLevelType w:val="hybridMultilevel"/>
    <w:tmpl w:val="AEA21CD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4B775FB4"/>
    <w:multiLevelType w:val="hybridMultilevel"/>
    <w:tmpl w:val="B27E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80E48"/>
    <w:multiLevelType w:val="hybridMultilevel"/>
    <w:tmpl w:val="2FCAC85C"/>
    <w:lvl w:ilvl="0" w:tplc="FE4C49FE">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14D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C16B9F"/>
    <w:multiLevelType w:val="hybridMultilevel"/>
    <w:tmpl w:val="D674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271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5A21B3"/>
    <w:multiLevelType w:val="hybridMultilevel"/>
    <w:tmpl w:val="27E0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30E5A"/>
    <w:multiLevelType w:val="hybridMultilevel"/>
    <w:tmpl w:val="8842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36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660FBA"/>
    <w:multiLevelType w:val="hybridMultilevel"/>
    <w:tmpl w:val="418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46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26F81"/>
    <w:multiLevelType w:val="hybridMultilevel"/>
    <w:tmpl w:val="142A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B2D7F"/>
    <w:multiLevelType w:val="hybridMultilevel"/>
    <w:tmpl w:val="EE4A10B4"/>
    <w:lvl w:ilvl="0" w:tplc="1526964C">
      <w:start w:val="1"/>
      <w:numFmt w:val="bullet"/>
      <w:lvlText w:val="•"/>
      <w:lvlJc w:val="left"/>
      <w:pPr>
        <w:tabs>
          <w:tab w:val="num" w:pos="720"/>
        </w:tabs>
        <w:ind w:left="720" w:hanging="360"/>
      </w:pPr>
      <w:rPr>
        <w:rFonts w:ascii="Arial" w:hAnsi="Arial" w:hint="default"/>
      </w:rPr>
    </w:lvl>
    <w:lvl w:ilvl="1" w:tplc="45F06BB2" w:tentative="1">
      <w:start w:val="1"/>
      <w:numFmt w:val="bullet"/>
      <w:lvlText w:val="•"/>
      <w:lvlJc w:val="left"/>
      <w:pPr>
        <w:tabs>
          <w:tab w:val="num" w:pos="1440"/>
        </w:tabs>
        <w:ind w:left="1440" w:hanging="360"/>
      </w:pPr>
      <w:rPr>
        <w:rFonts w:ascii="Arial" w:hAnsi="Arial" w:hint="default"/>
      </w:rPr>
    </w:lvl>
    <w:lvl w:ilvl="2" w:tplc="2B68AE20" w:tentative="1">
      <w:start w:val="1"/>
      <w:numFmt w:val="bullet"/>
      <w:lvlText w:val="•"/>
      <w:lvlJc w:val="left"/>
      <w:pPr>
        <w:tabs>
          <w:tab w:val="num" w:pos="2160"/>
        </w:tabs>
        <w:ind w:left="2160" w:hanging="360"/>
      </w:pPr>
      <w:rPr>
        <w:rFonts w:ascii="Arial" w:hAnsi="Arial" w:hint="default"/>
      </w:rPr>
    </w:lvl>
    <w:lvl w:ilvl="3" w:tplc="A64E9CA8">
      <w:numFmt w:val="none"/>
      <w:lvlText w:val=""/>
      <w:lvlJc w:val="left"/>
      <w:pPr>
        <w:tabs>
          <w:tab w:val="num" w:pos="360"/>
        </w:tabs>
      </w:pPr>
    </w:lvl>
    <w:lvl w:ilvl="4" w:tplc="848EB080" w:tentative="1">
      <w:start w:val="1"/>
      <w:numFmt w:val="bullet"/>
      <w:lvlText w:val="•"/>
      <w:lvlJc w:val="left"/>
      <w:pPr>
        <w:tabs>
          <w:tab w:val="num" w:pos="3600"/>
        </w:tabs>
        <w:ind w:left="3600" w:hanging="360"/>
      </w:pPr>
      <w:rPr>
        <w:rFonts w:ascii="Arial" w:hAnsi="Arial" w:hint="default"/>
      </w:rPr>
    </w:lvl>
    <w:lvl w:ilvl="5" w:tplc="B3BEF6F6" w:tentative="1">
      <w:start w:val="1"/>
      <w:numFmt w:val="bullet"/>
      <w:lvlText w:val="•"/>
      <w:lvlJc w:val="left"/>
      <w:pPr>
        <w:tabs>
          <w:tab w:val="num" w:pos="4320"/>
        </w:tabs>
        <w:ind w:left="4320" w:hanging="360"/>
      </w:pPr>
      <w:rPr>
        <w:rFonts w:ascii="Arial" w:hAnsi="Arial" w:hint="default"/>
      </w:rPr>
    </w:lvl>
    <w:lvl w:ilvl="6" w:tplc="E342E8C0" w:tentative="1">
      <w:start w:val="1"/>
      <w:numFmt w:val="bullet"/>
      <w:lvlText w:val="•"/>
      <w:lvlJc w:val="left"/>
      <w:pPr>
        <w:tabs>
          <w:tab w:val="num" w:pos="5040"/>
        </w:tabs>
        <w:ind w:left="5040" w:hanging="360"/>
      </w:pPr>
      <w:rPr>
        <w:rFonts w:ascii="Arial" w:hAnsi="Arial" w:hint="default"/>
      </w:rPr>
    </w:lvl>
    <w:lvl w:ilvl="7" w:tplc="CB90E4C2" w:tentative="1">
      <w:start w:val="1"/>
      <w:numFmt w:val="bullet"/>
      <w:lvlText w:val="•"/>
      <w:lvlJc w:val="left"/>
      <w:pPr>
        <w:tabs>
          <w:tab w:val="num" w:pos="5760"/>
        </w:tabs>
        <w:ind w:left="5760" w:hanging="360"/>
      </w:pPr>
      <w:rPr>
        <w:rFonts w:ascii="Arial" w:hAnsi="Arial" w:hint="default"/>
      </w:rPr>
    </w:lvl>
    <w:lvl w:ilvl="8" w:tplc="92FEB8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8E1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BD7C8E"/>
    <w:multiLevelType w:val="hybridMultilevel"/>
    <w:tmpl w:val="67D8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30B09"/>
    <w:multiLevelType w:val="hybridMultilevel"/>
    <w:tmpl w:val="F316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8645E"/>
    <w:multiLevelType w:val="hybridMultilevel"/>
    <w:tmpl w:val="4A0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333E7"/>
    <w:multiLevelType w:val="multilevel"/>
    <w:tmpl w:val="C628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A30E4B"/>
    <w:multiLevelType w:val="multilevel"/>
    <w:tmpl w:val="20ACBD2A"/>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0" w15:restartNumberingAfterBreak="0">
    <w:nsid w:val="7D383164"/>
    <w:multiLevelType w:val="hybridMultilevel"/>
    <w:tmpl w:val="D4B6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D09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F315395"/>
    <w:multiLevelType w:val="hybridMultilevel"/>
    <w:tmpl w:val="56A4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2"/>
  </w:num>
  <w:num w:numId="5">
    <w:abstractNumId w:val="28"/>
  </w:num>
  <w:num w:numId="6">
    <w:abstractNumId w:val="36"/>
  </w:num>
  <w:num w:numId="7">
    <w:abstractNumId w:val="17"/>
  </w:num>
  <w:num w:numId="8">
    <w:abstractNumId w:val="18"/>
  </w:num>
  <w:num w:numId="9">
    <w:abstractNumId w:val="10"/>
  </w:num>
  <w:num w:numId="10">
    <w:abstractNumId w:val="16"/>
  </w:num>
  <w:num w:numId="11">
    <w:abstractNumId w:val="40"/>
  </w:num>
  <w:num w:numId="12">
    <w:abstractNumId w:val="21"/>
  </w:num>
  <w:num w:numId="13">
    <w:abstractNumId w:val="30"/>
  </w:num>
  <w:num w:numId="14">
    <w:abstractNumId w:val="31"/>
  </w:num>
  <w:num w:numId="15">
    <w:abstractNumId w:val="29"/>
  </w:num>
  <w:num w:numId="16">
    <w:abstractNumId w:val="1"/>
  </w:num>
  <w:num w:numId="17">
    <w:abstractNumId w:val="34"/>
  </w:num>
  <w:num w:numId="18">
    <w:abstractNumId w:val="24"/>
  </w:num>
  <w:num w:numId="19">
    <w:abstractNumId w:val="26"/>
  </w:num>
  <w:num w:numId="20">
    <w:abstractNumId w:val="5"/>
  </w:num>
  <w:num w:numId="21">
    <w:abstractNumId w:val="6"/>
  </w:num>
  <w:num w:numId="22">
    <w:abstractNumId w:val="27"/>
  </w:num>
  <w:num w:numId="23">
    <w:abstractNumId w:val="35"/>
  </w:num>
  <w:num w:numId="24">
    <w:abstractNumId w:val="32"/>
  </w:num>
  <w:num w:numId="25">
    <w:abstractNumId w:val="19"/>
  </w:num>
  <w:num w:numId="26">
    <w:abstractNumId w:val="12"/>
  </w:num>
  <w:num w:numId="27">
    <w:abstractNumId w:val="38"/>
  </w:num>
  <w:num w:numId="28">
    <w:abstractNumId w:val="9"/>
  </w:num>
  <w:num w:numId="29">
    <w:abstractNumId w:val="3"/>
  </w:num>
  <w:num w:numId="30">
    <w:abstractNumId w:val="2"/>
  </w:num>
  <w:num w:numId="31">
    <w:abstractNumId w:val="14"/>
  </w:num>
  <w:num w:numId="32">
    <w:abstractNumId w:val="4"/>
  </w:num>
  <w:num w:numId="33">
    <w:abstractNumId w:val="8"/>
  </w:num>
  <w:num w:numId="34">
    <w:abstractNumId w:val="7"/>
  </w:num>
  <w:num w:numId="35">
    <w:abstractNumId w:val="13"/>
  </w:num>
  <w:num w:numId="36">
    <w:abstractNumId w:val="33"/>
  </w:num>
  <w:num w:numId="37">
    <w:abstractNumId w:val="41"/>
  </w:num>
  <w:num w:numId="38">
    <w:abstractNumId w:val="11"/>
  </w:num>
  <w:num w:numId="39">
    <w:abstractNumId w:val="39"/>
  </w:num>
  <w:num w:numId="40">
    <w:abstractNumId w:val="15"/>
  </w:num>
  <w:num w:numId="41">
    <w:abstractNumId w:val="22"/>
  </w:num>
  <w:num w:numId="42">
    <w:abstractNumId w:val="25"/>
  </w:num>
  <w:num w:numId="43">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77"/>
    <w:rsid w:val="00005E0A"/>
    <w:rsid w:val="0000738C"/>
    <w:rsid w:val="000212C4"/>
    <w:rsid w:val="0002545F"/>
    <w:rsid w:val="0003105B"/>
    <w:rsid w:val="00046C83"/>
    <w:rsid w:val="000531C3"/>
    <w:rsid w:val="00055700"/>
    <w:rsid w:val="00060FB7"/>
    <w:rsid w:val="00062FD3"/>
    <w:rsid w:val="00065EDF"/>
    <w:rsid w:val="00066C4B"/>
    <w:rsid w:val="00086D38"/>
    <w:rsid w:val="0009275B"/>
    <w:rsid w:val="00092D45"/>
    <w:rsid w:val="00096A00"/>
    <w:rsid w:val="000A0D66"/>
    <w:rsid w:val="000A0F9F"/>
    <w:rsid w:val="000A4F81"/>
    <w:rsid w:val="000B1B49"/>
    <w:rsid w:val="000B563A"/>
    <w:rsid w:val="000C422D"/>
    <w:rsid w:val="000C675E"/>
    <w:rsid w:val="000D62ED"/>
    <w:rsid w:val="000E7BAF"/>
    <w:rsid w:val="000F1EE0"/>
    <w:rsid w:val="000F4A00"/>
    <w:rsid w:val="000F5D34"/>
    <w:rsid w:val="00105208"/>
    <w:rsid w:val="00106221"/>
    <w:rsid w:val="0010631C"/>
    <w:rsid w:val="0012599A"/>
    <w:rsid w:val="00134990"/>
    <w:rsid w:val="0013724E"/>
    <w:rsid w:val="001506AA"/>
    <w:rsid w:val="001532CE"/>
    <w:rsid w:val="00153B3A"/>
    <w:rsid w:val="00156AD7"/>
    <w:rsid w:val="0016116A"/>
    <w:rsid w:val="00176EB1"/>
    <w:rsid w:val="001810EA"/>
    <w:rsid w:val="001823A9"/>
    <w:rsid w:val="001942CF"/>
    <w:rsid w:val="00197462"/>
    <w:rsid w:val="001A2693"/>
    <w:rsid w:val="001B030D"/>
    <w:rsid w:val="001B35EF"/>
    <w:rsid w:val="001B5A38"/>
    <w:rsid w:val="001B5E72"/>
    <w:rsid w:val="001B6BE1"/>
    <w:rsid w:val="001B717A"/>
    <w:rsid w:val="001C46BB"/>
    <w:rsid w:val="001D03AA"/>
    <w:rsid w:val="001D3BD2"/>
    <w:rsid w:val="001D7142"/>
    <w:rsid w:val="00207147"/>
    <w:rsid w:val="0022631D"/>
    <w:rsid w:val="0023132F"/>
    <w:rsid w:val="00231B28"/>
    <w:rsid w:val="00236CB2"/>
    <w:rsid w:val="00236F65"/>
    <w:rsid w:val="00240E49"/>
    <w:rsid w:val="00245740"/>
    <w:rsid w:val="00252F00"/>
    <w:rsid w:val="002568D7"/>
    <w:rsid w:val="00261A9F"/>
    <w:rsid w:val="00263E86"/>
    <w:rsid w:val="00265D73"/>
    <w:rsid w:val="00273C83"/>
    <w:rsid w:val="00281791"/>
    <w:rsid w:val="00281899"/>
    <w:rsid w:val="00284CC2"/>
    <w:rsid w:val="002931CA"/>
    <w:rsid w:val="00294DC4"/>
    <w:rsid w:val="00297400"/>
    <w:rsid w:val="002A0EB8"/>
    <w:rsid w:val="002A53DC"/>
    <w:rsid w:val="002A7637"/>
    <w:rsid w:val="002C45CC"/>
    <w:rsid w:val="002C4E03"/>
    <w:rsid w:val="002C5DBF"/>
    <w:rsid w:val="002C666F"/>
    <w:rsid w:val="002F0B56"/>
    <w:rsid w:val="002F122B"/>
    <w:rsid w:val="002F4023"/>
    <w:rsid w:val="002F6C8E"/>
    <w:rsid w:val="00300BA7"/>
    <w:rsid w:val="003023B7"/>
    <w:rsid w:val="00302D16"/>
    <w:rsid w:val="0030309F"/>
    <w:rsid w:val="003078B4"/>
    <w:rsid w:val="00307C7A"/>
    <w:rsid w:val="00307E51"/>
    <w:rsid w:val="0032166B"/>
    <w:rsid w:val="003426D0"/>
    <w:rsid w:val="00353701"/>
    <w:rsid w:val="00364320"/>
    <w:rsid w:val="00372E9C"/>
    <w:rsid w:val="00373856"/>
    <w:rsid w:val="00375B78"/>
    <w:rsid w:val="00382DA9"/>
    <w:rsid w:val="00390960"/>
    <w:rsid w:val="00397A58"/>
    <w:rsid w:val="003B3E2A"/>
    <w:rsid w:val="003C79C7"/>
    <w:rsid w:val="003D5899"/>
    <w:rsid w:val="003E3E7E"/>
    <w:rsid w:val="003E720C"/>
    <w:rsid w:val="003F3E95"/>
    <w:rsid w:val="00405985"/>
    <w:rsid w:val="004119F5"/>
    <w:rsid w:val="004166A5"/>
    <w:rsid w:val="00421640"/>
    <w:rsid w:val="004239F4"/>
    <w:rsid w:val="00427D9F"/>
    <w:rsid w:val="004318D4"/>
    <w:rsid w:val="004327FA"/>
    <w:rsid w:val="00433988"/>
    <w:rsid w:val="00450B73"/>
    <w:rsid w:val="00450BF5"/>
    <w:rsid w:val="0045250A"/>
    <w:rsid w:val="00465773"/>
    <w:rsid w:val="004772EA"/>
    <w:rsid w:val="00480534"/>
    <w:rsid w:val="004847F3"/>
    <w:rsid w:val="00490F8C"/>
    <w:rsid w:val="004943BC"/>
    <w:rsid w:val="004A316F"/>
    <w:rsid w:val="004A62BE"/>
    <w:rsid w:val="004A7C0A"/>
    <w:rsid w:val="004B614B"/>
    <w:rsid w:val="004D0F6E"/>
    <w:rsid w:val="004D475D"/>
    <w:rsid w:val="004D5883"/>
    <w:rsid w:val="004E121F"/>
    <w:rsid w:val="004F20E8"/>
    <w:rsid w:val="004F2AF7"/>
    <w:rsid w:val="004F45FA"/>
    <w:rsid w:val="004F5021"/>
    <w:rsid w:val="00505060"/>
    <w:rsid w:val="00507CB2"/>
    <w:rsid w:val="0051129E"/>
    <w:rsid w:val="00514568"/>
    <w:rsid w:val="005147FD"/>
    <w:rsid w:val="005175EB"/>
    <w:rsid w:val="0051767C"/>
    <w:rsid w:val="00524EB2"/>
    <w:rsid w:val="00531143"/>
    <w:rsid w:val="00537FF8"/>
    <w:rsid w:val="0054146B"/>
    <w:rsid w:val="0055401E"/>
    <w:rsid w:val="005571B4"/>
    <w:rsid w:val="0056151E"/>
    <w:rsid w:val="00566279"/>
    <w:rsid w:val="00567087"/>
    <w:rsid w:val="00572CFA"/>
    <w:rsid w:val="00574E5B"/>
    <w:rsid w:val="0057716F"/>
    <w:rsid w:val="0058270C"/>
    <w:rsid w:val="00583E0A"/>
    <w:rsid w:val="005859D8"/>
    <w:rsid w:val="00590BCE"/>
    <w:rsid w:val="00592EB3"/>
    <w:rsid w:val="005A2431"/>
    <w:rsid w:val="005A58DE"/>
    <w:rsid w:val="005A65B5"/>
    <w:rsid w:val="005B334C"/>
    <w:rsid w:val="005C01AE"/>
    <w:rsid w:val="005C1403"/>
    <w:rsid w:val="005C2D13"/>
    <w:rsid w:val="005C7450"/>
    <w:rsid w:val="005D51E3"/>
    <w:rsid w:val="005E19FC"/>
    <w:rsid w:val="005E3144"/>
    <w:rsid w:val="005E3361"/>
    <w:rsid w:val="005F11FE"/>
    <w:rsid w:val="005F5B4B"/>
    <w:rsid w:val="0060052D"/>
    <w:rsid w:val="00600D52"/>
    <w:rsid w:val="00602DF0"/>
    <w:rsid w:val="00604461"/>
    <w:rsid w:val="0060567A"/>
    <w:rsid w:val="00605CBA"/>
    <w:rsid w:val="006117AB"/>
    <w:rsid w:val="00614C80"/>
    <w:rsid w:val="00615836"/>
    <w:rsid w:val="00630C1F"/>
    <w:rsid w:val="00632E7A"/>
    <w:rsid w:val="00634DB5"/>
    <w:rsid w:val="00637526"/>
    <w:rsid w:val="006432D7"/>
    <w:rsid w:val="00652AE9"/>
    <w:rsid w:val="00664B00"/>
    <w:rsid w:val="0066643F"/>
    <w:rsid w:val="006722EA"/>
    <w:rsid w:val="00675AFB"/>
    <w:rsid w:val="00687DCF"/>
    <w:rsid w:val="00694B73"/>
    <w:rsid w:val="006959A5"/>
    <w:rsid w:val="006966E1"/>
    <w:rsid w:val="00697473"/>
    <w:rsid w:val="006A2540"/>
    <w:rsid w:val="006A2EDD"/>
    <w:rsid w:val="006A573D"/>
    <w:rsid w:val="006A5DF2"/>
    <w:rsid w:val="006B09A0"/>
    <w:rsid w:val="006B3A6B"/>
    <w:rsid w:val="006B4478"/>
    <w:rsid w:val="006B5245"/>
    <w:rsid w:val="006C094E"/>
    <w:rsid w:val="006C0ABB"/>
    <w:rsid w:val="006C3411"/>
    <w:rsid w:val="006C458D"/>
    <w:rsid w:val="006C4646"/>
    <w:rsid w:val="006D7287"/>
    <w:rsid w:val="006D79E6"/>
    <w:rsid w:val="006E4284"/>
    <w:rsid w:val="006E4753"/>
    <w:rsid w:val="006F3E60"/>
    <w:rsid w:val="006F4446"/>
    <w:rsid w:val="006F54E7"/>
    <w:rsid w:val="00701200"/>
    <w:rsid w:val="0071067A"/>
    <w:rsid w:val="00711AB1"/>
    <w:rsid w:val="0071516D"/>
    <w:rsid w:val="00730550"/>
    <w:rsid w:val="0073451D"/>
    <w:rsid w:val="00736A24"/>
    <w:rsid w:val="007420DB"/>
    <w:rsid w:val="00743658"/>
    <w:rsid w:val="00745E43"/>
    <w:rsid w:val="007627B4"/>
    <w:rsid w:val="0077063D"/>
    <w:rsid w:val="00771905"/>
    <w:rsid w:val="00772815"/>
    <w:rsid w:val="00780CBD"/>
    <w:rsid w:val="0079309D"/>
    <w:rsid w:val="0079793A"/>
    <w:rsid w:val="007A47E9"/>
    <w:rsid w:val="007A53BE"/>
    <w:rsid w:val="007A5A48"/>
    <w:rsid w:val="007B34D1"/>
    <w:rsid w:val="007B4404"/>
    <w:rsid w:val="007B6BCD"/>
    <w:rsid w:val="007C075A"/>
    <w:rsid w:val="007C0C70"/>
    <w:rsid w:val="007C20C8"/>
    <w:rsid w:val="007C2825"/>
    <w:rsid w:val="007C5974"/>
    <w:rsid w:val="007D6BCD"/>
    <w:rsid w:val="007F0FD7"/>
    <w:rsid w:val="007F2870"/>
    <w:rsid w:val="007F3910"/>
    <w:rsid w:val="007F7F15"/>
    <w:rsid w:val="008009A9"/>
    <w:rsid w:val="00815195"/>
    <w:rsid w:val="00817FF3"/>
    <w:rsid w:val="008223D7"/>
    <w:rsid w:val="00832435"/>
    <w:rsid w:val="00836C10"/>
    <w:rsid w:val="00853526"/>
    <w:rsid w:val="00856384"/>
    <w:rsid w:val="00857729"/>
    <w:rsid w:val="008601C1"/>
    <w:rsid w:val="008604CF"/>
    <w:rsid w:val="00862F70"/>
    <w:rsid w:val="00873245"/>
    <w:rsid w:val="008807C3"/>
    <w:rsid w:val="00881340"/>
    <w:rsid w:val="00881E9B"/>
    <w:rsid w:val="00885813"/>
    <w:rsid w:val="00887A33"/>
    <w:rsid w:val="00892C49"/>
    <w:rsid w:val="0089323D"/>
    <w:rsid w:val="008939E1"/>
    <w:rsid w:val="00893DB8"/>
    <w:rsid w:val="008947EE"/>
    <w:rsid w:val="00896596"/>
    <w:rsid w:val="008A7DCA"/>
    <w:rsid w:val="008B0D47"/>
    <w:rsid w:val="008B538A"/>
    <w:rsid w:val="008D2477"/>
    <w:rsid w:val="008D3D83"/>
    <w:rsid w:val="008E0000"/>
    <w:rsid w:val="008E317C"/>
    <w:rsid w:val="008E391B"/>
    <w:rsid w:val="008E3A0D"/>
    <w:rsid w:val="008E7AAA"/>
    <w:rsid w:val="008F42E7"/>
    <w:rsid w:val="008F4312"/>
    <w:rsid w:val="008F6B3D"/>
    <w:rsid w:val="008F7F9B"/>
    <w:rsid w:val="009103C1"/>
    <w:rsid w:val="00912813"/>
    <w:rsid w:val="00916DD6"/>
    <w:rsid w:val="00922060"/>
    <w:rsid w:val="00922277"/>
    <w:rsid w:val="00925FF0"/>
    <w:rsid w:val="00933C3B"/>
    <w:rsid w:val="00934720"/>
    <w:rsid w:val="009376C2"/>
    <w:rsid w:val="00940165"/>
    <w:rsid w:val="00950BC2"/>
    <w:rsid w:val="00954C39"/>
    <w:rsid w:val="009630DF"/>
    <w:rsid w:val="009651F0"/>
    <w:rsid w:val="009762E1"/>
    <w:rsid w:val="00977E29"/>
    <w:rsid w:val="00981617"/>
    <w:rsid w:val="00993DB6"/>
    <w:rsid w:val="00996550"/>
    <w:rsid w:val="0099791F"/>
    <w:rsid w:val="009A033E"/>
    <w:rsid w:val="009C745F"/>
    <w:rsid w:val="009E0F2D"/>
    <w:rsid w:val="009E7FDA"/>
    <w:rsid w:val="009F1324"/>
    <w:rsid w:val="00A063A5"/>
    <w:rsid w:val="00A217BE"/>
    <w:rsid w:val="00A31705"/>
    <w:rsid w:val="00A361FA"/>
    <w:rsid w:val="00A37154"/>
    <w:rsid w:val="00A40DE8"/>
    <w:rsid w:val="00A41F62"/>
    <w:rsid w:val="00A47EA3"/>
    <w:rsid w:val="00A51D1A"/>
    <w:rsid w:val="00A53272"/>
    <w:rsid w:val="00A54219"/>
    <w:rsid w:val="00A62A19"/>
    <w:rsid w:val="00A71FA1"/>
    <w:rsid w:val="00A761BC"/>
    <w:rsid w:val="00A766DE"/>
    <w:rsid w:val="00A769D8"/>
    <w:rsid w:val="00A80DC8"/>
    <w:rsid w:val="00A83B04"/>
    <w:rsid w:val="00A83C68"/>
    <w:rsid w:val="00A9265B"/>
    <w:rsid w:val="00A93CB2"/>
    <w:rsid w:val="00AA1178"/>
    <w:rsid w:val="00AA2440"/>
    <w:rsid w:val="00AA7AD6"/>
    <w:rsid w:val="00AC5126"/>
    <w:rsid w:val="00AD0041"/>
    <w:rsid w:val="00AD0F70"/>
    <w:rsid w:val="00AD4CB0"/>
    <w:rsid w:val="00AE4C5D"/>
    <w:rsid w:val="00AE68BB"/>
    <w:rsid w:val="00AF486D"/>
    <w:rsid w:val="00AF532C"/>
    <w:rsid w:val="00AF62EA"/>
    <w:rsid w:val="00B05A34"/>
    <w:rsid w:val="00B11917"/>
    <w:rsid w:val="00B12C9B"/>
    <w:rsid w:val="00B13C16"/>
    <w:rsid w:val="00B1476D"/>
    <w:rsid w:val="00B16F19"/>
    <w:rsid w:val="00B172B4"/>
    <w:rsid w:val="00B315B5"/>
    <w:rsid w:val="00B367FB"/>
    <w:rsid w:val="00B371C6"/>
    <w:rsid w:val="00B4310E"/>
    <w:rsid w:val="00B45A72"/>
    <w:rsid w:val="00B559AE"/>
    <w:rsid w:val="00B56133"/>
    <w:rsid w:val="00B7372B"/>
    <w:rsid w:val="00B7720C"/>
    <w:rsid w:val="00B80D4F"/>
    <w:rsid w:val="00B9030C"/>
    <w:rsid w:val="00B96C7B"/>
    <w:rsid w:val="00BA04B7"/>
    <w:rsid w:val="00BB6F3E"/>
    <w:rsid w:val="00BC6B52"/>
    <w:rsid w:val="00BD4BFB"/>
    <w:rsid w:val="00BE221A"/>
    <w:rsid w:val="00BE70FF"/>
    <w:rsid w:val="00BE7F84"/>
    <w:rsid w:val="00C00961"/>
    <w:rsid w:val="00C056D4"/>
    <w:rsid w:val="00C21743"/>
    <w:rsid w:val="00C231E8"/>
    <w:rsid w:val="00C23C37"/>
    <w:rsid w:val="00C25901"/>
    <w:rsid w:val="00C26566"/>
    <w:rsid w:val="00C268C6"/>
    <w:rsid w:val="00C26F84"/>
    <w:rsid w:val="00C26FF7"/>
    <w:rsid w:val="00C27740"/>
    <w:rsid w:val="00C357BE"/>
    <w:rsid w:val="00C410D7"/>
    <w:rsid w:val="00C42327"/>
    <w:rsid w:val="00C42CA6"/>
    <w:rsid w:val="00C46DCB"/>
    <w:rsid w:val="00C57451"/>
    <w:rsid w:val="00C60B4C"/>
    <w:rsid w:val="00C6108C"/>
    <w:rsid w:val="00C6793E"/>
    <w:rsid w:val="00C74DA6"/>
    <w:rsid w:val="00C801EE"/>
    <w:rsid w:val="00C81118"/>
    <w:rsid w:val="00C83477"/>
    <w:rsid w:val="00C8531E"/>
    <w:rsid w:val="00C864A1"/>
    <w:rsid w:val="00C94208"/>
    <w:rsid w:val="00C94B3D"/>
    <w:rsid w:val="00CA6B27"/>
    <w:rsid w:val="00CB1A46"/>
    <w:rsid w:val="00CB2C18"/>
    <w:rsid w:val="00CB73D2"/>
    <w:rsid w:val="00CB7954"/>
    <w:rsid w:val="00CC0582"/>
    <w:rsid w:val="00CC1EE3"/>
    <w:rsid w:val="00CC2785"/>
    <w:rsid w:val="00CD4BCA"/>
    <w:rsid w:val="00CE3E29"/>
    <w:rsid w:val="00CE566E"/>
    <w:rsid w:val="00CE7FD7"/>
    <w:rsid w:val="00CF0D73"/>
    <w:rsid w:val="00CF17CB"/>
    <w:rsid w:val="00CF7940"/>
    <w:rsid w:val="00D00BD1"/>
    <w:rsid w:val="00D05DA5"/>
    <w:rsid w:val="00D11E5E"/>
    <w:rsid w:val="00D14137"/>
    <w:rsid w:val="00D159D3"/>
    <w:rsid w:val="00D30139"/>
    <w:rsid w:val="00D30218"/>
    <w:rsid w:val="00D40B90"/>
    <w:rsid w:val="00D443DC"/>
    <w:rsid w:val="00D527EE"/>
    <w:rsid w:val="00D52DDE"/>
    <w:rsid w:val="00D55CAC"/>
    <w:rsid w:val="00D65F07"/>
    <w:rsid w:val="00D667E8"/>
    <w:rsid w:val="00D705DE"/>
    <w:rsid w:val="00D729E5"/>
    <w:rsid w:val="00D814DC"/>
    <w:rsid w:val="00D815D7"/>
    <w:rsid w:val="00D91F64"/>
    <w:rsid w:val="00D962F2"/>
    <w:rsid w:val="00DA05C0"/>
    <w:rsid w:val="00DA3F30"/>
    <w:rsid w:val="00DB1A37"/>
    <w:rsid w:val="00DD003C"/>
    <w:rsid w:val="00DD3147"/>
    <w:rsid w:val="00DD3C33"/>
    <w:rsid w:val="00DE1BC6"/>
    <w:rsid w:val="00DE42AD"/>
    <w:rsid w:val="00DF1DE5"/>
    <w:rsid w:val="00E00E49"/>
    <w:rsid w:val="00E110AA"/>
    <w:rsid w:val="00E251B3"/>
    <w:rsid w:val="00E32BB0"/>
    <w:rsid w:val="00E3656F"/>
    <w:rsid w:val="00E418BB"/>
    <w:rsid w:val="00E43D88"/>
    <w:rsid w:val="00E45A6D"/>
    <w:rsid w:val="00E4720B"/>
    <w:rsid w:val="00E5478B"/>
    <w:rsid w:val="00E55386"/>
    <w:rsid w:val="00E556BC"/>
    <w:rsid w:val="00E70167"/>
    <w:rsid w:val="00E80F00"/>
    <w:rsid w:val="00E812F4"/>
    <w:rsid w:val="00E822FD"/>
    <w:rsid w:val="00E85209"/>
    <w:rsid w:val="00E90891"/>
    <w:rsid w:val="00E95A27"/>
    <w:rsid w:val="00EA4E66"/>
    <w:rsid w:val="00EB1270"/>
    <w:rsid w:val="00EB56F3"/>
    <w:rsid w:val="00EC05FC"/>
    <w:rsid w:val="00EC2C15"/>
    <w:rsid w:val="00EC37EA"/>
    <w:rsid w:val="00EC5501"/>
    <w:rsid w:val="00EC6548"/>
    <w:rsid w:val="00ED7F80"/>
    <w:rsid w:val="00EE0BF8"/>
    <w:rsid w:val="00EE5056"/>
    <w:rsid w:val="00EE5FC3"/>
    <w:rsid w:val="00EE749F"/>
    <w:rsid w:val="00EF028D"/>
    <w:rsid w:val="00F07F02"/>
    <w:rsid w:val="00F1226B"/>
    <w:rsid w:val="00F12C27"/>
    <w:rsid w:val="00F12E4D"/>
    <w:rsid w:val="00F1468A"/>
    <w:rsid w:val="00F32D0B"/>
    <w:rsid w:val="00F37CDE"/>
    <w:rsid w:val="00F4664E"/>
    <w:rsid w:val="00F52271"/>
    <w:rsid w:val="00F55A4E"/>
    <w:rsid w:val="00F60CC4"/>
    <w:rsid w:val="00F64CA4"/>
    <w:rsid w:val="00F64EA1"/>
    <w:rsid w:val="00F7594E"/>
    <w:rsid w:val="00F816A9"/>
    <w:rsid w:val="00F84BBF"/>
    <w:rsid w:val="00F8617D"/>
    <w:rsid w:val="00F916D1"/>
    <w:rsid w:val="00F93FC8"/>
    <w:rsid w:val="00FA03E6"/>
    <w:rsid w:val="00FA41A5"/>
    <w:rsid w:val="00FA48AC"/>
    <w:rsid w:val="00FB1603"/>
    <w:rsid w:val="00FB38B4"/>
    <w:rsid w:val="00FC6462"/>
    <w:rsid w:val="00FD032A"/>
    <w:rsid w:val="00FD45B0"/>
    <w:rsid w:val="00FD579B"/>
    <w:rsid w:val="00FE07E0"/>
    <w:rsid w:val="00FE0BC5"/>
    <w:rsid w:val="00FF5CCB"/>
    <w:rsid w:val="00FF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E5087F-0D86-485D-9FC0-2F4A6FD4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77"/>
    <w:rPr>
      <w:lang w:eastAsia="en-US"/>
    </w:rPr>
  </w:style>
  <w:style w:type="paragraph" w:styleId="Heading1">
    <w:name w:val="heading 1"/>
    <w:basedOn w:val="Normal"/>
    <w:next w:val="Normal"/>
    <w:link w:val="Heading1Char"/>
    <w:qFormat/>
    <w:rsid w:val="00C83477"/>
    <w:pPr>
      <w:keepNext/>
      <w:outlineLvl w:val="0"/>
    </w:pPr>
    <w:rPr>
      <w:rFonts w:ascii="Arial" w:hAnsi="Arial"/>
      <w:sz w:val="28"/>
    </w:rPr>
  </w:style>
  <w:style w:type="paragraph" w:styleId="Heading2">
    <w:name w:val="heading 2"/>
    <w:basedOn w:val="Normal"/>
    <w:next w:val="Normal"/>
    <w:qFormat/>
    <w:rsid w:val="00C83477"/>
    <w:pPr>
      <w:keepNext/>
      <w:outlineLvl w:val="1"/>
    </w:pPr>
    <w:rPr>
      <w:sz w:val="24"/>
    </w:rPr>
  </w:style>
  <w:style w:type="paragraph" w:styleId="Heading3">
    <w:name w:val="heading 3"/>
    <w:basedOn w:val="Normal"/>
    <w:next w:val="Normal"/>
    <w:qFormat/>
    <w:rsid w:val="009965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83477"/>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C83477"/>
    <w:rPr>
      <w:snapToGrid w:val="0"/>
      <w:color w:val="000000"/>
      <w:sz w:val="24"/>
      <w:lang w:eastAsia="en-US"/>
    </w:rPr>
  </w:style>
  <w:style w:type="paragraph" w:styleId="BodyText2">
    <w:name w:val="Body Text 2"/>
    <w:basedOn w:val="Normal"/>
    <w:link w:val="BodyText2Char"/>
    <w:rsid w:val="00C83477"/>
    <w:rPr>
      <w:sz w:val="24"/>
    </w:rPr>
  </w:style>
  <w:style w:type="paragraph" w:styleId="BodyTextIndent">
    <w:name w:val="Body Text Indent"/>
    <w:basedOn w:val="Normal"/>
    <w:rsid w:val="00C83477"/>
    <w:pPr>
      <w:ind w:left="340"/>
    </w:pPr>
    <w:rPr>
      <w:sz w:val="24"/>
    </w:rPr>
  </w:style>
  <w:style w:type="paragraph" w:styleId="BodyText">
    <w:name w:val="Body Text"/>
    <w:basedOn w:val="Normal"/>
    <w:link w:val="BodyTextChar"/>
    <w:rsid w:val="00C83477"/>
    <w:pPr>
      <w:spacing w:after="120"/>
    </w:pPr>
  </w:style>
  <w:style w:type="table" w:styleId="TableGrid">
    <w:name w:val="Table Grid"/>
    <w:basedOn w:val="TableNormal"/>
    <w:uiPriority w:val="59"/>
    <w:rsid w:val="0089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C3B"/>
    <w:pPr>
      <w:tabs>
        <w:tab w:val="center" w:pos="4320"/>
        <w:tab w:val="right" w:pos="8640"/>
      </w:tabs>
    </w:pPr>
    <w:rPr>
      <w:sz w:val="24"/>
      <w:szCs w:val="24"/>
      <w:lang w:val="en-US"/>
    </w:rPr>
  </w:style>
  <w:style w:type="paragraph" w:styleId="Footer">
    <w:name w:val="footer"/>
    <w:basedOn w:val="Normal"/>
    <w:link w:val="FooterChar"/>
    <w:uiPriority w:val="99"/>
    <w:rsid w:val="00933C3B"/>
    <w:pPr>
      <w:tabs>
        <w:tab w:val="center" w:pos="4320"/>
        <w:tab w:val="right" w:pos="8640"/>
      </w:tabs>
    </w:pPr>
    <w:rPr>
      <w:sz w:val="24"/>
      <w:szCs w:val="24"/>
      <w:lang w:val="en-US"/>
    </w:rPr>
  </w:style>
  <w:style w:type="character" w:styleId="Hyperlink">
    <w:name w:val="Hyperlink"/>
    <w:basedOn w:val="DefaultParagraphFont"/>
    <w:uiPriority w:val="99"/>
    <w:rsid w:val="00933C3B"/>
    <w:rPr>
      <w:color w:val="0000FF"/>
      <w:u w:val="single"/>
    </w:rPr>
  </w:style>
  <w:style w:type="paragraph" w:styleId="BodyText3">
    <w:name w:val="Body Text 3"/>
    <w:basedOn w:val="Normal"/>
    <w:rsid w:val="00A769D8"/>
    <w:pPr>
      <w:spacing w:after="120"/>
    </w:pPr>
    <w:rPr>
      <w:sz w:val="16"/>
      <w:szCs w:val="16"/>
    </w:rPr>
  </w:style>
  <w:style w:type="paragraph" w:styleId="ListParagraph">
    <w:name w:val="List Paragraph"/>
    <w:basedOn w:val="Normal"/>
    <w:uiPriority w:val="34"/>
    <w:qFormat/>
    <w:rsid w:val="00C25901"/>
    <w:pPr>
      <w:ind w:left="720"/>
      <w:contextualSpacing/>
    </w:pPr>
    <w:rPr>
      <w:sz w:val="24"/>
      <w:szCs w:val="24"/>
      <w:lang w:val="en-US"/>
    </w:rPr>
  </w:style>
  <w:style w:type="paragraph" w:styleId="BalloonText">
    <w:name w:val="Balloon Text"/>
    <w:basedOn w:val="Normal"/>
    <w:link w:val="BalloonTextChar"/>
    <w:rsid w:val="001942CF"/>
    <w:rPr>
      <w:rFonts w:ascii="Tahoma" w:hAnsi="Tahoma" w:cs="Tahoma"/>
      <w:sz w:val="16"/>
      <w:szCs w:val="16"/>
    </w:rPr>
  </w:style>
  <w:style w:type="character" w:customStyle="1" w:styleId="BalloonTextChar">
    <w:name w:val="Balloon Text Char"/>
    <w:basedOn w:val="DefaultParagraphFont"/>
    <w:link w:val="BalloonText"/>
    <w:rsid w:val="001942CF"/>
    <w:rPr>
      <w:rFonts w:ascii="Tahoma" w:hAnsi="Tahoma" w:cs="Tahoma"/>
      <w:sz w:val="16"/>
      <w:szCs w:val="16"/>
      <w:lang w:eastAsia="en-US"/>
    </w:rPr>
  </w:style>
  <w:style w:type="character" w:customStyle="1" w:styleId="Heading1Char">
    <w:name w:val="Heading 1 Char"/>
    <w:basedOn w:val="DefaultParagraphFont"/>
    <w:link w:val="Heading1"/>
    <w:rsid w:val="004D475D"/>
    <w:rPr>
      <w:rFonts w:ascii="Arial" w:hAnsi="Arial"/>
      <w:sz w:val="28"/>
      <w:lang w:eastAsia="en-US"/>
    </w:rPr>
  </w:style>
  <w:style w:type="character" w:customStyle="1" w:styleId="Heading4Char">
    <w:name w:val="Heading 4 Char"/>
    <w:basedOn w:val="DefaultParagraphFont"/>
    <w:link w:val="Heading4"/>
    <w:rsid w:val="004D475D"/>
    <w:rPr>
      <w:rFonts w:ascii="Arial" w:hAnsi="Arial"/>
      <w:sz w:val="24"/>
      <w:lang w:eastAsia="en-US"/>
    </w:rPr>
  </w:style>
  <w:style w:type="character" w:customStyle="1" w:styleId="BodyTextChar">
    <w:name w:val="Body Text Char"/>
    <w:basedOn w:val="DefaultParagraphFont"/>
    <w:link w:val="BodyText"/>
    <w:rsid w:val="007F7F15"/>
    <w:rPr>
      <w:lang w:eastAsia="en-US"/>
    </w:rPr>
  </w:style>
  <w:style w:type="paragraph" w:styleId="NormalWeb">
    <w:name w:val="Normal (Web)"/>
    <w:basedOn w:val="Normal"/>
    <w:uiPriority w:val="99"/>
    <w:unhideWhenUsed/>
    <w:rsid w:val="00701200"/>
    <w:rPr>
      <w:rFonts w:eastAsia="Calibri"/>
      <w:sz w:val="24"/>
      <w:szCs w:val="24"/>
      <w:lang w:eastAsia="en-GB"/>
    </w:rPr>
  </w:style>
  <w:style w:type="character" w:styleId="Strong">
    <w:name w:val="Strong"/>
    <w:basedOn w:val="DefaultParagraphFont"/>
    <w:uiPriority w:val="22"/>
    <w:qFormat/>
    <w:rsid w:val="00701200"/>
    <w:rPr>
      <w:b/>
      <w:bCs/>
    </w:rPr>
  </w:style>
  <w:style w:type="character" w:styleId="Emphasis">
    <w:name w:val="Emphasis"/>
    <w:basedOn w:val="DefaultParagraphFont"/>
    <w:qFormat/>
    <w:rsid w:val="00465773"/>
    <w:rPr>
      <w:i/>
      <w:iCs/>
    </w:rPr>
  </w:style>
  <w:style w:type="character" w:customStyle="1" w:styleId="BodyText2Char">
    <w:name w:val="Body Text 2 Char"/>
    <w:basedOn w:val="DefaultParagraphFont"/>
    <w:link w:val="BodyText2"/>
    <w:rsid w:val="003F3E95"/>
    <w:rPr>
      <w:sz w:val="24"/>
      <w:lang w:eastAsia="en-US"/>
    </w:rPr>
  </w:style>
  <w:style w:type="paragraph" w:styleId="NoSpacing">
    <w:name w:val="No Spacing"/>
    <w:uiPriority w:val="1"/>
    <w:qFormat/>
    <w:rsid w:val="00C056D4"/>
    <w:rPr>
      <w:lang w:eastAsia="en-US"/>
    </w:rPr>
  </w:style>
  <w:style w:type="character" w:customStyle="1" w:styleId="FooterChar">
    <w:name w:val="Footer Char"/>
    <w:basedOn w:val="DefaultParagraphFont"/>
    <w:link w:val="Footer"/>
    <w:uiPriority w:val="99"/>
    <w:rsid w:val="00F64CA4"/>
    <w:rPr>
      <w:sz w:val="24"/>
      <w:szCs w:val="24"/>
      <w:lang w:val="en-US" w:eastAsia="en-US"/>
    </w:rPr>
  </w:style>
  <w:style w:type="character" w:customStyle="1" w:styleId="apple-converted-space">
    <w:name w:val="apple-converted-space"/>
    <w:basedOn w:val="DefaultParagraphFont"/>
    <w:rsid w:val="00EE0BF8"/>
  </w:style>
  <w:style w:type="paragraph" w:customStyle="1" w:styleId="Default">
    <w:name w:val="Default"/>
    <w:rsid w:val="00231B28"/>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5147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3701"/>
    <w:rPr>
      <w:sz w:val="16"/>
      <w:szCs w:val="16"/>
    </w:rPr>
  </w:style>
  <w:style w:type="paragraph" w:styleId="CommentText">
    <w:name w:val="annotation text"/>
    <w:basedOn w:val="Normal"/>
    <w:link w:val="CommentTextChar"/>
    <w:semiHidden/>
    <w:unhideWhenUsed/>
    <w:rsid w:val="00353701"/>
  </w:style>
  <w:style w:type="character" w:customStyle="1" w:styleId="CommentTextChar">
    <w:name w:val="Comment Text Char"/>
    <w:basedOn w:val="DefaultParagraphFont"/>
    <w:link w:val="CommentText"/>
    <w:semiHidden/>
    <w:rsid w:val="00353701"/>
    <w:rPr>
      <w:lang w:eastAsia="en-US"/>
    </w:rPr>
  </w:style>
  <w:style w:type="paragraph" w:styleId="CommentSubject">
    <w:name w:val="annotation subject"/>
    <w:basedOn w:val="CommentText"/>
    <w:next w:val="CommentText"/>
    <w:link w:val="CommentSubjectChar"/>
    <w:semiHidden/>
    <w:unhideWhenUsed/>
    <w:rsid w:val="00353701"/>
    <w:rPr>
      <w:b/>
      <w:bCs/>
    </w:rPr>
  </w:style>
  <w:style w:type="character" w:customStyle="1" w:styleId="CommentSubjectChar">
    <w:name w:val="Comment Subject Char"/>
    <w:basedOn w:val="CommentTextChar"/>
    <w:link w:val="CommentSubject"/>
    <w:semiHidden/>
    <w:rsid w:val="003537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5472">
      <w:bodyDiv w:val="1"/>
      <w:marLeft w:val="0"/>
      <w:marRight w:val="0"/>
      <w:marTop w:val="0"/>
      <w:marBottom w:val="0"/>
      <w:divBdr>
        <w:top w:val="none" w:sz="0" w:space="0" w:color="auto"/>
        <w:left w:val="none" w:sz="0" w:space="0" w:color="auto"/>
        <w:bottom w:val="none" w:sz="0" w:space="0" w:color="auto"/>
        <w:right w:val="none" w:sz="0" w:space="0" w:color="auto"/>
      </w:divBdr>
    </w:div>
    <w:div w:id="288899225">
      <w:bodyDiv w:val="1"/>
      <w:marLeft w:val="0"/>
      <w:marRight w:val="0"/>
      <w:marTop w:val="0"/>
      <w:marBottom w:val="0"/>
      <w:divBdr>
        <w:top w:val="none" w:sz="0" w:space="0" w:color="auto"/>
        <w:left w:val="none" w:sz="0" w:space="0" w:color="auto"/>
        <w:bottom w:val="none" w:sz="0" w:space="0" w:color="auto"/>
        <w:right w:val="none" w:sz="0" w:space="0" w:color="auto"/>
      </w:divBdr>
    </w:div>
    <w:div w:id="358315137">
      <w:bodyDiv w:val="1"/>
      <w:marLeft w:val="0"/>
      <w:marRight w:val="0"/>
      <w:marTop w:val="0"/>
      <w:marBottom w:val="0"/>
      <w:divBdr>
        <w:top w:val="none" w:sz="0" w:space="0" w:color="auto"/>
        <w:left w:val="none" w:sz="0" w:space="0" w:color="auto"/>
        <w:bottom w:val="none" w:sz="0" w:space="0" w:color="auto"/>
        <w:right w:val="none" w:sz="0" w:space="0" w:color="auto"/>
      </w:divBdr>
    </w:div>
    <w:div w:id="389499491">
      <w:bodyDiv w:val="1"/>
      <w:marLeft w:val="0"/>
      <w:marRight w:val="0"/>
      <w:marTop w:val="0"/>
      <w:marBottom w:val="0"/>
      <w:divBdr>
        <w:top w:val="none" w:sz="0" w:space="0" w:color="auto"/>
        <w:left w:val="none" w:sz="0" w:space="0" w:color="auto"/>
        <w:bottom w:val="none" w:sz="0" w:space="0" w:color="auto"/>
        <w:right w:val="none" w:sz="0" w:space="0" w:color="auto"/>
      </w:divBdr>
    </w:div>
    <w:div w:id="451176002">
      <w:bodyDiv w:val="1"/>
      <w:marLeft w:val="0"/>
      <w:marRight w:val="0"/>
      <w:marTop w:val="0"/>
      <w:marBottom w:val="0"/>
      <w:divBdr>
        <w:top w:val="none" w:sz="0" w:space="0" w:color="auto"/>
        <w:left w:val="none" w:sz="0" w:space="0" w:color="auto"/>
        <w:bottom w:val="none" w:sz="0" w:space="0" w:color="auto"/>
        <w:right w:val="none" w:sz="0" w:space="0" w:color="auto"/>
      </w:divBdr>
    </w:div>
    <w:div w:id="697655577">
      <w:bodyDiv w:val="1"/>
      <w:marLeft w:val="0"/>
      <w:marRight w:val="0"/>
      <w:marTop w:val="0"/>
      <w:marBottom w:val="0"/>
      <w:divBdr>
        <w:top w:val="none" w:sz="0" w:space="0" w:color="auto"/>
        <w:left w:val="none" w:sz="0" w:space="0" w:color="auto"/>
        <w:bottom w:val="none" w:sz="0" w:space="0" w:color="auto"/>
        <w:right w:val="none" w:sz="0" w:space="0" w:color="auto"/>
      </w:divBdr>
    </w:div>
    <w:div w:id="721828952">
      <w:bodyDiv w:val="1"/>
      <w:marLeft w:val="0"/>
      <w:marRight w:val="0"/>
      <w:marTop w:val="0"/>
      <w:marBottom w:val="0"/>
      <w:divBdr>
        <w:top w:val="none" w:sz="0" w:space="0" w:color="auto"/>
        <w:left w:val="none" w:sz="0" w:space="0" w:color="auto"/>
        <w:bottom w:val="none" w:sz="0" w:space="0" w:color="auto"/>
        <w:right w:val="none" w:sz="0" w:space="0" w:color="auto"/>
      </w:divBdr>
    </w:div>
    <w:div w:id="956645543">
      <w:bodyDiv w:val="1"/>
      <w:marLeft w:val="0"/>
      <w:marRight w:val="0"/>
      <w:marTop w:val="0"/>
      <w:marBottom w:val="0"/>
      <w:divBdr>
        <w:top w:val="none" w:sz="0" w:space="0" w:color="auto"/>
        <w:left w:val="none" w:sz="0" w:space="0" w:color="auto"/>
        <w:bottom w:val="none" w:sz="0" w:space="0" w:color="auto"/>
        <w:right w:val="none" w:sz="0" w:space="0" w:color="auto"/>
      </w:divBdr>
    </w:div>
    <w:div w:id="985206325">
      <w:bodyDiv w:val="1"/>
      <w:marLeft w:val="0"/>
      <w:marRight w:val="0"/>
      <w:marTop w:val="0"/>
      <w:marBottom w:val="0"/>
      <w:divBdr>
        <w:top w:val="none" w:sz="0" w:space="0" w:color="auto"/>
        <w:left w:val="none" w:sz="0" w:space="0" w:color="auto"/>
        <w:bottom w:val="none" w:sz="0" w:space="0" w:color="auto"/>
        <w:right w:val="none" w:sz="0" w:space="0" w:color="auto"/>
      </w:divBdr>
    </w:div>
    <w:div w:id="1000353880">
      <w:bodyDiv w:val="1"/>
      <w:marLeft w:val="0"/>
      <w:marRight w:val="0"/>
      <w:marTop w:val="0"/>
      <w:marBottom w:val="0"/>
      <w:divBdr>
        <w:top w:val="none" w:sz="0" w:space="0" w:color="auto"/>
        <w:left w:val="none" w:sz="0" w:space="0" w:color="auto"/>
        <w:bottom w:val="none" w:sz="0" w:space="0" w:color="auto"/>
        <w:right w:val="none" w:sz="0" w:space="0" w:color="auto"/>
      </w:divBdr>
    </w:div>
    <w:div w:id="1065108439">
      <w:bodyDiv w:val="1"/>
      <w:marLeft w:val="0"/>
      <w:marRight w:val="0"/>
      <w:marTop w:val="0"/>
      <w:marBottom w:val="0"/>
      <w:divBdr>
        <w:top w:val="none" w:sz="0" w:space="0" w:color="auto"/>
        <w:left w:val="none" w:sz="0" w:space="0" w:color="auto"/>
        <w:bottom w:val="none" w:sz="0" w:space="0" w:color="auto"/>
        <w:right w:val="none" w:sz="0" w:space="0" w:color="auto"/>
      </w:divBdr>
    </w:div>
    <w:div w:id="1146704849">
      <w:bodyDiv w:val="1"/>
      <w:marLeft w:val="0"/>
      <w:marRight w:val="0"/>
      <w:marTop w:val="0"/>
      <w:marBottom w:val="0"/>
      <w:divBdr>
        <w:top w:val="none" w:sz="0" w:space="0" w:color="auto"/>
        <w:left w:val="none" w:sz="0" w:space="0" w:color="auto"/>
        <w:bottom w:val="none" w:sz="0" w:space="0" w:color="auto"/>
        <w:right w:val="none" w:sz="0" w:space="0" w:color="auto"/>
      </w:divBdr>
    </w:div>
    <w:div w:id="1671056563">
      <w:bodyDiv w:val="1"/>
      <w:marLeft w:val="0"/>
      <w:marRight w:val="0"/>
      <w:marTop w:val="0"/>
      <w:marBottom w:val="0"/>
      <w:divBdr>
        <w:top w:val="none" w:sz="0" w:space="0" w:color="auto"/>
        <w:left w:val="none" w:sz="0" w:space="0" w:color="auto"/>
        <w:bottom w:val="none" w:sz="0" w:space="0" w:color="auto"/>
        <w:right w:val="none" w:sz="0" w:space="0" w:color="auto"/>
      </w:divBdr>
    </w:div>
    <w:div w:id="1953366550">
      <w:bodyDiv w:val="1"/>
      <w:marLeft w:val="0"/>
      <w:marRight w:val="0"/>
      <w:marTop w:val="0"/>
      <w:marBottom w:val="0"/>
      <w:divBdr>
        <w:top w:val="none" w:sz="0" w:space="0" w:color="auto"/>
        <w:left w:val="none" w:sz="0" w:space="0" w:color="auto"/>
        <w:bottom w:val="none" w:sz="0" w:space="0" w:color="auto"/>
        <w:right w:val="none" w:sz="0" w:space="0" w:color="auto"/>
      </w:divBdr>
      <w:divsChild>
        <w:div w:id="1328828958">
          <w:marLeft w:val="0"/>
          <w:marRight w:val="0"/>
          <w:marTop w:val="0"/>
          <w:marBottom w:val="0"/>
          <w:divBdr>
            <w:top w:val="none" w:sz="0" w:space="0" w:color="auto"/>
            <w:left w:val="none" w:sz="0" w:space="0" w:color="auto"/>
            <w:bottom w:val="none" w:sz="0" w:space="0" w:color="auto"/>
            <w:right w:val="none" w:sz="0" w:space="0" w:color="auto"/>
          </w:divBdr>
          <w:divsChild>
            <w:div w:id="423764693">
              <w:marLeft w:val="0"/>
              <w:marRight w:val="0"/>
              <w:marTop w:val="0"/>
              <w:marBottom w:val="0"/>
              <w:divBdr>
                <w:top w:val="none" w:sz="0" w:space="0" w:color="auto"/>
                <w:left w:val="none" w:sz="0" w:space="0" w:color="auto"/>
                <w:bottom w:val="none" w:sz="0" w:space="0" w:color="auto"/>
                <w:right w:val="none" w:sz="0" w:space="0" w:color="auto"/>
              </w:divBdr>
            </w:div>
            <w:div w:id="1729837157">
              <w:marLeft w:val="0"/>
              <w:marRight w:val="0"/>
              <w:marTop w:val="0"/>
              <w:marBottom w:val="0"/>
              <w:divBdr>
                <w:top w:val="none" w:sz="0" w:space="0" w:color="auto"/>
                <w:left w:val="none" w:sz="0" w:space="0" w:color="auto"/>
                <w:bottom w:val="none" w:sz="0" w:space="0" w:color="auto"/>
                <w:right w:val="none" w:sz="0" w:space="0" w:color="auto"/>
              </w:divBdr>
            </w:div>
            <w:div w:id="1866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CCAD-9A01-479D-8E1E-FEC18D2A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9471</Words>
  <Characters>53989</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Introduction</vt:lpstr>
    </vt:vector>
  </TitlesOfParts>
  <Company>The Priory LSST</Company>
  <LinksUpToDate>false</LinksUpToDate>
  <CharactersWithSpaces>63334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gennis</dc:creator>
  <cp:lastModifiedBy>Mrs S Davis</cp:lastModifiedBy>
  <cp:revision>2</cp:revision>
  <cp:lastPrinted>2017-01-16T11:55:00Z</cp:lastPrinted>
  <dcterms:created xsi:type="dcterms:W3CDTF">2017-05-26T08:38:00Z</dcterms:created>
  <dcterms:modified xsi:type="dcterms:W3CDTF">2017-05-26T08:38:00Z</dcterms:modified>
</cp:coreProperties>
</file>